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E43F52" w14:textId="77777777" w:rsidR="00000000" w:rsidRDefault="00000000">
      <w:pPr>
        <w:pStyle w:val="HTMLPreformatted"/>
      </w:pPr>
    </w:p>
    <w:p w14:paraId="4B5DEFC6" w14:textId="77777777" w:rsidR="00000000" w:rsidRDefault="00000000">
      <w:pPr>
        <w:pStyle w:val="HTMLPreformatted"/>
      </w:pPr>
      <w:r>
        <w:t>[Code of Federal Regulations]</w:t>
      </w:r>
    </w:p>
    <w:p w14:paraId="6DC4679A" w14:textId="77777777" w:rsidR="00000000" w:rsidRDefault="00000000">
      <w:pPr>
        <w:pStyle w:val="HTMLPreformatted"/>
      </w:pPr>
      <w:r>
        <w:t>[Title 40, Volume 21, Parts 700 to 789]</w:t>
      </w:r>
    </w:p>
    <w:p w14:paraId="22C775A2" w14:textId="77777777" w:rsidR="00000000" w:rsidRDefault="00000000">
      <w:pPr>
        <w:pStyle w:val="HTMLPreformatted"/>
      </w:pPr>
      <w:r>
        <w:t>[Revised as of July 1, 1997]</w:t>
      </w:r>
    </w:p>
    <w:p w14:paraId="58F896E6" w14:textId="77777777" w:rsidR="00000000" w:rsidRDefault="00000000">
      <w:pPr>
        <w:pStyle w:val="HTMLPreformatted"/>
      </w:pPr>
      <w:r>
        <w:t>From the U.S. Government Printing Office via GPO Access</w:t>
      </w:r>
    </w:p>
    <w:p w14:paraId="53C1E798" w14:textId="77777777" w:rsidR="00000000" w:rsidRDefault="00000000">
      <w:pPr>
        <w:pStyle w:val="HTMLPreformatted"/>
      </w:pPr>
      <w:r>
        <w:t xml:space="preserve">[CITE: </w:t>
      </w:r>
      <w:r>
        <w:rPr>
          <w:rStyle w:val="Strong"/>
        </w:rPr>
        <w:t>40CFR761</w:t>
      </w:r>
      <w:r>
        <w:t>]</w:t>
      </w:r>
    </w:p>
    <w:p w14:paraId="50DE9D97" w14:textId="77777777" w:rsidR="00000000" w:rsidRDefault="00000000">
      <w:pPr>
        <w:pStyle w:val="HTMLPreformatted"/>
      </w:pPr>
    </w:p>
    <w:p w14:paraId="07508EDD" w14:textId="77777777" w:rsidR="00000000" w:rsidRDefault="00000000">
      <w:pPr>
        <w:pStyle w:val="HTMLPreformatted"/>
      </w:pPr>
      <w:r>
        <w:t>[Page 494-570]</w:t>
      </w:r>
    </w:p>
    <w:p w14:paraId="38856211" w14:textId="77777777" w:rsidR="00000000" w:rsidRDefault="00000000">
      <w:pPr>
        <w:pStyle w:val="HTMLPreformatted"/>
      </w:pPr>
      <w:r>
        <w:t xml:space="preserve"> </w:t>
      </w:r>
    </w:p>
    <w:p w14:paraId="700FFF56" w14:textId="77777777" w:rsidR="00000000" w:rsidRDefault="00000000">
      <w:pPr>
        <w:pStyle w:val="HTMLPreformatted"/>
      </w:pPr>
      <w:r>
        <w:t xml:space="preserve">                   TITLE 40--PROTECTION OF ENVIRONMENT</w:t>
      </w:r>
    </w:p>
    <w:p w14:paraId="30C38C4A" w14:textId="77777777" w:rsidR="00000000" w:rsidRDefault="00000000">
      <w:pPr>
        <w:pStyle w:val="HTMLPreformatted"/>
      </w:pPr>
      <w:r>
        <w:t xml:space="preserve"> </w:t>
      </w:r>
    </w:p>
    <w:p w14:paraId="58E9CB12" w14:textId="77777777" w:rsidR="00000000" w:rsidRDefault="00000000">
      <w:pPr>
        <w:pStyle w:val="HTMLPreformatted"/>
      </w:pPr>
      <w:r>
        <w:t xml:space="preserve">         CHAPTER I--ENVIRONMENTAL PROTECTION AGENCY (CONTINUED)</w:t>
      </w:r>
    </w:p>
    <w:p w14:paraId="1C2069BA" w14:textId="77777777" w:rsidR="00000000" w:rsidRDefault="00000000">
      <w:pPr>
        <w:pStyle w:val="HTMLPreformatted"/>
      </w:pPr>
      <w:r>
        <w:t xml:space="preserve"> </w:t>
      </w:r>
    </w:p>
    <w:p w14:paraId="2284C589" w14:textId="77777777" w:rsidR="00000000" w:rsidRDefault="00000000">
      <w:pPr>
        <w:pStyle w:val="HTMLPreformatted"/>
      </w:pPr>
      <w:r>
        <w:t>PART 761--POLYCHLORINATED BIPHENYLS (PCBs)</w:t>
      </w:r>
    </w:p>
    <w:p w14:paraId="5A9ADEC0" w14:textId="77777777" w:rsidR="00000000" w:rsidRDefault="00000000">
      <w:pPr>
        <w:pStyle w:val="HTMLPreformatted"/>
      </w:pPr>
      <w:r>
        <w:t>MANUFACTURING, PROCESSING, DISTRIBUTION</w:t>
      </w:r>
    </w:p>
    <w:p w14:paraId="02605E9F" w14:textId="77777777" w:rsidR="00000000" w:rsidRDefault="00000000">
      <w:pPr>
        <w:pStyle w:val="HTMLPreformatted"/>
      </w:pPr>
      <w:r>
        <w:t>IN COMMERCE, AND USE PROHIBITIONS</w:t>
      </w:r>
    </w:p>
    <w:p w14:paraId="461A9855" w14:textId="77777777" w:rsidR="00000000" w:rsidRDefault="00000000">
      <w:pPr>
        <w:pStyle w:val="HTMLPreformatted"/>
      </w:pPr>
    </w:p>
    <w:p w14:paraId="0552D2EC" w14:textId="77777777" w:rsidR="00000000" w:rsidRDefault="00000000">
      <w:pPr>
        <w:pStyle w:val="HTMLPreformatted"/>
      </w:pPr>
      <w:r>
        <w:t xml:space="preserve">                           Subpart A--General</w:t>
      </w:r>
    </w:p>
    <w:p w14:paraId="55724A46" w14:textId="77777777" w:rsidR="00000000" w:rsidRDefault="00000000">
      <w:pPr>
        <w:pStyle w:val="HTMLPreformatted"/>
      </w:pPr>
    </w:p>
    <w:p w14:paraId="1C985585" w14:textId="77777777" w:rsidR="00000000" w:rsidRDefault="00000000">
      <w:pPr>
        <w:pStyle w:val="HTMLPreformatted"/>
      </w:pPr>
      <w:r>
        <w:t>Sec.</w:t>
      </w:r>
    </w:p>
    <w:p w14:paraId="1B158CFC" w14:textId="77777777" w:rsidR="00000000" w:rsidRDefault="00000000">
      <w:pPr>
        <w:pStyle w:val="HTMLPreformatted"/>
      </w:pPr>
      <w:r>
        <w:t>761.1  Applicability.</w:t>
      </w:r>
    </w:p>
    <w:p w14:paraId="24CE65D5" w14:textId="77777777" w:rsidR="00000000" w:rsidRDefault="00000000">
      <w:pPr>
        <w:pStyle w:val="HTMLPreformatted"/>
      </w:pPr>
      <w:r>
        <w:t>761.3  Definitions.</w:t>
      </w:r>
    </w:p>
    <w:p w14:paraId="1D255E65" w14:textId="77777777" w:rsidR="00000000" w:rsidRDefault="00000000">
      <w:pPr>
        <w:pStyle w:val="HTMLPreformatted"/>
      </w:pPr>
      <w:r>
        <w:t>761.19  References.</w:t>
      </w:r>
    </w:p>
    <w:p w14:paraId="3DA2FD24" w14:textId="77777777" w:rsidR="00000000" w:rsidRDefault="00000000">
      <w:pPr>
        <w:pStyle w:val="HTMLPreformatted"/>
      </w:pPr>
    </w:p>
    <w:p w14:paraId="30D62D9D" w14:textId="77777777" w:rsidR="00000000" w:rsidRDefault="00000000">
      <w:pPr>
        <w:pStyle w:val="HTMLPreformatted"/>
      </w:pPr>
      <w:r>
        <w:t xml:space="preserve">Subpart B--Manufacturing, Processing, Distribution in Commerce, and Use </w:t>
      </w:r>
    </w:p>
    <w:p w14:paraId="23A0AA37" w14:textId="77777777" w:rsidR="00000000" w:rsidRDefault="00000000">
      <w:pPr>
        <w:pStyle w:val="HTMLPreformatted"/>
      </w:pPr>
      <w:r>
        <w:t xml:space="preserve">                          of PCBs and PCB Items</w:t>
      </w:r>
    </w:p>
    <w:p w14:paraId="65AED313" w14:textId="77777777" w:rsidR="00000000" w:rsidRDefault="00000000">
      <w:pPr>
        <w:pStyle w:val="HTMLPreformatted"/>
      </w:pPr>
    </w:p>
    <w:p w14:paraId="7EE46A99" w14:textId="77777777" w:rsidR="00000000" w:rsidRDefault="00000000">
      <w:pPr>
        <w:pStyle w:val="HTMLPreformatted"/>
      </w:pPr>
      <w:r>
        <w:t>761.20  Prohibitions.</w:t>
      </w:r>
    </w:p>
    <w:p w14:paraId="1BDA6299" w14:textId="77777777" w:rsidR="00000000" w:rsidRDefault="00000000">
      <w:pPr>
        <w:pStyle w:val="HTMLPreformatted"/>
      </w:pPr>
      <w:r>
        <w:t>761.30  Authorizations.</w:t>
      </w:r>
    </w:p>
    <w:p w14:paraId="24055A88" w14:textId="77777777" w:rsidR="00000000" w:rsidRDefault="00000000">
      <w:pPr>
        <w:pStyle w:val="HTMLPreformatted"/>
      </w:pPr>
    </w:p>
    <w:p w14:paraId="7C6EC9CD" w14:textId="77777777" w:rsidR="00000000" w:rsidRDefault="00000000">
      <w:pPr>
        <w:pStyle w:val="HTMLPreformatted"/>
      </w:pPr>
      <w:r>
        <w:t xml:space="preserve">                Subpart C--Marking of PCBs and PCB Items</w:t>
      </w:r>
    </w:p>
    <w:p w14:paraId="4140B8BB" w14:textId="77777777" w:rsidR="00000000" w:rsidRDefault="00000000">
      <w:pPr>
        <w:pStyle w:val="HTMLPreformatted"/>
      </w:pPr>
    </w:p>
    <w:p w14:paraId="6AFBB021" w14:textId="77777777" w:rsidR="00000000" w:rsidRDefault="00000000">
      <w:pPr>
        <w:pStyle w:val="HTMLPreformatted"/>
      </w:pPr>
      <w:r>
        <w:t>761.40  Marking requirements.</w:t>
      </w:r>
    </w:p>
    <w:p w14:paraId="54A0C5CB" w14:textId="77777777" w:rsidR="00000000" w:rsidRDefault="00000000">
      <w:pPr>
        <w:pStyle w:val="HTMLPreformatted"/>
      </w:pPr>
      <w:r>
        <w:t>761.45  Marking formats.</w:t>
      </w:r>
    </w:p>
    <w:p w14:paraId="36D0D47D" w14:textId="77777777" w:rsidR="00000000" w:rsidRDefault="00000000">
      <w:pPr>
        <w:pStyle w:val="HTMLPreformatted"/>
      </w:pPr>
    </w:p>
    <w:p w14:paraId="04748DCA" w14:textId="77777777" w:rsidR="00000000" w:rsidRDefault="00000000">
      <w:pPr>
        <w:pStyle w:val="HTMLPreformatted"/>
      </w:pPr>
      <w:r>
        <w:t xml:space="preserve">                     Subpart D--Storage and Disposal</w:t>
      </w:r>
    </w:p>
    <w:p w14:paraId="067031B6" w14:textId="77777777" w:rsidR="00000000" w:rsidRDefault="00000000">
      <w:pPr>
        <w:pStyle w:val="HTMLPreformatted"/>
      </w:pPr>
    </w:p>
    <w:p w14:paraId="192FD6DB" w14:textId="77777777" w:rsidR="00000000" w:rsidRDefault="00000000">
      <w:pPr>
        <w:pStyle w:val="HTMLPreformatted"/>
      </w:pPr>
      <w:r>
        <w:t>761.60  Disposal requirements.</w:t>
      </w:r>
    </w:p>
    <w:p w14:paraId="5B524AD3" w14:textId="77777777" w:rsidR="00000000" w:rsidRDefault="00000000">
      <w:pPr>
        <w:pStyle w:val="HTMLPreformatted"/>
      </w:pPr>
      <w:r>
        <w:t>761.65  Storage for disposal.</w:t>
      </w:r>
    </w:p>
    <w:p w14:paraId="7F0D747D" w14:textId="77777777" w:rsidR="00000000" w:rsidRDefault="00000000">
      <w:pPr>
        <w:pStyle w:val="HTMLPreformatted"/>
      </w:pPr>
      <w:r>
        <w:t>761.70  Incineration.</w:t>
      </w:r>
    </w:p>
    <w:p w14:paraId="423AD892" w14:textId="77777777" w:rsidR="00000000" w:rsidRDefault="00000000">
      <w:pPr>
        <w:pStyle w:val="HTMLPreformatted"/>
      </w:pPr>
      <w:r>
        <w:t>761.75  Chemical waste landfills.</w:t>
      </w:r>
    </w:p>
    <w:p w14:paraId="669327F0" w14:textId="77777777" w:rsidR="00000000" w:rsidRDefault="00000000">
      <w:pPr>
        <w:pStyle w:val="HTMLPreformatted"/>
      </w:pPr>
      <w:r>
        <w:t>761.79  Decontamination.</w:t>
      </w:r>
    </w:p>
    <w:p w14:paraId="3670064B" w14:textId="77777777" w:rsidR="00000000" w:rsidRDefault="00000000">
      <w:pPr>
        <w:pStyle w:val="HTMLPreformatted"/>
      </w:pPr>
    </w:p>
    <w:p w14:paraId="02AE3880" w14:textId="77777777" w:rsidR="00000000" w:rsidRDefault="00000000">
      <w:pPr>
        <w:pStyle w:val="HTMLPreformatted"/>
      </w:pPr>
      <w:r>
        <w:t xml:space="preserve">                          Subpart E--Exemptions</w:t>
      </w:r>
    </w:p>
    <w:p w14:paraId="70BA4463" w14:textId="77777777" w:rsidR="00000000" w:rsidRDefault="00000000">
      <w:pPr>
        <w:pStyle w:val="HTMLPreformatted"/>
      </w:pPr>
    </w:p>
    <w:p w14:paraId="34DE8B85" w14:textId="77777777" w:rsidR="00000000" w:rsidRDefault="00000000">
      <w:pPr>
        <w:pStyle w:val="HTMLPreformatted"/>
      </w:pPr>
      <w:r>
        <w:t xml:space="preserve">761.80  Manufacturing, processing, and distribution in commerce </w:t>
      </w:r>
    </w:p>
    <w:p w14:paraId="589B39F8" w14:textId="77777777" w:rsidR="00000000" w:rsidRDefault="00000000">
      <w:pPr>
        <w:pStyle w:val="HTMLPreformatted"/>
      </w:pPr>
      <w:r>
        <w:t xml:space="preserve">          exemptions.</w:t>
      </w:r>
    </w:p>
    <w:p w14:paraId="560BB1F7" w14:textId="77777777" w:rsidR="00000000" w:rsidRDefault="00000000">
      <w:pPr>
        <w:pStyle w:val="HTMLPreformatted"/>
      </w:pPr>
    </w:p>
    <w:p w14:paraId="19B72687" w14:textId="77777777" w:rsidR="00000000" w:rsidRDefault="00000000">
      <w:pPr>
        <w:pStyle w:val="HTMLPreformatted"/>
      </w:pPr>
      <w:r>
        <w:t xml:space="preserve">         Subpart F--Transboundary Shipments of PCBs for Disposal</w:t>
      </w:r>
    </w:p>
    <w:p w14:paraId="224DBBB2" w14:textId="77777777" w:rsidR="00000000" w:rsidRDefault="00000000">
      <w:pPr>
        <w:pStyle w:val="HTMLPreformatted"/>
      </w:pPr>
    </w:p>
    <w:p w14:paraId="1B266D6A" w14:textId="77777777" w:rsidR="00000000" w:rsidRDefault="00000000">
      <w:pPr>
        <w:pStyle w:val="HTMLPreformatted"/>
      </w:pPr>
      <w:r>
        <w:t>761.91  Applicability.</w:t>
      </w:r>
    </w:p>
    <w:p w14:paraId="2C403581" w14:textId="77777777" w:rsidR="00000000" w:rsidRDefault="00000000">
      <w:pPr>
        <w:pStyle w:val="HTMLPreformatted"/>
      </w:pPr>
      <w:r>
        <w:t>761.93  Import for disposal.</w:t>
      </w:r>
    </w:p>
    <w:p w14:paraId="36515FF8" w14:textId="77777777" w:rsidR="00000000" w:rsidRDefault="00000000">
      <w:pPr>
        <w:pStyle w:val="HTMLPreformatted"/>
      </w:pPr>
      <w:r>
        <w:t>761.97  Export for disposal.</w:t>
      </w:r>
    </w:p>
    <w:p w14:paraId="6ADB7938" w14:textId="77777777" w:rsidR="00000000" w:rsidRDefault="00000000">
      <w:pPr>
        <w:pStyle w:val="HTMLPreformatted"/>
      </w:pPr>
    </w:p>
    <w:p w14:paraId="00C6482B" w14:textId="77777777" w:rsidR="00000000" w:rsidRDefault="00000000">
      <w:pPr>
        <w:pStyle w:val="HTMLPreformatted"/>
      </w:pPr>
      <w:r>
        <w:t xml:space="preserve">                   Subpart G--PCB Spill Cleanup Policy</w:t>
      </w:r>
    </w:p>
    <w:p w14:paraId="51CB3F9C" w14:textId="77777777" w:rsidR="00000000" w:rsidRDefault="00000000">
      <w:pPr>
        <w:pStyle w:val="HTMLPreformatted"/>
      </w:pPr>
    </w:p>
    <w:p w14:paraId="7D542108" w14:textId="77777777" w:rsidR="00000000" w:rsidRDefault="00000000">
      <w:pPr>
        <w:pStyle w:val="HTMLPreformatted"/>
      </w:pPr>
      <w:r>
        <w:t>761.120  Scope.</w:t>
      </w:r>
    </w:p>
    <w:p w14:paraId="1F8421A6" w14:textId="77777777" w:rsidR="00000000" w:rsidRDefault="00000000">
      <w:pPr>
        <w:pStyle w:val="HTMLPreformatted"/>
      </w:pPr>
      <w:r>
        <w:lastRenderedPageBreak/>
        <w:t>761.123  Definitions.</w:t>
      </w:r>
    </w:p>
    <w:p w14:paraId="2B0BACF4" w14:textId="77777777" w:rsidR="00000000" w:rsidRDefault="00000000">
      <w:pPr>
        <w:pStyle w:val="HTMLPreformatted"/>
      </w:pPr>
      <w:r>
        <w:t>761.125  Requirements for PCB spill cleanup.</w:t>
      </w:r>
    </w:p>
    <w:p w14:paraId="79F6E9B3" w14:textId="77777777" w:rsidR="00000000" w:rsidRDefault="00000000">
      <w:pPr>
        <w:pStyle w:val="HTMLPreformatted"/>
      </w:pPr>
      <w:r>
        <w:t>761.130  Sampling requirements.</w:t>
      </w:r>
    </w:p>
    <w:p w14:paraId="107068CC" w14:textId="77777777" w:rsidR="00000000" w:rsidRDefault="00000000">
      <w:pPr>
        <w:pStyle w:val="HTMLPreformatted"/>
      </w:pPr>
      <w:r>
        <w:t>761.135  Effect of compliance with this policy and enforcement.</w:t>
      </w:r>
    </w:p>
    <w:p w14:paraId="43711BD2" w14:textId="77777777" w:rsidR="00000000" w:rsidRDefault="00000000">
      <w:pPr>
        <w:pStyle w:val="HTMLPreformatted"/>
      </w:pPr>
    </w:p>
    <w:p w14:paraId="65452C97" w14:textId="77777777" w:rsidR="00000000" w:rsidRDefault="00000000">
      <w:pPr>
        <w:pStyle w:val="HTMLPreformatted"/>
      </w:pPr>
      <w:r>
        <w:t xml:space="preserve">                        Subparts H--I  [Reserved]</w:t>
      </w:r>
    </w:p>
    <w:p w14:paraId="29CC8CE0" w14:textId="77777777" w:rsidR="00000000" w:rsidRDefault="00000000">
      <w:pPr>
        <w:pStyle w:val="HTMLPreformatted"/>
      </w:pPr>
    </w:p>
    <w:p w14:paraId="2745360F" w14:textId="77777777" w:rsidR="00000000" w:rsidRDefault="00000000">
      <w:pPr>
        <w:pStyle w:val="HTMLPreformatted"/>
      </w:pPr>
      <w:r>
        <w:t xml:space="preserve">                 Subpart J--General Records and Reports</w:t>
      </w:r>
    </w:p>
    <w:p w14:paraId="25379845" w14:textId="77777777" w:rsidR="00000000" w:rsidRDefault="00000000">
      <w:pPr>
        <w:pStyle w:val="HTMLPreformatted"/>
      </w:pPr>
    </w:p>
    <w:p w14:paraId="60D95918" w14:textId="77777777" w:rsidR="00000000" w:rsidRDefault="00000000">
      <w:pPr>
        <w:pStyle w:val="HTMLPreformatted"/>
      </w:pPr>
      <w:r>
        <w:t>761.180  Records and monitoring.</w:t>
      </w:r>
    </w:p>
    <w:p w14:paraId="0D3BD93F" w14:textId="77777777" w:rsidR="00000000" w:rsidRDefault="00000000">
      <w:pPr>
        <w:pStyle w:val="HTMLPreformatted"/>
      </w:pPr>
      <w:r>
        <w:t xml:space="preserve">761.185  Certification program and retention or records by importers and </w:t>
      </w:r>
    </w:p>
    <w:p w14:paraId="4C09EC1A" w14:textId="77777777" w:rsidR="00000000" w:rsidRDefault="00000000">
      <w:pPr>
        <w:pStyle w:val="HTMLPreformatted"/>
      </w:pPr>
      <w:r>
        <w:t xml:space="preserve">          persons generating PCBs in excluded manufacturing processes.</w:t>
      </w:r>
    </w:p>
    <w:p w14:paraId="33B36D59" w14:textId="77777777" w:rsidR="00000000" w:rsidRDefault="00000000">
      <w:pPr>
        <w:pStyle w:val="HTMLPreformatted"/>
      </w:pPr>
      <w:r>
        <w:t xml:space="preserve">761.187  Reporting importers and by persons generating PCBs in excluded </w:t>
      </w:r>
    </w:p>
    <w:p w14:paraId="0576C940" w14:textId="77777777" w:rsidR="00000000" w:rsidRDefault="00000000">
      <w:pPr>
        <w:pStyle w:val="HTMLPreformatted"/>
      </w:pPr>
      <w:r>
        <w:t xml:space="preserve">          manufacturing processes.</w:t>
      </w:r>
    </w:p>
    <w:p w14:paraId="39134E87" w14:textId="77777777" w:rsidR="00000000" w:rsidRDefault="00000000">
      <w:pPr>
        <w:pStyle w:val="HTMLPreformatted"/>
      </w:pPr>
      <w:r>
        <w:t xml:space="preserve">761.193  Maintenance of monitoring records by persons who import, </w:t>
      </w:r>
    </w:p>
    <w:p w14:paraId="34B86650" w14:textId="77777777" w:rsidR="00000000" w:rsidRDefault="00000000">
      <w:pPr>
        <w:pStyle w:val="HTMLPreformatted"/>
      </w:pPr>
      <w:r>
        <w:t xml:space="preserve">          manufacture, process, distribute in commerce, or use chemicals </w:t>
      </w:r>
    </w:p>
    <w:p w14:paraId="2139D9AA" w14:textId="77777777" w:rsidR="00000000" w:rsidRDefault="00000000">
      <w:pPr>
        <w:pStyle w:val="HTMLPreformatted"/>
      </w:pPr>
      <w:r>
        <w:t xml:space="preserve">          containing inadvertently generated PCBs.</w:t>
      </w:r>
    </w:p>
    <w:p w14:paraId="436016FD" w14:textId="77777777" w:rsidR="00000000" w:rsidRDefault="00000000">
      <w:pPr>
        <w:pStyle w:val="HTMLPreformatted"/>
      </w:pPr>
    </w:p>
    <w:p w14:paraId="585EC5A5" w14:textId="77777777" w:rsidR="00000000" w:rsidRDefault="00000000">
      <w:pPr>
        <w:pStyle w:val="HTMLPreformatted"/>
      </w:pPr>
      <w:r>
        <w:t xml:space="preserve">            Subpart K--PCB Waste Disposal Records and Reports</w:t>
      </w:r>
    </w:p>
    <w:p w14:paraId="46D12DB2" w14:textId="77777777" w:rsidR="00000000" w:rsidRDefault="00000000">
      <w:pPr>
        <w:pStyle w:val="HTMLPreformatted"/>
      </w:pPr>
    </w:p>
    <w:p w14:paraId="61D2EEF0" w14:textId="77777777" w:rsidR="00000000" w:rsidRDefault="00000000">
      <w:pPr>
        <w:pStyle w:val="HTMLPreformatted"/>
      </w:pPr>
      <w:r>
        <w:t>761.202  EPA identification numbers.</w:t>
      </w:r>
    </w:p>
    <w:p w14:paraId="74254EE4" w14:textId="77777777" w:rsidR="00000000" w:rsidRDefault="00000000">
      <w:pPr>
        <w:pStyle w:val="HTMLPreformatted"/>
      </w:pPr>
      <w:r>
        <w:t>761.205  Notification of PCB waste activity (EPA Form 7710-53).</w:t>
      </w:r>
    </w:p>
    <w:p w14:paraId="56507BA2" w14:textId="77777777" w:rsidR="00000000" w:rsidRDefault="00000000">
      <w:pPr>
        <w:pStyle w:val="HTMLPreformatted"/>
      </w:pPr>
      <w:r>
        <w:t>761.207  The manifest--general requirements.</w:t>
      </w:r>
    </w:p>
    <w:p w14:paraId="68A3EAF6" w14:textId="77777777" w:rsidR="00000000" w:rsidRDefault="00000000">
      <w:pPr>
        <w:pStyle w:val="HTMLPreformatted"/>
      </w:pPr>
      <w:r>
        <w:t>761.208  Use of the manifest.</w:t>
      </w:r>
    </w:p>
    <w:p w14:paraId="7379DBE5" w14:textId="77777777" w:rsidR="00000000" w:rsidRDefault="00000000">
      <w:pPr>
        <w:pStyle w:val="HTMLPreformatted"/>
      </w:pPr>
      <w:r>
        <w:t>761.209  Retention of manifest records.</w:t>
      </w:r>
    </w:p>
    <w:p w14:paraId="24F5DC0D" w14:textId="77777777" w:rsidR="00000000" w:rsidRDefault="00000000">
      <w:pPr>
        <w:pStyle w:val="HTMLPreformatted"/>
      </w:pPr>
      <w:r>
        <w:t>761.210  Manifest discrepancies.</w:t>
      </w:r>
    </w:p>
    <w:p w14:paraId="07079BF1" w14:textId="77777777" w:rsidR="00000000" w:rsidRDefault="00000000">
      <w:pPr>
        <w:pStyle w:val="HTMLPreformatted"/>
      </w:pPr>
      <w:r>
        <w:t>761.211  Unmanifested waste report.</w:t>
      </w:r>
    </w:p>
    <w:p w14:paraId="49F62F63" w14:textId="77777777" w:rsidR="00000000" w:rsidRDefault="00000000">
      <w:pPr>
        <w:pStyle w:val="HTMLPreformatted"/>
      </w:pPr>
      <w:r>
        <w:t>761.215  Exception reporting.</w:t>
      </w:r>
    </w:p>
    <w:p w14:paraId="0484C3B5" w14:textId="77777777" w:rsidR="00000000" w:rsidRDefault="00000000">
      <w:pPr>
        <w:pStyle w:val="HTMLPreformatted"/>
      </w:pPr>
      <w:r>
        <w:t>761.218  Certificate of disposal.</w:t>
      </w:r>
    </w:p>
    <w:p w14:paraId="7454A8F4" w14:textId="77777777" w:rsidR="00000000" w:rsidRDefault="00000000">
      <w:pPr>
        <w:pStyle w:val="HTMLPreformatted"/>
      </w:pPr>
    </w:p>
    <w:p w14:paraId="6EE28D4D" w14:textId="77777777" w:rsidR="00000000" w:rsidRDefault="00000000">
      <w:pPr>
        <w:pStyle w:val="HTMLPreformatted"/>
      </w:pPr>
      <w:r>
        <w:t xml:space="preserve">    Authority: 15 U.S.C. 2605, 2607, 2611, 2614, and 2616.</w:t>
      </w:r>
    </w:p>
    <w:p w14:paraId="0453BC23" w14:textId="77777777" w:rsidR="00000000" w:rsidRDefault="00000000">
      <w:pPr>
        <w:pStyle w:val="HTMLPreformatted"/>
      </w:pPr>
    </w:p>
    <w:p w14:paraId="1B653341" w14:textId="77777777" w:rsidR="00000000" w:rsidRDefault="00000000">
      <w:pPr>
        <w:pStyle w:val="HTMLPreformatted"/>
      </w:pPr>
      <w:r>
        <w:t xml:space="preserve">                           Subpart A--General</w:t>
      </w:r>
    </w:p>
    <w:p w14:paraId="146C025B" w14:textId="77777777" w:rsidR="00000000" w:rsidRDefault="00000000">
      <w:pPr>
        <w:pStyle w:val="HTMLPreformatted"/>
      </w:pPr>
    </w:p>
    <w:p w14:paraId="0EA32A50" w14:textId="77777777" w:rsidR="00000000" w:rsidRDefault="00000000">
      <w:pPr>
        <w:pStyle w:val="HTMLPreformatted"/>
      </w:pPr>
      <w:r>
        <w:t>Sec. 761.1  Applicability.</w:t>
      </w:r>
    </w:p>
    <w:p w14:paraId="249AFCF5" w14:textId="77777777" w:rsidR="00000000" w:rsidRDefault="00000000">
      <w:pPr>
        <w:pStyle w:val="HTMLPreformatted"/>
      </w:pPr>
    </w:p>
    <w:p w14:paraId="68E6F7D4" w14:textId="77777777" w:rsidR="00000000" w:rsidRDefault="00000000">
      <w:pPr>
        <w:pStyle w:val="HTMLPreformatted"/>
      </w:pPr>
      <w:r>
        <w:t xml:space="preserve">    (a) This part establishes prohibitions of, and requirements for, the </w:t>
      </w:r>
    </w:p>
    <w:p w14:paraId="7FBE5C06" w14:textId="77777777" w:rsidR="00000000" w:rsidRDefault="00000000">
      <w:pPr>
        <w:pStyle w:val="HTMLPreformatted"/>
      </w:pPr>
      <w:r>
        <w:t xml:space="preserve">manufacture, processing, distribution in commerce, use, disposal, </w:t>
      </w:r>
    </w:p>
    <w:p w14:paraId="44DD547B" w14:textId="77777777" w:rsidR="00000000" w:rsidRDefault="00000000">
      <w:pPr>
        <w:pStyle w:val="HTMLPreformatted"/>
      </w:pPr>
      <w:r>
        <w:t>storage, and marking of PCBs and PCB Items.</w:t>
      </w:r>
    </w:p>
    <w:p w14:paraId="79FEC7B9" w14:textId="77777777" w:rsidR="00000000" w:rsidRDefault="00000000">
      <w:pPr>
        <w:pStyle w:val="HTMLPreformatted"/>
      </w:pPr>
      <w:r>
        <w:t xml:space="preserve">    (b) This part applies to all persons who manufacture, process, </w:t>
      </w:r>
    </w:p>
    <w:p w14:paraId="3E410AA1" w14:textId="77777777" w:rsidR="00000000" w:rsidRDefault="00000000">
      <w:pPr>
        <w:pStyle w:val="HTMLPreformatted"/>
      </w:pPr>
      <w:r>
        <w:t>distribute</w:t>
      </w:r>
    </w:p>
    <w:p w14:paraId="6041973B" w14:textId="77777777" w:rsidR="00000000" w:rsidRDefault="00000000">
      <w:pPr>
        <w:pStyle w:val="HTMLPreformatted"/>
      </w:pPr>
    </w:p>
    <w:p w14:paraId="4F539CFB" w14:textId="77777777" w:rsidR="00000000" w:rsidRDefault="00000000">
      <w:pPr>
        <w:pStyle w:val="HTMLPreformatted"/>
      </w:pPr>
      <w:r>
        <w:t>[[Page 495]]</w:t>
      </w:r>
    </w:p>
    <w:p w14:paraId="55BA2E43" w14:textId="77777777" w:rsidR="00000000" w:rsidRDefault="00000000">
      <w:pPr>
        <w:pStyle w:val="HTMLPreformatted"/>
      </w:pPr>
    </w:p>
    <w:p w14:paraId="628D9B73" w14:textId="77777777" w:rsidR="00000000" w:rsidRDefault="00000000">
      <w:pPr>
        <w:pStyle w:val="HTMLPreformatted"/>
      </w:pPr>
      <w:r>
        <w:t xml:space="preserve">in commerce, use, or dispose of PCBs or PCB Items. Substances that are </w:t>
      </w:r>
    </w:p>
    <w:p w14:paraId="6D91862F" w14:textId="77777777" w:rsidR="00000000" w:rsidRDefault="00000000">
      <w:pPr>
        <w:pStyle w:val="HTMLPreformatted"/>
      </w:pPr>
      <w:r>
        <w:t xml:space="preserve">regulated by this rule include, but are not limited to, dielectric </w:t>
      </w:r>
    </w:p>
    <w:p w14:paraId="02D59923" w14:textId="77777777" w:rsidR="00000000" w:rsidRDefault="00000000">
      <w:pPr>
        <w:pStyle w:val="HTMLPreformatted"/>
      </w:pPr>
      <w:r>
        <w:t xml:space="preserve">fluids, contaminated solvents, oils, waste oils, heat transfer fluids, </w:t>
      </w:r>
    </w:p>
    <w:p w14:paraId="57608218" w14:textId="77777777" w:rsidR="00000000" w:rsidRDefault="00000000">
      <w:pPr>
        <w:pStyle w:val="HTMLPreformatted"/>
      </w:pPr>
      <w:r>
        <w:t xml:space="preserve">hydraulic fluids, paints, sludges, slurries, dredge spoils, soils, </w:t>
      </w:r>
    </w:p>
    <w:p w14:paraId="2C6BBD45" w14:textId="77777777" w:rsidR="00000000" w:rsidRDefault="00000000">
      <w:pPr>
        <w:pStyle w:val="HTMLPreformatted"/>
      </w:pPr>
      <w:r>
        <w:t xml:space="preserve">materials contaminated as a result of spills, and other chemical </w:t>
      </w:r>
    </w:p>
    <w:p w14:paraId="3C48D5C9" w14:textId="77777777" w:rsidR="00000000" w:rsidRDefault="00000000">
      <w:pPr>
        <w:pStyle w:val="HTMLPreformatted"/>
      </w:pPr>
      <w:r>
        <w:t xml:space="preserve">substances or combination of substances, including impurities and </w:t>
      </w:r>
    </w:p>
    <w:p w14:paraId="513E5211" w14:textId="77777777" w:rsidR="00000000" w:rsidRDefault="00000000">
      <w:pPr>
        <w:pStyle w:val="HTMLPreformatted"/>
      </w:pPr>
      <w:r>
        <w:t xml:space="preserve">byproducts and any byproduct, intermediate or impurity manufactured at </w:t>
      </w:r>
    </w:p>
    <w:p w14:paraId="5EDF2C0B" w14:textId="77777777" w:rsidR="00000000" w:rsidRDefault="00000000">
      <w:pPr>
        <w:pStyle w:val="HTMLPreformatted"/>
      </w:pPr>
      <w:r>
        <w:t xml:space="preserve">any point in a process. Most of the provisions of this part apply to </w:t>
      </w:r>
    </w:p>
    <w:p w14:paraId="32A981FB" w14:textId="77777777" w:rsidR="00000000" w:rsidRDefault="00000000">
      <w:pPr>
        <w:pStyle w:val="HTMLPreformatted"/>
      </w:pPr>
      <w:r>
        <w:t xml:space="preserve">PCBs only if PCBs are present in concentrations above a specified level. </w:t>
      </w:r>
    </w:p>
    <w:p w14:paraId="2BEC47D0" w14:textId="77777777" w:rsidR="00000000" w:rsidRDefault="00000000">
      <w:pPr>
        <w:pStyle w:val="HTMLPreformatted"/>
      </w:pPr>
      <w:r>
        <w:t xml:space="preserve">For example, subpart D applies generally to materials at concentrations </w:t>
      </w:r>
    </w:p>
    <w:p w14:paraId="228BB0EF" w14:textId="77777777" w:rsidR="00000000" w:rsidRDefault="00000000">
      <w:pPr>
        <w:pStyle w:val="HTMLPreformatted"/>
      </w:pPr>
      <w:r>
        <w:t xml:space="preserve">of 50 parts per million (ppm) and above. Also certain provisions of </w:t>
      </w:r>
    </w:p>
    <w:p w14:paraId="640F8768" w14:textId="77777777" w:rsidR="00000000" w:rsidRDefault="00000000">
      <w:pPr>
        <w:pStyle w:val="HTMLPreformatted"/>
      </w:pPr>
      <w:r>
        <w:t xml:space="preserve">subpart B apply to PCBs inadvertently generated in manufacturing </w:t>
      </w:r>
    </w:p>
    <w:p w14:paraId="42CA7EAB" w14:textId="77777777" w:rsidR="00000000" w:rsidRDefault="00000000">
      <w:pPr>
        <w:pStyle w:val="HTMLPreformatted"/>
      </w:pPr>
      <w:r>
        <w:t xml:space="preserve">processes at concentrations specified in the definition of ``PCB'' under </w:t>
      </w:r>
    </w:p>
    <w:p w14:paraId="6D6A3073" w14:textId="77777777" w:rsidR="00000000" w:rsidRDefault="00000000">
      <w:pPr>
        <w:pStyle w:val="HTMLPreformatted"/>
      </w:pPr>
      <w:r>
        <w:lastRenderedPageBreak/>
        <w:t xml:space="preserve">Sec. 761.3. No provision specifying a PCB concentration may be avoided </w:t>
      </w:r>
    </w:p>
    <w:p w14:paraId="1DD18CD0" w14:textId="77777777" w:rsidR="00000000" w:rsidRDefault="00000000">
      <w:pPr>
        <w:pStyle w:val="HTMLPreformatted"/>
      </w:pPr>
      <w:r>
        <w:t>as a result of any dilution, unless otherwise specifically provided.</w:t>
      </w:r>
    </w:p>
    <w:p w14:paraId="0B13C3BC" w14:textId="77777777" w:rsidR="00000000" w:rsidRDefault="00000000">
      <w:pPr>
        <w:pStyle w:val="HTMLPreformatted"/>
      </w:pPr>
      <w:r>
        <w:t xml:space="preserve">    (c) Definitions of the terms used in these regulations are in </w:t>
      </w:r>
    </w:p>
    <w:p w14:paraId="1048B14E" w14:textId="77777777" w:rsidR="00000000" w:rsidRDefault="00000000">
      <w:pPr>
        <w:pStyle w:val="HTMLPreformatted"/>
      </w:pPr>
      <w:r>
        <w:t xml:space="preserve">subpart A. The basic requirements applicable to disposal and marking of </w:t>
      </w:r>
    </w:p>
    <w:p w14:paraId="4FC6C50B" w14:textId="77777777" w:rsidR="00000000" w:rsidRDefault="00000000">
      <w:pPr>
        <w:pStyle w:val="HTMLPreformatted"/>
      </w:pPr>
      <w:r>
        <w:t xml:space="preserve">PCBs and PCB Items are set forth in subpart D--Disposal of PCBs and PCB </w:t>
      </w:r>
    </w:p>
    <w:p w14:paraId="17820A52" w14:textId="77777777" w:rsidR="00000000" w:rsidRDefault="00000000">
      <w:pPr>
        <w:pStyle w:val="HTMLPreformatted"/>
      </w:pPr>
      <w:r>
        <w:t xml:space="preserve">Items and in subpart C--Marking of PCBs and PCB Items. Prohibitions </w:t>
      </w:r>
    </w:p>
    <w:p w14:paraId="72D29EAA" w14:textId="77777777" w:rsidR="00000000" w:rsidRDefault="00000000">
      <w:pPr>
        <w:pStyle w:val="HTMLPreformatted"/>
      </w:pPr>
      <w:r>
        <w:t xml:space="preserve">applicable to PCB activities are set forth in subpart B--Manufacture, </w:t>
      </w:r>
    </w:p>
    <w:p w14:paraId="151DC66A" w14:textId="77777777" w:rsidR="00000000" w:rsidRDefault="00000000">
      <w:pPr>
        <w:pStyle w:val="HTMLPreformatted"/>
      </w:pPr>
      <w:r>
        <w:t xml:space="preserve">Processing, Distribution in Commerce, and Use of PCBs and PCB Items. </w:t>
      </w:r>
    </w:p>
    <w:p w14:paraId="32517E4A" w14:textId="77777777" w:rsidR="00000000" w:rsidRDefault="00000000">
      <w:pPr>
        <w:pStyle w:val="HTMLPreformatted"/>
      </w:pPr>
      <w:r>
        <w:t xml:space="preserve">Subpart B also includes authorizations from the prohibitions. Subparts C </w:t>
      </w:r>
    </w:p>
    <w:p w14:paraId="7B66B60B" w14:textId="77777777" w:rsidR="00000000" w:rsidRDefault="00000000">
      <w:pPr>
        <w:pStyle w:val="HTMLPreformatted"/>
      </w:pPr>
      <w:r>
        <w:t xml:space="preserve">and D set forth the specific requirements for disposal and marking of </w:t>
      </w:r>
    </w:p>
    <w:p w14:paraId="2E62CA0B" w14:textId="77777777" w:rsidR="00000000" w:rsidRDefault="00000000">
      <w:pPr>
        <w:pStyle w:val="HTMLPreformatted"/>
      </w:pPr>
      <w:r>
        <w:t>PCBs and PCB Items.</w:t>
      </w:r>
    </w:p>
    <w:p w14:paraId="1EEDE030" w14:textId="77777777" w:rsidR="00000000" w:rsidRDefault="00000000">
      <w:pPr>
        <w:pStyle w:val="HTMLPreformatted"/>
      </w:pPr>
      <w:r>
        <w:t xml:space="preserve">    (d) Section 15 of the Toxic Substances Control Act (TSCA) states </w:t>
      </w:r>
    </w:p>
    <w:p w14:paraId="26BE6343" w14:textId="77777777" w:rsidR="00000000" w:rsidRDefault="00000000">
      <w:pPr>
        <w:pStyle w:val="HTMLPreformatted"/>
      </w:pPr>
      <w:r>
        <w:t xml:space="preserve">that failure to comply with these regulations is unlawful. Section 16 </w:t>
      </w:r>
    </w:p>
    <w:p w14:paraId="70F2C24D" w14:textId="77777777" w:rsidR="00000000" w:rsidRDefault="00000000">
      <w:pPr>
        <w:pStyle w:val="HTMLPreformatted"/>
      </w:pPr>
      <w:r>
        <w:t xml:space="preserve">imposes liability for civil penalties upon any person who violates these </w:t>
      </w:r>
    </w:p>
    <w:p w14:paraId="2C14F052" w14:textId="77777777" w:rsidR="00000000" w:rsidRDefault="00000000">
      <w:pPr>
        <w:pStyle w:val="HTMLPreformatted"/>
      </w:pPr>
      <w:r>
        <w:t xml:space="preserve">regulations, and the Administrator can establish appropriate remedies </w:t>
      </w:r>
    </w:p>
    <w:p w14:paraId="3A544671" w14:textId="77777777" w:rsidR="00000000" w:rsidRDefault="00000000">
      <w:pPr>
        <w:pStyle w:val="HTMLPreformatted"/>
      </w:pPr>
      <w:r>
        <w:t xml:space="preserve">for any violations subject to any limitations included in section 16 of </w:t>
      </w:r>
    </w:p>
    <w:p w14:paraId="4E1F2FEC" w14:textId="77777777" w:rsidR="00000000" w:rsidRDefault="00000000">
      <w:pPr>
        <w:pStyle w:val="HTMLPreformatted"/>
      </w:pPr>
      <w:r>
        <w:t xml:space="preserve">TSCA. Section 16 also subjects a person to criminal prosecution for a </w:t>
      </w:r>
    </w:p>
    <w:p w14:paraId="1D7E4688" w14:textId="77777777" w:rsidR="00000000" w:rsidRDefault="00000000">
      <w:pPr>
        <w:pStyle w:val="HTMLPreformatted"/>
      </w:pPr>
      <w:r>
        <w:t xml:space="preserve">violation which is knowing or willful. In addition, section 17 </w:t>
      </w:r>
    </w:p>
    <w:p w14:paraId="10648210" w14:textId="77777777" w:rsidR="00000000" w:rsidRDefault="00000000">
      <w:pPr>
        <w:pStyle w:val="HTMLPreformatted"/>
      </w:pPr>
      <w:r>
        <w:t xml:space="preserve">authorizes Federal district courts to enjoin activities prohibited by </w:t>
      </w:r>
    </w:p>
    <w:p w14:paraId="7ADE4B31" w14:textId="77777777" w:rsidR="00000000" w:rsidRDefault="00000000">
      <w:pPr>
        <w:pStyle w:val="HTMLPreformatted"/>
      </w:pPr>
      <w:r>
        <w:t xml:space="preserve">these regulations, compel the taking of actions required by these </w:t>
      </w:r>
    </w:p>
    <w:p w14:paraId="3CF79D86" w14:textId="77777777" w:rsidR="00000000" w:rsidRDefault="00000000">
      <w:pPr>
        <w:pStyle w:val="HTMLPreformatted"/>
      </w:pPr>
      <w:r>
        <w:t xml:space="preserve">regulations, and issue orders to seize PCBs and PCB Items manufactured, </w:t>
      </w:r>
    </w:p>
    <w:p w14:paraId="0262E7F0" w14:textId="77777777" w:rsidR="00000000" w:rsidRDefault="00000000">
      <w:pPr>
        <w:pStyle w:val="HTMLPreformatted"/>
      </w:pPr>
      <w:r>
        <w:t>processed or distributed in violation of these regulations.</w:t>
      </w:r>
    </w:p>
    <w:p w14:paraId="276895E4" w14:textId="77777777" w:rsidR="00000000" w:rsidRDefault="00000000">
      <w:pPr>
        <w:pStyle w:val="HTMLPreformatted"/>
      </w:pPr>
      <w:r>
        <w:t xml:space="preserve">    (e) These regulations do not preempt other more stringent Federal </w:t>
      </w:r>
    </w:p>
    <w:p w14:paraId="724B0C0B" w14:textId="77777777" w:rsidR="00000000" w:rsidRDefault="00000000">
      <w:pPr>
        <w:pStyle w:val="HTMLPreformatted"/>
      </w:pPr>
      <w:r>
        <w:t>statutes and regulations.</w:t>
      </w:r>
    </w:p>
    <w:p w14:paraId="4419E607" w14:textId="77777777" w:rsidR="00000000" w:rsidRDefault="00000000">
      <w:pPr>
        <w:pStyle w:val="HTMLPreformatted"/>
      </w:pPr>
      <w:r>
        <w:t xml:space="preserve">    (f) Unless and until superseded by any new more stringent </w:t>
      </w:r>
    </w:p>
    <w:p w14:paraId="309A60E7" w14:textId="77777777" w:rsidR="00000000" w:rsidRDefault="00000000">
      <w:pPr>
        <w:pStyle w:val="HTMLPreformatted"/>
      </w:pPr>
      <w:r>
        <w:t xml:space="preserve">regulations issued under EPA authorities, or any permits or any </w:t>
      </w:r>
    </w:p>
    <w:p w14:paraId="2D8446E6" w14:textId="77777777" w:rsidR="00000000" w:rsidRDefault="00000000">
      <w:pPr>
        <w:pStyle w:val="HTMLPreformatted"/>
      </w:pPr>
      <w:r>
        <w:t xml:space="preserve">pretreatment requirements issued by EPA, a state or local government </w:t>
      </w:r>
    </w:p>
    <w:p w14:paraId="46A0BC3F" w14:textId="77777777" w:rsidR="00000000" w:rsidRDefault="00000000">
      <w:pPr>
        <w:pStyle w:val="HTMLPreformatted"/>
      </w:pPr>
      <w:r>
        <w:t>that affect release of PCBs to any particular medium:</w:t>
      </w:r>
    </w:p>
    <w:p w14:paraId="1F629CCC" w14:textId="77777777" w:rsidR="00000000" w:rsidRDefault="00000000">
      <w:pPr>
        <w:pStyle w:val="HTMLPreformatted"/>
      </w:pPr>
      <w:r>
        <w:t xml:space="preserve">    (1) Persons who inadvertently manufacture or import PCBs generated </w:t>
      </w:r>
    </w:p>
    <w:p w14:paraId="252604C5" w14:textId="77777777" w:rsidR="00000000" w:rsidRDefault="00000000">
      <w:pPr>
        <w:pStyle w:val="HTMLPreformatted"/>
      </w:pPr>
      <w:r>
        <w:t xml:space="preserve">as unintentional impurities in excluded manufacturing processes, as </w:t>
      </w:r>
    </w:p>
    <w:p w14:paraId="3E91B80F" w14:textId="77777777" w:rsidR="00000000" w:rsidRDefault="00000000">
      <w:pPr>
        <w:pStyle w:val="HTMLPreformatted"/>
      </w:pPr>
      <w:r>
        <w:t xml:space="preserve">defined in Sec. 761.3, are exempt from the requirements of subpart B of </w:t>
      </w:r>
    </w:p>
    <w:p w14:paraId="774EDDA7" w14:textId="77777777" w:rsidR="00000000" w:rsidRDefault="00000000">
      <w:pPr>
        <w:pStyle w:val="HTMLPreformatted"/>
      </w:pPr>
      <w:r>
        <w:t xml:space="preserve">this part, provided that such persons comply with subpart J of this </w:t>
      </w:r>
    </w:p>
    <w:p w14:paraId="279A5771" w14:textId="77777777" w:rsidR="00000000" w:rsidRDefault="00000000">
      <w:pPr>
        <w:pStyle w:val="HTMLPreformatted"/>
      </w:pPr>
      <w:r>
        <w:t>part, as applicable.</w:t>
      </w:r>
    </w:p>
    <w:p w14:paraId="6719429F" w14:textId="77777777" w:rsidR="00000000" w:rsidRDefault="00000000">
      <w:pPr>
        <w:pStyle w:val="HTMLPreformatted"/>
      </w:pPr>
      <w:r>
        <w:t xml:space="preserve">    (2) Persons who process, distribute in commerce, or use products </w:t>
      </w:r>
    </w:p>
    <w:p w14:paraId="4F1DACEC" w14:textId="77777777" w:rsidR="00000000" w:rsidRDefault="00000000">
      <w:pPr>
        <w:pStyle w:val="HTMLPreformatted"/>
      </w:pPr>
      <w:r>
        <w:t xml:space="preserve">containing PCBs generated in excluded manufacturing processes defined in </w:t>
      </w:r>
    </w:p>
    <w:p w14:paraId="407FA76F" w14:textId="77777777" w:rsidR="00000000" w:rsidRDefault="00000000">
      <w:pPr>
        <w:pStyle w:val="HTMLPreformatted"/>
      </w:pPr>
      <w:r>
        <w:t xml:space="preserve">Sec. 761.3 are exempt from the requirements of subpart B provided that </w:t>
      </w:r>
    </w:p>
    <w:p w14:paraId="7C473506" w14:textId="77777777" w:rsidR="00000000" w:rsidRDefault="00000000">
      <w:pPr>
        <w:pStyle w:val="HTMLPreformatted"/>
      </w:pPr>
      <w:r>
        <w:t>such persons comply with subpart J of this part, as applicable.</w:t>
      </w:r>
    </w:p>
    <w:p w14:paraId="52CA1001" w14:textId="77777777" w:rsidR="00000000" w:rsidRDefault="00000000">
      <w:pPr>
        <w:pStyle w:val="HTMLPreformatted"/>
      </w:pPr>
      <w:r>
        <w:t xml:space="preserve">    (3) Persons who process, distribute in commerce, or use products </w:t>
      </w:r>
    </w:p>
    <w:p w14:paraId="2CD4D4B3" w14:textId="77777777" w:rsidR="00000000" w:rsidRDefault="00000000">
      <w:pPr>
        <w:pStyle w:val="HTMLPreformatted"/>
      </w:pPr>
      <w:r>
        <w:t xml:space="preserve">containing recycled PCBs defined in Sec. 761.3, are exempt from the </w:t>
      </w:r>
    </w:p>
    <w:p w14:paraId="7BF0A4CD" w14:textId="77777777" w:rsidR="00000000" w:rsidRDefault="00000000">
      <w:pPr>
        <w:pStyle w:val="HTMLPreformatted"/>
      </w:pPr>
      <w:r>
        <w:t xml:space="preserve">requirements of subpart B of this part, provided that such persons </w:t>
      </w:r>
    </w:p>
    <w:p w14:paraId="59EF3B24" w14:textId="77777777" w:rsidR="00000000" w:rsidRDefault="00000000">
      <w:pPr>
        <w:pStyle w:val="HTMLPreformatted"/>
      </w:pPr>
      <w:r>
        <w:t>comply with subpart J of this part, as applicable.</w:t>
      </w:r>
    </w:p>
    <w:p w14:paraId="49BCB8DB" w14:textId="77777777" w:rsidR="00000000" w:rsidRDefault="00000000">
      <w:pPr>
        <w:pStyle w:val="HTMLPreformatted"/>
      </w:pPr>
      <w:r>
        <w:t xml:space="preserve">    (4) Except as provided in Sec. 761.20 (d) and (e), persons who </w:t>
      </w:r>
    </w:p>
    <w:p w14:paraId="680C8F29" w14:textId="77777777" w:rsidR="00000000" w:rsidRDefault="00000000">
      <w:pPr>
        <w:pStyle w:val="HTMLPreformatted"/>
      </w:pPr>
      <w:r>
        <w:t xml:space="preserve">process, distribute in commerce, or use products containing excluded PCB </w:t>
      </w:r>
    </w:p>
    <w:p w14:paraId="44DCFD6C" w14:textId="77777777" w:rsidR="00000000" w:rsidRDefault="00000000">
      <w:pPr>
        <w:pStyle w:val="HTMLPreformatted"/>
      </w:pPr>
      <w:r>
        <w:t xml:space="preserve">products as defined in Sec. 761.3, are exempt from the requirements of </w:t>
      </w:r>
    </w:p>
    <w:p w14:paraId="6CF2F6CB" w14:textId="77777777" w:rsidR="00000000" w:rsidRDefault="00000000">
      <w:pPr>
        <w:pStyle w:val="HTMLPreformatted"/>
      </w:pPr>
      <w:r>
        <w:t>subpart B of this part.</w:t>
      </w:r>
    </w:p>
    <w:p w14:paraId="3FF2AC6D" w14:textId="77777777" w:rsidR="00000000" w:rsidRDefault="00000000">
      <w:pPr>
        <w:pStyle w:val="HTMLPreformatted"/>
      </w:pPr>
    </w:p>
    <w:p w14:paraId="5BCDB3FA" w14:textId="77777777" w:rsidR="00000000" w:rsidRDefault="00000000">
      <w:pPr>
        <w:pStyle w:val="HTMLPreformatted"/>
      </w:pPr>
      <w:r>
        <w:t>(Sec. 6, Pub. L. 94-469, 90 Stat. 2020 (15 U.S.C. 2605)</w:t>
      </w:r>
    </w:p>
    <w:p w14:paraId="7D7E6A9D" w14:textId="77777777" w:rsidR="00000000" w:rsidRDefault="00000000">
      <w:pPr>
        <w:pStyle w:val="HTMLPreformatted"/>
      </w:pPr>
    </w:p>
    <w:p w14:paraId="75CCFF58" w14:textId="77777777" w:rsidR="00000000" w:rsidRDefault="00000000">
      <w:pPr>
        <w:pStyle w:val="HTMLPreformatted"/>
      </w:pPr>
      <w:r>
        <w:t xml:space="preserve">[44 FR 31542, May 31, 1979, as amended at 49 FR 28189, July 10, 1984; 53 </w:t>
      </w:r>
    </w:p>
    <w:p w14:paraId="546CCBFA" w14:textId="77777777" w:rsidR="00000000" w:rsidRDefault="00000000">
      <w:pPr>
        <w:pStyle w:val="HTMLPreformatted"/>
      </w:pPr>
      <w:r>
        <w:t>FR 24220, June 27, 1988]</w:t>
      </w:r>
    </w:p>
    <w:p w14:paraId="6CDA1D25" w14:textId="77777777" w:rsidR="00000000" w:rsidRDefault="00000000">
      <w:pPr>
        <w:pStyle w:val="HTMLPreformatted"/>
      </w:pPr>
    </w:p>
    <w:p w14:paraId="069D00CB" w14:textId="77777777" w:rsidR="00000000" w:rsidRDefault="00000000">
      <w:pPr>
        <w:pStyle w:val="HTMLPreformatted"/>
      </w:pPr>
      <w:r>
        <w:t>Sec. 761.3  Definitions.</w:t>
      </w:r>
    </w:p>
    <w:p w14:paraId="50341209" w14:textId="77777777" w:rsidR="00000000" w:rsidRDefault="00000000">
      <w:pPr>
        <w:pStyle w:val="HTMLPreformatted"/>
      </w:pPr>
    </w:p>
    <w:p w14:paraId="78A4B623" w14:textId="77777777" w:rsidR="00000000" w:rsidRDefault="00000000">
      <w:pPr>
        <w:pStyle w:val="HTMLPreformatted"/>
      </w:pPr>
      <w:r>
        <w:t xml:space="preserve">    For the purpose of this part:</w:t>
      </w:r>
    </w:p>
    <w:p w14:paraId="61EC58DF" w14:textId="77777777" w:rsidR="00000000" w:rsidRDefault="00000000">
      <w:pPr>
        <w:pStyle w:val="HTMLPreformatted"/>
      </w:pPr>
      <w:r>
        <w:t xml:space="preserve">    Administrator means the Administrator of the Environmental </w:t>
      </w:r>
    </w:p>
    <w:p w14:paraId="431A3C1A" w14:textId="77777777" w:rsidR="00000000" w:rsidRDefault="00000000">
      <w:pPr>
        <w:pStyle w:val="HTMLPreformatted"/>
      </w:pPr>
      <w:r>
        <w:t xml:space="preserve">Protection Agency, or any employee of the Agency to whom the </w:t>
      </w:r>
    </w:p>
    <w:p w14:paraId="60808A29" w14:textId="77777777" w:rsidR="00000000" w:rsidRDefault="00000000">
      <w:pPr>
        <w:pStyle w:val="HTMLPreformatted"/>
      </w:pPr>
      <w:r>
        <w:t xml:space="preserve">Administrator may either herein or by order delegate his authority to </w:t>
      </w:r>
    </w:p>
    <w:p w14:paraId="3E412322" w14:textId="77777777" w:rsidR="00000000" w:rsidRDefault="00000000">
      <w:pPr>
        <w:pStyle w:val="HTMLPreformatted"/>
      </w:pPr>
      <w:r>
        <w:lastRenderedPageBreak/>
        <w:t>carry out his functions, or any</w:t>
      </w:r>
    </w:p>
    <w:p w14:paraId="63ED99D4" w14:textId="77777777" w:rsidR="00000000" w:rsidRDefault="00000000">
      <w:pPr>
        <w:pStyle w:val="HTMLPreformatted"/>
      </w:pPr>
    </w:p>
    <w:p w14:paraId="2D3348FC" w14:textId="77777777" w:rsidR="00000000" w:rsidRDefault="00000000">
      <w:pPr>
        <w:pStyle w:val="HTMLPreformatted"/>
      </w:pPr>
      <w:r>
        <w:t>[[Page 496]]</w:t>
      </w:r>
    </w:p>
    <w:p w14:paraId="2383C5C3" w14:textId="77777777" w:rsidR="00000000" w:rsidRDefault="00000000">
      <w:pPr>
        <w:pStyle w:val="HTMLPreformatted"/>
      </w:pPr>
    </w:p>
    <w:p w14:paraId="114697FE" w14:textId="77777777" w:rsidR="00000000" w:rsidRDefault="00000000">
      <w:pPr>
        <w:pStyle w:val="HTMLPreformatted"/>
      </w:pPr>
      <w:r>
        <w:t xml:space="preserve">person who shall by operation of law be authorized to carry out such </w:t>
      </w:r>
    </w:p>
    <w:p w14:paraId="5C41B00E" w14:textId="77777777" w:rsidR="00000000" w:rsidRDefault="00000000">
      <w:pPr>
        <w:pStyle w:val="HTMLPreformatted"/>
      </w:pPr>
      <w:r>
        <w:t>functions.</w:t>
      </w:r>
    </w:p>
    <w:p w14:paraId="5F0BFF8C" w14:textId="77777777" w:rsidR="00000000" w:rsidRDefault="00000000">
      <w:pPr>
        <w:pStyle w:val="HTMLPreformatted"/>
      </w:pPr>
      <w:r>
        <w:t xml:space="preserve">    Agency means the United States Environmental Protection Agency.</w:t>
      </w:r>
    </w:p>
    <w:p w14:paraId="6A577E5D" w14:textId="77777777" w:rsidR="00000000" w:rsidRDefault="00000000">
      <w:pPr>
        <w:pStyle w:val="HTMLPreformatted"/>
      </w:pPr>
      <w:r>
        <w:t xml:space="preserve">    Annual document log means the detailed information maintained at the </w:t>
      </w:r>
    </w:p>
    <w:p w14:paraId="3997B431" w14:textId="77777777" w:rsidR="00000000" w:rsidRDefault="00000000">
      <w:pPr>
        <w:pStyle w:val="HTMLPreformatted"/>
      </w:pPr>
      <w:r>
        <w:t>facility on the PCB waste handling at the facility.</w:t>
      </w:r>
    </w:p>
    <w:p w14:paraId="0BE87FB0" w14:textId="77777777" w:rsidR="00000000" w:rsidRDefault="00000000">
      <w:pPr>
        <w:pStyle w:val="HTMLPreformatted"/>
      </w:pPr>
      <w:r>
        <w:t xml:space="preserve">    Annual report means the written document submitted each year by each </w:t>
      </w:r>
    </w:p>
    <w:p w14:paraId="71774C24" w14:textId="77777777" w:rsidR="00000000" w:rsidRDefault="00000000">
      <w:pPr>
        <w:pStyle w:val="HTMLPreformatted"/>
      </w:pPr>
      <w:r>
        <w:t xml:space="preserve">disposer and commercial storer of PCB waste to the appropriate EPA </w:t>
      </w:r>
    </w:p>
    <w:p w14:paraId="08B0ECAE" w14:textId="77777777" w:rsidR="00000000" w:rsidRDefault="00000000">
      <w:pPr>
        <w:pStyle w:val="HTMLPreformatted"/>
      </w:pPr>
      <w:r>
        <w:t xml:space="preserve">Regional Administrator. The annual report is a brief summary of the </w:t>
      </w:r>
    </w:p>
    <w:p w14:paraId="06747C66" w14:textId="77777777" w:rsidR="00000000" w:rsidRDefault="00000000">
      <w:pPr>
        <w:pStyle w:val="HTMLPreformatted"/>
      </w:pPr>
      <w:r>
        <w:t>information included in the annual document log.</w:t>
      </w:r>
    </w:p>
    <w:p w14:paraId="3DD4F679" w14:textId="77777777" w:rsidR="00000000" w:rsidRDefault="00000000">
      <w:pPr>
        <w:pStyle w:val="HTMLPreformatted"/>
      </w:pPr>
      <w:r>
        <w:t xml:space="preserve">    Basel Convention means the Basel Convention on the Control of </w:t>
      </w:r>
    </w:p>
    <w:p w14:paraId="2E005A3F" w14:textId="77777777" w:rsidR="00000000" w:rsidRDefault="00000000">
      <w:pPr>
        <w:pStyle w:val="HTMLPreformatted"/>
      </w:pPr>
      <w:r>
        <w:t xml:space="preserve">Transboundary Movements of Hazardous Wastes and Their Disposal as </w:t>
      </w:r>
    </w:p>
    <w:p w14:paraId="5E92F801" w14:textId="77777777" w:rsidR="00000000" w:rsidRDefault="00000000">
      <w:pPr>
        <w:pStyle w:val="HTMLPreformatted"/>
      </w:pPr>
      <w:r>
        <w:t>entered into force on May 5, 1992.</w:t>
      </w:r>
    </w:p>
    <w:p w14:paraId="47412564" w14:textId="77777777" w:rsidR="00000000" w:rsidRDefault="00000000">
      <w:pPr>
        <w:pStyle w:val="HTMLPreformatted"/>
      </w:pPr>
      <w:r>
        <w:t xml:space="preserve">    Byproduct means a chemical substance produced without separate </w:t>
      </w:r>
    </w:p>
    <w:p w14:paraId="29443DCE" w14:textId="77777777" w:rsidR="00000000" w:rsidRDefault="00000000">
      <w:pPr>
        <w:pStyle w:val="HTMLPreformatted"/>
      </w:pPr>
      <w:r>
        <w:t xml:space="preserve">commercial intent during the manufacturing or processing of another </w:t>
      </w:r>
    </w:p>
    <w:p w14:paraId="3A03BE76" w14:textId="77777777" w:rsidR="00000000" w:rsidRDefault="00000000">
      <w:pPr>
        <w:pStyle w:val="HTMLPreformatted"/>
      </w:pPr>
      <w:r>
        <w:t>chemical substance(s) or mixture(s).</w:t>
      </w:r>
    </w:p>
    <w:p w14:paraId="3CAE784E" w14:textId="77777777" w:rsidR="00000000" w:rsidRDefault="00000000">
      <w:pPr>
        <w:pStyle w:val="HTMLPreformatted"/>
      </w:pPr>
      <w:r>
        <w:t xml:space="preserve">    Capacitor means a device for accumulating and holding a charge of </w:t>
      </w:r>
    </w:p>
    <w:p w14:paraId="0C4A0E19" w14:textId="77777777" w:rsidR="00000000" w:rsidRDefault="00000000">
      <w:pPr>
        <w:pStyle w:val="HTMLPreformatted"/>
      </w:pPr>
      <w:r>
        <w:t xml:space="preserve">electricity and consisting of conducting surfaces separated by a </w:t>
      </w:r>
    </w:p>
    <w:p w14:paraId="100B8CAF" w14:textId="77777777" w:rsidR="00000000" w:rsidRDefault="00000000">
      <w:pPr>
        <w:pStyle w:val="HTMLPreformatted"/>
      </w:pPr>
      <w:r>
        <w:t>dielectric. Types of capacitors are as follows:</w:t>
      </w:r>
    </w:p>
    <w:p w14:paraId="2620C083" w14:textId="77777777" w:rsidR="00000000" w:rsidRDefault="00000000">
      <w:pPr>
        <w:pStyle w:val="HTMLPreformatted"/>
      </w:pPr>
      <w:r>
        <w:t xml:space="preserve">    (1) Small capacitor means a capacitor which contains less than 1.36 </w:t>
      </w:r>
    </w:p>
    <w:p w14:paraId="51861823" w14:textId="77777777" w:rsidR="00000000" w:rsidRDefault="00000000">
      <w:pPr>
        <w:pStyle w:val="HTMLPreformatted"/>
      </w:pPr>
      <w:r>
        <w:t xml:space="preserve">kg (3 lbs.) of dielectric fluid. The following assumptions may be used </w:t>
      </w:r>
    </w:p>
    <w:p w14:paraId="2058D98C" w14:textId="77777777" w:rsidR="00000000" w:rsidRDefault="00000000">
      <w:pPr>
        <w:pStyle w:val="HTMLPreformatted"/>
      </w:pPr>
      <w:r>
        <w:t xml:space="preserve">if the actual weight of the dielectric fluid is unknown. A capacitor </w:t>
      </w:r>
    </w:p>
    <w:p w14:paraId="0B9E99BE" w14:textId="77777777" w:rsidR="00000000" w:rsidRDefault="00000000">
      <w:pPr>
        <w:pStyle w:val="HTMLPreformatted"/>
      </w:pPr>
      <w:r>
        <w:t xml:space="preserve">whose total volume is less than 1,639 cubic centimeters (100 cubic </w:t>
      </w:r>
    </w:p>
    <w:p w14:paraId="5E7CC53E" w14:textId="77777777" w:rsidR="00000000" w:rsidRDefault="00000000">
      <w:pPr>
        <w:pStyle w:val="HTMLPreformatted"/>
      </w:pPr>
      <w:r>
        <w:t xml:space="preserve">inches) may be considered to contain less than 1.36 kgs (3 lbs.) of </w:t>
      </w:r>
    </w:p>
    <w:p w14:paraId="73A7D6B4" w14:textId="77777777" w:rsidR="00000000" w:rsidRDefault="00000000">
      <w:pPr>
        <w:pStyle w:val="HTMLPreformatted"/>
      </w:pPr>
      <w:r>
        <w:t xml:space="preserve">dielectric fluid and a capacitor whose total volume is more than 3,278 </w:t>
      </w:r>
    </w:p>
    <w:p w14:paraId="08E4A8E9" w14:textId="77777777" w:rsidR="00000000" w:rsidRDefault="00000000">
      <w:pPr>
        <w:pStyle w:val="HTMLPreformatted"/>
      </w:pPr>
      <w:r>
        <w:t xml:space="preserve">cubic centimeters (200 cubic inches) must be considered to contain more </w:t>
      </w:r>
    </w:p>
    <w:p w14:paraId="4730AD50" w14:textId="77777777" w:rsidR="00000000" w:rsidRDefault="00000000">
      <w:pPr>
        <w:pStyle w:val="HTMLPreformatted"/>
      </w:pPr>
      <w:r>
        <w:t xml:space="preserve">than 1.36 kg (3 lbs.) of dielectric fluid. A capacitor whose volume is </w:t>
      </w:r>
    </w:p>
    <w:p w14:paraId="3175B885" w14:textId="77777777" w:rsidR="00000000" w:rsidRDefault="00000000">
      <w:pPr>
        <w:pStyle w:val="HTMLPreformatted"/>
      </w:pPr>
      <w:r>
        <w:t xml:space="preserve">between 1,639 and 3,278 cubic centimeters may be considered to contain </w:t>
      </w:r>
    </w:p>
    <w:p w14:paraId="0C3493B9" w14:textId="77777777" w:rsidR="00000000" w:rsidRDefault="00000000">
      <w:pPr>
        <w:pStyle w:val="HTMLPreformatted"/>
      </w:pPr>
      <w:r>
        <w:t xml:space="preserve">less then 1.36 kg (3 lbs.) of dielectric fluid if the total weight of </w:t>
      </w:r>
    </w:p>
    <w:p w14:paraId="5813C5AC" w14:textId="77777777" w:rsidR="00000000" w:rsidRDefault="00000000">
      <w:pPr>
        <w:pStyle w:val="HTMLPreformatted"/>
      </w:pPr>
      <w:r>
        <w:t>the capacitor is less than 4.08 kg (9 lbs.).</w:t>
      </w:r>
    </w:p>
    <w:p w14:paraId="09932A6F" w14:textId="77777777" w:rsidR="00000000" w:rsidRDefault="00000000">
      <w:pPr>
        <w:pStyle w:val="HTMLPreformatted"/>
      </w:pPr>
      <w:r>
        <w:t xml:space="preserve">    (2) Large high voltage capacitor means a capacitor which contains </w:t>
      </w:r>
    </w:p>
    <w:p w14:paraId="6DCF9AB8" w14:textId="77777777" w:rsidR="00000000" w:rsidRDefault="00000000">
      <w:pPr>
        <w:pStyle w:val="HTMLPreformatted"/>
      </w:pPr>
      <w:r>
        <w:t xml:space="preserve">1.36 kg (3 lbs.) or more of dielectric fluid and which operates at 2,000 </w:t>
      </w:r>
    </w:p>
    <w:p w14:paraId="506F801A" w14:textId="77777777" w:rsidR="00000000" w:rsidRDefault="00000000">
      <w:pPr>
        <w:pStyle w:val="HTMLPreformatted"/>
      </w:pPr>
      <w:r>
        <w:t>volts (a.c. or d.c.) or above.</w:t>
      </w:r>
    </w:p>
    <w:p w14:paraId="609237A4" w14:textId="77777777" w:rsidR="00000000" w:rsidRDefault="00000000">
      <w:pPr>
        <w:pStyle w:val="HTMLPreformatted"/>
      </w:pPr>
      <w:r>
        <w:t xml:space="preserve">    (3) Large low voltage capacitor means a capacitor which contains </w:t>
      </w:r>
    </w:p>
    <w:p w14:paraId="646D7261" w14:textId="77777777" w:rsidR="00000000" w:rsidRDefault="00000000">
      <w:pPr>
        <w:pStyle w:val="HTMLPreformatted"/>
      </w:pPr>
      <w:r>
        <w:t xml:space="preserve">1.36 kg (3 lbs.) or more of dielectric fluid and which operates below </w:t>
      </w:r>
    </w:p>
    <w:p w14:paraId="55C9F157" w14:textId="77777777" w:rsidR="00000000" w:rsidRDefault="00000000">
      <w:pPr>
        <w:pStyle w:val="HTMLPreformatted"/>
      </w:pPr>
      <w:r>
        <w:t>2,000 volts (a.c. or d.c.).</w:t>
      </w:r>
    </w:p>
    <w:p w14:paraId="3F3C8B58" w14:textId="77777777" w:rsidR="00000000" w:rsidRDefault="00000000">
      <w:pPr>
        <w:pStyle w:val="HTMLPreformatted"/>
      </w:pPr>
      <w:r>
        <w:t xml:space="preserve">    Certification means a written statement regarding a specific fact or </w:t>
      </w:r>
    </w:p>
    <w:p w14:paraId="10BA88A9" w14:textId="77777777" w:rsidR="00000000" w:rsidRDefault="00000000">
      <w:pPr>
        <w:pStyle w:val="HTMLPreformatted"/>
      </w:pPr>
      <w:r>
        <w:t>representation that contains the following language:</w:t>
      </w:r>
    </w:p>
    <w:p w14:paraId="5F197F21" w14:textId="77777777" w:rsidR="00000000" w:rsidRDefault="00000000">
      <w:pPr>
        <w:pStyle w:val="HTMLPreformatted"/>
      </w:pPr>
    </w:p>
    <w:p w14:paraId="702EF69E" w14:textId="77777777" w:rsidR="00000000" w:rsidRDefault="00000000">
      <w:pPr>
        <w:pStyle w:val="HTMLPreformatted"/>
      </w:pPr>
      <w:r>
        <w:t xml:space="preserve">    Under civil and criminal penalties of law for the making or </w:t>
      </w:r>
    </w:p>
    <w:p w14:paraId="54B7FF3D" w14:textId="77777777" w:rsidR="00000000" w:rsidRDefault="00000000">
      <w:pPr>
        <w:pStyle w:val="HTMLPreformatted"/>
      </w:pPr>
      <w:r>
        <w:t xml:space="preserve">submission of false or fraudulent statements or representations (18 </w:t>
      </w:r>
    </w:p>
    <w:p w14:paraId="31C79A1B" w14:textId="77777777" w:rsidR="00000000" w:rsidRDefault="00000000">
      <w:pPr>
        <w:pStyle w:val="HTMLPreformatted"/>
      </w:pPr>
      <w:r>
        <w:t xml:space="preserve">U.S.C. 1001 and 15 U.S.C. 2615), I certify that the information </w:t>
      </w:r>
    </w:p>
    <w:p w14:paraId="516FDA92" w14:textId="77777777" w:rsidR="00000000" w:rsidRDefault="00000000">
      <w:pPr>
        <w:pStyle w:val="HTMLPreformatted"/>
      </w:pPr>
      <w:r>
        <w:t xml:space="preserve">contained in or accompanying this document is true, accurate, and </w:t>
      </w:r>
    </w:p>
    <w:p w14:paraId="4B20E7EF" w14:textId="77777777" w:rsidR="00000000" w:rsidRDefault="00000000">
      <w:pPr>
        <w:pStyle w:val="HTMLPreformatted"/>
      </w:pPr>
      <w:r>
        <w:t xml:space="preserve">complete. As to the identified section(s) of this document for which I </w:t>
      </w:r>
    </w:p>
    <w:p w14:paraId="486E8DF2" w14:textId="77777777" w:rsidR="00000000" w:rsidRDefault="00000000">
      <w:pPr>
        <w:pStyle w:val="HTMLPreformatted"/>
      </w:pPr>
      <w:r>
        <w:t xml:space="preserve">cannot personally verify truth and accuracy, I certify as the company </w:t>
      </w:r>
    </w:p>
    <w:p w14:paraId="544859C0" w14:textId="77777777" w:rsidR="00000000" w:rsidRDefault="00000000">
      <w:pPr>
        <w:pStyle w:val="HTMLPreformatted"/>
      </w:pPr>
      <w:r>
        <w:t xml:space="preserve">official having supervisory responsibility for the persons who, acting </w:t>
      </w:r>
    </w:p>
    <w:p w14:paraId="76A7F69C" w14:textId="77777777" w:rsidR="00000000" w:rsidRDefault="00000000">
      <w:pPr>
        <w:pStyle w:val="HTMLPreformatted"/>
      </w:pPr>
      <w:r>
        <w:t xml:space="preserve">under my direct instructions, made the verification that this </w:t>
      </w:r>
    </w:p>
    <w:p w14:paraId="24ACB30A" w14:textId="77777777" w:rsidR="00000000" w:rsidRDefault="00000000">
      <w:pPr>
        <w:pStyle w:val="HTMLPreformatted"/>
      </w:pPr>
      <w:r>
        <w:t>information is true, accurate, and complete.</w:t>
      </w:r>
    </w:p>
    <w:p w14:paraId="105D3D8F" w14:textId="77777777" w:rsidR="00000000" w:rsidRDefault="00000000">
      <w:pPr>
        <w:pStyle w:val="HTMLPreformatted"/>
      </w:pPr>
      <w:r>
        <w:t xml:space="preserve">    Chemical substance, (1) except as provided in paragraph (2) of this </w:t>
      </w:r>
    </w:p>
    <w:p w14:paraId="640F4FE5" w14:textId="77777777" w:rsidR="00000000" w:rsidRDefault="00000000">
      <w:pPr>
        <w:pStyle w:val="HTMLPreformatted"/>
      </w:pPr>
      <w:r>
        <w:t xml:space="preserve">definition, means any organic or inorganic substance of a particular </w:t>
      </w:r>
    </w:p>
    <w:p w14:paraId="3A78DFD4" w14:textId="77777777" w:rsidR="00000000" w:rsidRDefault="00000000">
      <w:pPr>
        <w:pStyle w:val="HTMLPreformatted"/>
      </w:pPr>
      <w:r>
        <w:t xml:space="preserve">molecular identity, including: Any combination of such substances </w:t>
      </w:r>
    </w:p>
    <w:p w14:paraId="4A2FA779" w14:textId="77777777" w:rsidR="00000000" w:rsidRDefault="00000000">
      <w:pPr>
        <w:pStyle w:val="HTMLPreformatted"/>
      </w:pPr>
      <w:r>
        <w:t xml:space="preserve">occurring in whole or part as a result of a chemical reaction or </w:t>
      </w:r>
    </w:p>
    <w:p w14:paraId="2138B688" w14:textId="77777777" w:rsidR="00000000" w:rsidRDefault="00000000">
      <w:pPr>
        <w:pStyle w:val="HTMLPreformatted"/>
      </w:pPr>
      <w:r>
        <w:t>occurring in nature, and any element or uncombined radical.</w:t>
      </w:r>
    </w:p>
    <w:p w14:paraId="17BF56A0" w14:textId="77777777" w:rsidR="00000000" w:rsidRDefault="00000000">
      <w:pPr>
        <w:pStyle w:val="HTMLPreformatted"/>
      </w:pPr>
      <w:r>
        <w:t xml:space="preserve">    (2) Such term does not include: Any mixture; any pesticide (as </w:t>
      </w:r>
    </w:p>
    <w:p w14:paraId="226AFC16" w14:textId="77777777" w:rsidR="00000000" w:rsidRDefault="00000000">
      <w:pPr>
        <w:pStyle w:val="HTMLPreformatted"/>
      </w:pPr>
      <w:r>
        <w:lastRenderedPageBreak/>
        <w:t xml:space="preserve">defined in the Federal Insecticide, Fungicide, and Rodenticide Act) when </w:t>
      </w:r>
    </w:p>
    <w:p w14:paraId="7D55A829" w14:textId="77777777" w:rsidR="00000000" w:rsidRDefault="00000000">
      <w:pPr>
        <w:pStyle w:val="HTMLPreformatted"/>
      </w:pPr>
      <w:r>
        <w:t xml:space="preserve">manufactured, processed, or distributed in commerce for use as a </w:t>
      </w:r>
    </w:p>
    <w:p w14:paraId="5A213ABC" w14:textId="77777777" w:rsidR="00000000" w:rsidRDefault="00000000">
      <w:pPr>
        <w:pStyle w:val="HTMLPreformatted"/>
      </w:pPr>
      <w:r>
        <w:t xml:space="preserve">pesticide; tobacco or any tobacco product; any source material, special </w:t>
      </w:r>
    </w:p>
    <w:p w14:paraId="47D7124B" w14:textId="77777777" w:rsidR="00000000" w:rsidRDefault="00000000">
      <w:pPr>
        <w:pStyle w:val="HTMLPreformatted"/>
      </w:pPr>
      <w:r>
        <w:t xml:space="preserve">nuclear material, or byproduct material (as such terms are defined in </w:t>
      </w:r>
    </w:p>
    <w:p w14:paraId="20E5927A" w14:textId="77777777" w:rsidR="00000000" w:rsidRDefault="00000000">
      <w:pPr>
        <w:pStyle w:val="HTMLPreformatted"/>
      </w:pPr>
      <w:r>
        <w:t xml:space="preserve">the Atomic Energy Act of 1954 and regulations issued under such Act); </w:t>
      </w:r>
    </w:p>
    <w:p w14:paraId="223113E2" w14:textId="77777777" w:rsidR="00000000" w:rsidRDefault="00000000">
      <w:pPr>
        <w:pStyle w:val="HTMLPreformatted"/>
      </w:pPr>
      <w:r>
        <w:t xml:space="preserve">any article the sale of which is subject to the tax imposed by section </w:t>
      </w:r>
    </w:p>
    <w:p w14:paraId="4FD49C78" w14:textId="77777777" w:rsidR="00000000" w:rsidRDefault="00000000">
      <w:pPr>
        <w:pStyle w:val="HTMLPreformatted"/>
      </w:pPr>
      <w:r>
        <w:t xml:space="preserve">4181 of the Internal Revenue Code of 1954 (determined without regard to </w:t>
      </w:r>
    </w:p>
    <w:p w14:paraId="2A83797E" w14:textId="77777777" w:rsidR="00000000" w:rsidRDefault="00000000">
      <w:pPr>
        <w:pStyle w:val="HTMLPreformatted"/>
      </w:pPr>
      <w:r>
        <w:t xml:space="preserve">any exemptions from such tax provided by section 4182 or section 4221 or </w:t>
      </w:r>
    </w:p>
    <w:p w14:paraId="10D89EB5" w14:textId="77777777" w:rsidR="00000000" w:rsidRDefault="00000000">
      <w:pPr>
        <w:pStyle w:val="HTMLPreformatted"/>
      </w:pPr>
      <w:r>
        <w:t xml:space="preserve">any provisions of such Code); and any food, food additive, drug, </w:t>
      </w:r>
    </w:p>
    <w:p w14:paraId="614D479D" w14:textId="77777777" w:rsidR="00000000" w:rsidRDefault="00000000">
      <w:pPr>
        <w:pStyle w:val="HTMLPreformatted"/>
      </w:pPr>
      <w:r>
        <w:t xml:space="preserve">cosmetic, or device (as such terms are defined in section 201 of the </w:t>
      </w:r>
    </w:p>
    <w:p w14:paraId="6CC14546" w14:textId="77777777" w:rsidR="00000000" w:rsidRDefault="00000000">
      <w:pPr>
        <w:pStyle w:val="HTMLPreformatted"/>
      </w:pPr>
      <w:r>
        <w:t xml:space="preserve">Federal Food, Drug, and Cosmetic Act) when manufactured, processed, or </w:t>
      </w:r>
    </w:p>
    <w:p w14:paraId="4D8B7634" w14:textId="77777777" w:rsidR="00000000" w:rsidRDefault="00000000">
      <w:pPr>
        <w:pStyle w:val="HTMLPreformatted"/>
      </w:pPr>
      <w:r>
        <w:t xml:space="preserve">distributed in commerce for use as a food, food additive, drug, </w:t>
      </w:r>
    </w:p>
    <w:p w14:paraId="7A4298C1" w14:textId="77777777" w:rsidR="00000000" w:rsidRDefault="00000000">
      <w:pPr>
        <w:pStyle w:val="HTMLPreformatted"/>
      </w:pPr>
      <w:r>
        <w:t>cosmetic, or device.</w:t>
      </w:r>
    </w:p>
    <w:p w14:paraId="67EB2B95" w14:textId="77777777" w:rsidR="00000000" w:rsidRDefault="00000000">
      <w:pPr>
        <w:pStyle w:val="HTMLPreformatted"/>
      </w:pPr>
      <w:r>
        <w:t xml:space="preserve">    Chemical waste landfill means a landfill at which protection against </w:t>
      </w:r>
    </w:p>
    <w:p w14:paraId="43F3DC8E" w14:textId="77777777" w:rsidR="00000000" w:rsidRDefault="00000000">
      <w:pPr>
        <w:pStyle w:val="HTMLPreformatted"/>
      </w:pPr>
      <w:r>
        <w:t xml:space="preserve">risk of injury to health or the environment from migration of PCBs to </w:t>
      </w:r>
    </w:p>
    <w:p w14:paraId="7D60FCDD" w14:textId="77777777" w:rsidR="00000000" w:rsidRDefault="00000000">
      <w:pPr>
        <w:pStyle w:val="HTMLPreformatted"/>
      </w:pPr>
      <w:r>
        <w:t xml:space="preserve">land, water, or the atmosphere is provided from PCBs and PCB Items </w:t>
      </w:r>
    </w:p>
    <w:p w14:paraId="0CD19CDB" w14:textId="77777777" w:rsidR="00000000" w:rsidRDefault="00000000">
      <w:pPr>
        <w:pStyle w:val="HTMLPreformatted"/>
      </w:pPr>
      <w:r>
        <w:t xml:space="preserve">deposited therein by locating, engineering, and operating the landfill </w:t>
      </w:r>
    </w:p>
    <w:p w14:paraId="607B26B1" w14:textId="77777777" w:rsidR="00000000" w:rsidRDefault="00000000">
      <w:pPr>
        <w:pStyle w:val="HTMLPreformatted"/>
      </w:pPr>
      <w:r>
        <w:t>as specified in Sec. 761.75.</w:t>
      </w:r>
    </w:p>
    <w:p w14:paraId="6F8849C9" w14:textId="77777777" w:rsidR="00000000" w:rsidRDefault="00000000">
      <w:pPr>
        <w:pStyle w:val="HTMLPreformatted"/>
      </w:pPr>
    </w:p>
    <w:p w14:paraId="5A839D07" w14:textId="77777777" w:rsidR="00000000" w:rsidRDefault="00000000">
      <w:pPr>
        <w:pStyle w:val="HTMLPreformatted"/>
      </w:pPr>
      <w:r>
        <w:t>[[Page 497]]</w:t>
      </w:r>
    </w:p>
    <w:p w14:paraId="062BFCDF" w14:textId="77777777" w:rsidR="00000000" w:rsidRDefault="00000000">
      <w:pPr>
        <w:pStyle w:val="HTMLPreformatted"/>
      </w:pPr>
    </w:p>
    <w:p w14:paraId="6090BCFE" w14:textId="77777777" w:rsidR="00000000" w:rsidRDefault="00000000">
      <w:pPr>
        <w:pStyle w:val="HTMLPreformatted"/>
      </w:pPr>
      <w:r>
        <w:t xml:space="preserve">    Commerce means trade, traffic, transportation, or other commerce:</w:t>
      </w:r>
    </w:p>
    <w:p w14:paraId="2BAF4F24" w14:textId="77777777" w:rsidR="00000000" w:rsidRDefault="00000000">
      <w:pPr>
        <w:pStyle w:val="HTMLPreformatted"/>
      </w:pPr>
      <w:r>
        <w:t xml:space="preserve">    (1) Between a place in a State and any place outside of such State, </w:t>
      </w:r>
    </w:p>
    <w:p w14:paraId="7F7BDD02" w14:textId="77777777" w:rsidR="00000000" w:rsidRDefault="00000000">
      <w:pPr>
        <w:pStyle w:val="HTMLPreformatted"/>
      </w:pPr>
      <w:r>
        <w:t>or</w:t>
      </w:r>
    </w:p>
    <w:p w14:paraId="4DDA9A20" w14:textId="77777777" w:rsidR="00000000" w:rsidRDefault="00000000">
      <w:pPr>
        <w:pStyle w:val="HTMLPreformatted"/>
      </w:pPr>
      <w:r>
        <w:t xml:space="preserve">    (2) Which affects trade, traffic, transportation, or commerce </w:t>
      </w:r>
    </w:p>
    <w:p w14:paraId="565795F7" w14:textId="77777777" w:rsidR="00000000" w:rsidRDefault="00000000">
      <w:pPr>
        <w:pStyle w:val="HTMLPreformatted"/>
      </w:pPr>
      <w:r>
        <w:t>described in paragraph (1) of this definition.</w:t>
      </w:r>
    </w:p>
    <w:p w14:paraId="7921047C" w14:textId="77777777" w:rsidR="00000000" w:rsidRDefault="00000000">
      <w:pPr>
        <w:pStyle w:val="HTMLPreformatted"/>
      </w:pPr>
      <w:r>
        <w:t xml:space="preserve">    Commercial storer of PCB waste means the owner or operator of each </w:t>
      </w:r>
    </w:p>
    <w:p w14:paraId="02B60E80" w14:textId="77777777" w:rsidR="00000000" w:rsidRDefault="00000000">
      <w:pPr>
        <w:pStyle w:val="HTMLPreformatted"/>
      </w:pPr>
      <w:r>
        <w:t xml:space="preserve">facility which is subject to the PCB storage facility standards of </w:t>
      </w:r>
    </w:p>
    <w:p w14:paraId="1D56E4F2" w14:textId="77777777" w:rsidR="00000000" w:rsidRDefault="00000000">
      <w:pPr>
        <w:pStyle w:val="HTMLPreformatted"/>
      </w:pPr>
      <w:r>
        <w:t xml:space="preserve">Sec. 761.65, and who engages in storage activities involving PCB waste </w:t>
      </w:r>
    </w:p>
    <w:p w14:paraId="2999E458" w14:textId="77777777" w:rsidR="00000000" w:rsidRDefault="00000000">
      <w:pPr>
        <w:pStyle w:val="HTMLPreformatted"/>
      </w:pPr>
      <w:r>
        <w:t xml:space="preserve">generated by others, or PCB waste that was removed while servicing the </w:t>
      </w:r>
    </w:p>
    <w:p w14:paraId="0FD9D8F1" w14:textId="77777777" w:rsidR="00000000" w:rsidRDefault="00000000">
      <w:pPr>
        <w:pStyle w:val="HTMLPreformatted"/>
      </w:pPr>
      <w:r>
        <w:t xml:space="preserve">equipment owned by others and brokered for disposal. The receipt of a </w:t>
      </w:r>
    </w:p>
    <w:p w14:paraId="33644847" w14:textId="77777777" w:rsidR="00000000" w:rsidRDefault="00000000">
      <w:pPr>
        <w:pStyle w:val="HTMLPreformatted"/>
      </w:pPr>
      <w:r>
        <w:t xml:space="preserve">fee or any other form of compensation for storage services is not </w:t>
      </w:r>
    </w:p>
    <w:p w14:paraId="2935A483" w14:textId="77777777" w:rsidR="00000000" w:rsidRDefault="00000000">
      <w:pPr>
        <w:pStyle w:val="HTMLPreformatted"/>
      </w:pPr>
      <w:r>
        <w:t xml:space="preserve">necessary to qualify as a commercial storer of PCB waste. It is </w:t>
      </w:r>
    </w:p>
    <w:p w14:paraId="09F4EB78" w14:textId="77777777" w:rsidR="00000000" w:rsidRDefault="00000000">
      <w:pPr>
        <w:pStyle w:val="HTMLPreformatted"/>
      </w:pPr>
      <w:r>
        <w:t xml:space="preserve">sufficient under this definition that the facility stores PCB waste </w:t>
      </w:r>
    </w:p>
    <w:p w14:paraId="13F9FEB6" w14:textId="77777777" w:rsidR="00000000" w:rsidRDefault="00000000">
      <w:pPr>
        <w:pStyle w:val="HTMLPreformatted"/>
      </w:pPr>
      <w:r>
        <w:t xml:space="preserve">generated by others or the facility removed the PCB waste while </w:t>
      </w:r>
    </w:p>
    <w:p w14:paraId="78AD54B8" w14:textId="77777777" w:rsidR="00000000" w:rsidRDefault="00000000">
      <w:pPr>
        <w:pStyle w:val="HTMLPreformatted"/>
      </w:pPr>
      <w:r>
        <w:t xml:space="preserve">servicing equipment owned by others. A generator who stores only the </w:t>
      </w:r>
    </w:p>
    <w:p w14:paraId="2C98176C" w14:textId="77777777" w:rsidR="00000000" w:rsidRDefault="00000000">
      <w:pPr>
        <w:pStyle w:val="HTMLPreformatted"/>
      </w:pPr>
      <w:r>
        <w:t xml:space="preserve">generator's own waste is subject to the storage requirements of </w:t>
      </w:r>
    </w:p>
    <w:p w14:paraId="61C75862" w14:textId="77777777" w:rsidR="00000000" w:rsidRDefault="00000000">
      <w:pPr>
        <w:pStyle w:val="HTMLPreformatted"/>
      </w:pPr>
      <w:r>
        <w:t xml:space="preserve">Sec. 761.65, but is not required to seek approval as a commercial </w:t>
      </w:r>
    </w:p>
    <w:p w14:paraId="379692C0" w14:textId="77777777" w:rsidR="00000000" w:rsidRDefault="00000000">
      <w:pPr>
        <w:pStyle w:val="HTMLPreformatted"/>
      </w:pPr>
      <w:r>
        <w:t xml:space="preserve">storer. If a facility's storage of PCB waste at no time exceeds 500 </w:t>
      </w:r>
    </w:p>
    <w:p w14:paraId="26889FDA" w14:textId="77777777" w:rsidR="00000000" w:rsidRDefault="00000000">
      <w:pPr>
        <w:pStyle w:val="HTMLPreformatted"/>
      </w:pPr>
      <w:r>
        <w:t xml:space="preserve">liquid gallons of PCBs, the owner or operator is not required to seek </w:t>
      </w:r>
    </w:p>
    <w:p w14:paraId="62692857" w14:textId="77777777" w:rsidR="00000000" w:rsidRDefault="00000000">
      <w:pPr>
        <w:pStyle w:val="HTMLPreformatted"/>
      </w:pPr>
      <w:r>
        <w:t>approval as a commercial storer of PCB waste.</w:t>
      </w:r>
    </w:p>
    <w:p w14:paraId="773D69A5" w14:textId="77777777" w:rsidR="00000000" w:rsidRDefault="00000000">
      <w:pPr>
        <w:pStyle w:val="HTMLPreformatted"/>
      </w:pPr>
      <w:r>
        <w:t xml:space="preserve">    Designated facility means the off-site disposer or commercial storer </w:t>
      </w:r>
    </w:p>
    <w:p w14:paraId="0A0AC931" w14:textId="77777777" w:rsidR="00000000" w:rsidRDefault="00000000">
      <w:pPr>
        <w:pStyle w:val="HTMLPreformatted"/>
      </w:pPr>
      <w:r>
        <w:t xml:space="preserve">of PCB waste designated on the manifest as the facility that will </w:t>
      </w:r>
    </w:p>
    <w:p w14:paraId="5AD52627" w14:textId="77777777" w:rsidR="00000000" w:rsidRDefault="00000000">
      <w:pPr>
        <w:pStyle w:val="HTMLPreformatted"/>
      </w:pPr>
      <w:r>
        <w:t>receive a manifested shipment of PCB waste.</w:t>
      </w:r>
    </w:p>
    <w:p w14:paraId="3E259FB4" w14:textId="77777777" w:rsidR="00000000" w:rsidRDefault="00000000">
      <w:pPr>
        <w:pStyle w:val="HTMLPreformatted"/>
      </w:pPr>
      <w:r>
        <w:t xml:space="preserve">    Disposal means intentionally or accidentally to discard, throw away, </w:t>
      </w:r>
    </w:p>
    <w:p w14:paraId="446C87B2" w14:textId="77777777" w:rsidR="00000000" w:rsidRDefault="00000000">
      <w:pPr>
        <w:pStyle w:val="HTMLPreformatted"/>
      </w:pPr>
      <w:r>
        <w:t xml:space="preserve">or otherwise complete or terminate the useful life of PCBs and PCB </w:t>
      </w:r>
    </w:p>
    <w:p w14:paraId="129E8033" w14:textId="77777777" w:rsidR="00000000" w:rsidRDefault="00000000">
      <w:pPr>
        <w:pStyle w:val="HTMLPreformatted"/>
      </w:pPr>
      <w:r>
        <w:t xml:space="preserve">Items. Disposal includes spills, leaks, and other uncontrolled </w:t>
      </w:r>
    </w:p>
    <w:p w14:paraId="65A8D168" w14:textId="77777777" w:rsidR="00000000" w:rsidRDefault="00000000">
      <w:pPr>
        <w:pStyle w:val="HTMLPreformatted"/>
      </w:pPr>
      <w:r>
        <w:t xml:space="preserve">discharges of PCBs as well as actions related to containing, </w:t>
      </w:r>
    </w:p>
    <w:p w14:paraId="18767B6B" w14:textId="77777777" w:rsidR="00000000" w:rsidRDefault="00000000">
      <w:pPr>
        <w:pStyle w:val="HTMLPreformatted"/>
      </w:pPr>
      <w:r>
        <w:t xml:space="preserve">transporting, destroying, degrading, decontaminating, or confining PCBs </w:t>
      </w:r>
    </w:p>
    <w:p w14:paraId="14697C49" w14:textId="77777777" w:rsidR="00000000" w:rsidRDefault="00000000">
      <w:pPr>
        <w:pStyle w:val="HTMLPreformatted"/>
      </w:pPr>
      <w:r>
        <w:t>and PCB Items.</w:t>
      </w:r>
    </w:p>
    <w:p w14:paraId="2DD1A9C7" w14:textId="77777777" w:rsidR="00000000" w:rsidRDefault="00000000">
      <w:pPr>
        <w:pStyle w:val="HTMLPreformatted"/>
      </w:pPr>
      <w:r>
        <w:t xml:space="preserve">    Disposer of PCB waste, as the term is used in subparts J and K of </w:t>
      </w:r>
    </w:p>
    <w:p w14:paraId="5F6B060A" w14:textId="77777777" w:rsidR="00000000" w:rsidRDefault="00000000">
      <w:pPr>
        <w:pStyle w:val="HTMLPreformatted"/>
      </w:pPr>
      <w:r>
        <w:t xml:space="preserve">this part, means any person who owns or operates a facility approved by </w:t>
      </w:r>
    </w:p>
    <w:p w14:paraId="27D3AA2A" w14:textId="77777777" w:rsidR="00000000" w:rsidRDefault="00000000">
      <w:pPr>
        <w:pStyle w:val="HTMLPreformatted"/>
      </w:pPr>
      <w:r>
        <w:t xml:space="preserve">EPA for the disposal of PCB waste which is regulated for disposal under </w:t>
      </w:r>
    </w:p>
    <w:p w14:paraId="7E33E2BF" w14:textId="77777777" w:rsidR="00000000" w:rsidRDefault="00000000">
      <w:pPr>
        <w:pStyle w:val="HTMLPreformatted"/>
      </w:pPr>
      <w:r>
        <w:t>the requirements of subpart D of this part.</w:t>
      </w:r>
    </w:p>
    <w:p w14:paraId="278EC342" w14:textId="77777777" w:rsidR="00000000" w:rsidRDefault="00000000">
      <w:pPr>
        <w:pStyle w:val="HTMLPreformatted"/>
      </w:pPr>
      <w:r>
        <w:t xml:space="preserve">    Distribute in commerce and Distribution in Commerce when used to </w:t>
      </w:r>
    </w:p>
    <w:p w14:paraId="2AE576D9" w14:textId="77777777" w:rsidR="00000000" w:rsidRDefault="00000000">
      <w:pPr>
        <w:pStyle w:val="HTMLPreformatted"/>
      </w:pPr>
      <w:r>
        <w:t xml:space="preserve">describe an action taken with respect to a chemical substance, mixture, </w:t>
      </w:r>
    </w:p>
    <w:p w14:paraId="400D1B54" w14:textId="77777777" w:rsidR="00000000" w:rsidRDefault="00000000">
      <w:pPr>
        <w:pStyle w:val="HTMLPreformatted"/>
      </w:pPr>
      <w:r>
        <w:t xml:space="preserve">or article containing a substance or mixture means to sell, or the sale </w:t>
      </w:r>
    </w:p>
    <w:p w14:paraId="51DE3DB5" w14:textId="77777777" w:rsidR="00000000" w:rsidRDefault="00000000">
      <w:pPr>
        <w:pStyle w:val="HTMLPreformatted"/>
      </w:pPr>
      <w:r>
        <w:lastRenderedPageBreak/>
        <w:t xml:space="preserve">of, the substance, mixture, or article in commerce; to introduce or </w:t>
      </w:r>
    </w:p>
    <w:p w14:paraId="55F21A93" w14:textId="77777777" w:rsidR="00000000" w:rsidRDefault="00000000">
      <w:pPr>
        <w:pStyle w:val="HTMLPreformatted"/>
      </w:pPr>
      <w:r>
        <w:t xml:space="preserve">deliver for introduction into commerce, or the introduction or delivery </w:t>
      </w:r>
    </w:p>
    <w:p w14:paraId="43F260BB" w14:textId="77777777" w:rsidR="00000000" w:rsidRDefault="00000000">
      <w:pPr>
        <w:pStyle w:val="HTMLPreformatted"/>
      </w:pPr>
      <w:r>
        <w:t xml:space="preserve">for introduction into commerce of the substance, mixture, or article; or </w:t>
      </w:r>
    </w:p>
    <w:p w14:paraId="4475ABEB" w14:textId="77777777" w:rsidR="00000000" w:rsidRDefault="00000000">
      <w:pPr>
        <w:pStyle w:val="HTMLPreformatted"/>
      </w:pPr>
      <w:r>
        <w:t xml:space="preserve">to hold or the holding of, the substance, mixture, or article after its </w:t>
      </w:r>
    </w:p>
    <w:p w14:paraId="715122DF" w14:textId="77777777" w:rsidR="00000000" w:rsidRDefault="00000000">
      <w:pPr>
        <w:pStyle w:val="HTMLPreformatted"/>
      </w:pPr>
      <w:r>
        <w:t>introduction into commerce.</w:t>
      </w:r>
    </w:p>
    <w:p w14:paraId="50B3B04F" w14:textId="77777777" w:rsidR="00000000" w:rsidRDefault="00000000">
      <w:pPr>
        <w:pStyle w:val="HTMLPreformatted"/>
      </w:pPr>
      <w:r>
        <w:t xml:space="preserve">    Emergency Situation for continuing use of a PCB Transformer exists </w:t>
      </w:r>
    </w:p>
    <w:p w14:paraId="187FA4BD" w14:textId="77777777" w:rsidR="00000000" w:rsidRDefault="00000000">
      <w:pPr>
        <w:pStyle w:val="HTMLPreformatted"/>
      </w:pPr>
      <w:r>
        <w:t>when:</w:t>
      </w:r>
    </w:p>
    <w:p w14:paraId="73DF988F" w14:textId="77777777" w:rsidR="00000000" w:rsidRDefault="00000000">
      <w:pPr>
        <w:pStyle w:val="HTMLPreformatted"/>
      </w:pPr>
      <w:r>
        <w:t xml:space="preserve">    (1) Neither a non-PCB Transformer nor a PCB-Contaminated transformer </w:t>
      </w:r>
    </w:p>
    <w:p w14:paraId="63ECA51A" w14:textId="77777777" w:rsidR="00000000" w:rsidRDefault="00000000">
      <w:pPr>
        <w:pStyle w:val="HTMLPreformatted"/>
      </w:pPr>
      <w:r>
        <w:t xml:space="preserve">is currently in storage for reuse or readily available (i.e., available </w:t>
      </w:r>
    </w:p>
    <w:p w14:paraId="0886B9BB" w14:textId="77777777" w:rsidR="00000000" w:rsidRDefault="00000000">
      <w:pPr>
        <w:pStyle w:val="HTMLPreformatted"/>
      </w:pPr>
      <w:r>
        <w:t>within 24 hours) for installation.</w:t>
      </w:r>
    </w:p>
    <w:p w14:paraId="338FE1E6" w14:textId="77777777" w:rsidR="00000000" w:rsidRDefault="00000000">
      <w:pPr>
        <w:pStyle w:val="HTMLPreformatted"/>
      </w:pPr>
      <w:r>
        <w:t xml:space="preserve">    (2) Immediate replacement is necessary to continue service to power </w:t>
      </w:r>
    </w:p>
    <w:p w14:paraId="31D9F96A" w14:textId="77777777" w:rsidR="00000000" w:rsidRDefault="00000000">
      <w:pPr>
        <w:pStyle w:val="HTMLPreformatted"/>
      </w:pPr>
      <w:r>
        <w:t>users.</w:t>
      </w:r>
    </w:p>
    <w:p w14:paraId="12422E94" w14:textId="77777777" w:rsidR="00000000" w:rsidRDefault="00000000">
      <w:pPr>
        <w:pStyle w:val="HTMLPreformatted"/>
      </w:pPr>
      <w:r>
        <w:t xml:space="preserve">    EPA identification number means the 12-digit number assigned to a </w:t>
      </w:r>
    </w:p>
    <w:p w14:paraId="100199CB" w14:textId="77777777" w:rsidR="00000000" w:rsidRDefault="00000000">
      <w:pPr>
        <w:pStyle w:val="HTMLPreformatted"/>
      </w:pPr>
      <w:r>
        <w:t xml:space="preserve">facility by EPA upon notification of PCB waste activity under </w:t>
      </w:r>
    </w:p>
    <w:p w14:paraId="2875B2CD" w14:textId="77777777" w:rsidR="00000000" w:rsidRDefault="00000000">
      <w:pPr>
        <w:pStyle w:val="HTMLPreformatted"/>
      </w:pPr>
      <w:r>
        <w:t>Sec. 761.205.</w:t>
      </w:r>
    </w:p>
    <w:p w14:paraId="465922D6" w14:textId="77777777" w:rsidR="00000000" w:rsidRDefault="00000000">
      <w:pPr>
        <w:pStyle w:val="HTMLPreformatted"/>
      </w:pPr>
      <w:r>
        <w:t xml:space="preserve">    Excluded manufacturing process means a manufacturing process in </w:t>
      </w:r>
    </w:p>
    <w:p w14:paraId="649A46B4" w14:textId="77777777" w:rsidR="00000000" w:rsidRDefault="00000000">
      <w:pPr>
        <w:pStyle w:val="HTMLPreformatted"/>
      </w:pPr>
      <w:r>
        <w:t xml:space="preserve">which quantities of PCBs, as determined in accordance with the </w:t>
      </w:r>
    </w:p>
    <w:p w14:paraId="0D9754DD" w14:textId="77777777" w:rsidR="00000000" w:rsidRDefault="00000000">
      <w:pPr>
        <w:pStyle w:val="HTMLPreformatted"/>
      </w:pPr>
      <w:r>
        <w:t xml:space="preserve">definition of inadvertently generated PCBs, calculated as defined, and </w:t>
      </w:r>
    </w:p>
    <w:p w14:paraId="019F643A" w14:textId="77777777" w:rsidR="00000000" w:rsidRDefault="00000000">
      <w:pPr>
        <w:pStyle w:val="HTMLPreformatted"/>
      </w:pPr>
      <w:r>
        <w:t xml:space="preserve">from which releases to products, air, and water meet the requirements of </w:t>
      </w:r>
    </w:p>
    <w:p w14:paraId="5AD4B28D" w14:textId="77777777" w:rsidR="00000000" w:rsidRDefault="00000000">
      <w:pPr>
        <w:pStyle w:val="HTMLPreformatted"/>
      </w:pPr>
      <w:r>
        <w:t xml:space="preserve">paragraphs (1) through (5) of this definition, or the importation of </w:t>
      </w:r>
    </w:p>
    <w:p w14:paraId="2CD2AEE1" w14:textId="77777777" w:rsidR="00000000" w:rsidRDefault="00000000">
      <w:pPr>
        <w:pStyle w:val="HTMLPreformatted"/>
      </w:pPr>
      <w:r>
        <w:t xml:space="preserve">products containing PCBs as unintentional impurities, which products </w:t>
      </w:r>
    </w:p>
    <w:p w14:paraId="298BC302" w14:textId="77777777" w:rsidR="00000000" w:rsidRDefault="00000000">
      <w:pPr>
        <w:pStyle w:val="HTMLPreformatted"/>
      </w:pPr>
      <w:r>
        <w:t>meet the requirements of paragraphs (1) and (2) of this definition.</w:t>
      </w:r>
    </w:p>
    <w:p w14:paraId="71C4F253" w14:textId="77777777" w:rsidR="00000000" w:rsidRDefault="00000000">
      <w:pPr>
        <w:pStyle w:val="HTMLPreformatted"/>
      </w:pPr>
      <w:r>
        <w:t xml:space="preserve">    (1) The concentration of inadvertently generated PCBs in products </w:t>
      </w:r>
    </w:p>
    <w:p w14:paraId="2B9148C0" w14:textId="77777777" w:rsidR="00000000" w:rsidRDefault="00000000">
      <w:pPr>
        <w:pStyle w:val="HTMLPreformatted"/>
      </w:pPr>
      <w:r>
        <w:t xml:space="preserve">leaving any manufacturing site or imported into the United States must </w:t>
      </w:r>
    </w:p>
    <w:p w14:paraId="7FA0A51E" w14:textId="77777777" w:rsidR="00000000" w:rsidRDefault="00000000">
      <w:pPr>
        <w:pStyle w:val="HTMLPreformatted"/>
      </w:pPr>
      <w:r>
        <w:t>have an annual average of less than 25 ppm, with a 50 ppm maximum.</w:t>
      </w:r>
    </w:p>
    <w:p w14:paraId="50EB7904" w14:textId="77777777" w:rsidR="00000000" w:rsidRDefault="00000000">
      <w:pPr>
        <w:pStyle w:val="HTMLPreformatted"/>
      </w:pPr>
      <w:r>
        <w:t xml:space="preserve">    (2) The concentration of inadvertently generated PCBs in the </w:t>
      </w:r>
    </w:p>
    <w:p w14:paraId="748E77E0" w14:textId="77777777" w:rsidR="00000000" w:rsidRDefault="00000000">
      <w:pPr>
        <w:pStyle w:val="HTMLPreformatted"/>
      </w:pPr>
      <w:r>
        <w:t xml:space="preserve">components of detergent bars leaving the manufacturing site or imported </w:t>
      </w:r>
    </w:p>
    <w:p w14:paraId="1899BC05" w14:textId="77777777" w:rsidR="00000000" w:rsidRDefault="00000000">
      <w:pPr>
        <w:pStyle w:val="HTMLPreformatted"/>
      </w:pPr>
      <w:r>
        <w:t>into the United States must be less than 5 ppm.</w:t>
      </w:r>
    </w:p>
    <w:p w14:paraId="5CCED82B" w14:textId="77777777" w:rsidR="00000000" w:rsidRDefault="00000000">
      <w:pPr>
        <w:pStyle w:val="HTMLPreformatted"/>
      </w:pPr>
      <w:r>
        <w:t xml:space="preserve">    (3) The release of inadvertently generated PCBs at the point at </w:t>
      </w:r>
    </w:p>
    <w:p w14:paraId="0647C6FC" w14:textId="77777777" w:rsidR="00000000" w:rsidRDefault="00000000">
      <w:pPr>
        <w:pStyle w:val="HTMLPreformatted"/>
      </w:pPr>
      <w:r>
        <w:t>which emissions are vented to ambient air must be less than 10 ppm.</w:t>
      </w:r>
    </w:p>
    <w:p w14:paraId="0AA97177" w14:textId="77777777" w:rsidR="00000000" w:rsidRDefault="00000000">
      <w:pPr>
        <w:pStyle w:val="HTMLPreformatted"/>
      </w:pPr>
      <w:r>
        <w:t xml:space="preserve">    (4) The amount of inadvertently generated PCBs added to water </w:t>
      </w:r>
    </w:p>
    <w:p w14:paraId="21729363" w14:textId="77777777" w:rsidR="00000000" w:rsidRDefault="00000000">
      <w:pPr>
        <w:pStyle w:val="HTMLPreformatted"/>
      </w:pPr>
      <w:r>
        <w:t xml:space="preserve">discharged from a manufacturing site must be less than 100 micrograms </w:t>
      </w:r>
    </w:p>
    <w:p w14:paraId="438CF66F" w14:textId="77777777" w:rsidR="00000000" w:rsidRDefault="00000000">
      <w:pPr>
        <w:pStyle w:val="HTMLPreformatted"/>
      </w:pPr>
      <w:r>
        <w:t>per resolvable gas chromatographic peak per liter of water discharged.</w:t>
      </w:r>
    </w:p>
    <w:p w14:paraId="11D6E661" w14:textId="77777777" w:rsidR="00000000" w:rsidRDefault="00000000">
      <w:pPr>
        <w:pStyle w:val="HTMLPreformatted"/>
      </w:pPr>
    </w:p>
    <w:p w14:paraId="7C50D9D9" w14:textId="77777777" w:rsidR="00000000" w:rsidRDefault="00000000">
      <w:pPr>
        <w:pStyle w:val="HTMLPreformatted"/>
      </w:pPr>
      <w:r>
        <w:t>[[Page 498]]</w:t>
      </w:r>
    </w:p>
    <w:p w14:paraId="44C24607" w14:textId="77777777" w:rsidR="00000000" w:rsidRDefault="00000000">
      <w:pPr>
        <w:pStyle w:val="HTMLPreformatted"/>
      </w:pPr>
    </w:p>
    <w:p w14:paraId="6C055F78" w14:textId="77777777" w:rsidR="00000000" w:rsidRDefault="00000000">
      <w:pPr>
        <w:pStyle w:val="HTMLPreformatted"/>
      </w:pPr>
      <w:r>
        <w:t xml:space="preserve">    (5) Disposal of any other process wastes above concentrations of 50 </w:t>
      </w:r>
    </w:p>
    <w:p w14:paraId="252C7223" w14:textId="77777777" w:rsidR="00000000" w:rsidRDefault="00000000">
      <w:pPr>
        <w:pStyle w:val="HTMLPreformatted"/>
      </w:pPr>
      <w:r>
        <w:t>ppm PCB must be in accordance with subpart D of this part.</w:t>
      </w:r>
    </w:p>
    <w:p w14:paraId="35235FCA" w14:textId="77777777" w:rsidR="00000000" w:rsidRDefault="00000000">
      <w:pPr>
        <w:pStyle w:val="HTMLPreformatted"/>
      </w:pPr>
      <w:r>
        <w:t xml:space="preserve">    Excluded PCB products means PCB materials which appear at </w:t>
      </w:r>
    </w:p>
    <w:p w14:paraId="291E8F44" w14:textId="77777777" w:rsidR="00000000" w:rsidRDefault="00000000">
      <w:pPr>
        <w:pStyle w:val="HTMLPreformatted"/>
      </w:pPr>
      <w:r>
        <w:t>concentrations less than 50 ppm, including but not limited to:</w:t>
      </w:r>
    </w:p>
    <w:p w14:paraId="146AF71A" w14:textId="77777777" w:rsidR="00000000" w:rsidRDefault="00000000">
      <w:pPr>
        <w:pStyle w:val="HTMLPreformatted"/>
      </w:pPr>
      <w:r>
        <w:t xml:space="preserve">    (1) Non-Aroclor inadvertently generated PCBs as a byproduct or </w:t>
      </w:r>
    </w:p>
    <w:p w14:paraId="66965A4A" w14:textId="77777777" w:rsidR="00000000" w:rsidRDefault="00000000">
      <w:pPr>
        <w:pStyle w:val="HTMLPreformatted"/>
      </w:pPr>
      <w:r>
        <w:t>impurity resulting from a chemical manufacturing process.</w:t>
      </w:r>
    </w:p>
    <w:p w14:paraId="3112AB6A" w14:textId="77777777" w:rsidR="00000000" w:rsidRDefault="00000000">
      <w:pPr>
        <w:pStyle w:val="HTMLPreformatted"/>
      </w:pPr>
      <w:r>
        <w:t xml:space="preserve">    (2) Products contaminated with Aroclor or other PCB materials from </w:t>
      </w:r>
    </w:p>
    <w:p w14:paraId="3446D5E1" w14:textId="77777777" w:rsidR="00000000" w:rsidRDefault="00000000">
      <w:pPr>
        <w:pStyle w:val="HTMLPreformatted"/>
      </w:pPr>
      <w:r>
        <w:t>historic PCB uses (investment casting waxes are one example).</w:t>
      </w:r>
    </w:p>
    <w:p w14:paraId="1C87E072" w14:textId="77777777" w:rsidR="00000000" w:rsidRDefault="00000000">
      <w:pPr>
        <w:pStyle w:val="HTMLPreformatted"/>
      </w:pPr>
      <w:r>
        <w:t xml:space="preserve">    (3) Recycled fluids and/or equipment contaminated during use </w:t>
      </w:r>
    </w:p>
    <w:p w14:paraId="23BA48BD" w14:textId="77777777" w:rsidR="00000000" w:rsidRDefault="00000000">
      <w:pPr>
        <w:pStyle w:val="HTMLPreformatted"/>
      </w:pPr>
      <w:r>
        <w:t xml:space="preserve">involving the products described in paragraphs (1) and (2) of this </w:t>
      </w:r>
    </w:p>
    <w:p w14:paraId="3C852D89" w14:textId="77777777" w:rsidR="00000000" w:rsidRDefault="00000000">
      <w:pPr>
        <w:pStyle w:val="HTMLPreformatted"/>
      </w:pPr>
      <w:r>
        <w:t xml:space="preserve">definition (heat transfer and hydraulic fluids and equipment and other </w:t>
      </w:r>
    </w:p>
    <w:p w14:paraId="5C30C76B" w14:textId="77777777" w:rsidR="00000000" w:rsidRDefault="00000000">
      <w:pPr>
        <w:pStyle w:val="HTMLPreformatted"/>
      </w:pPr>
      <w:r>
        <w:t>electrical equipment components and fluids are examples).</w:t>
      </w:r>
    </w:p>
    <w:p w14:paraId="565F4E3A" w14:textId="77777777" w:rsidR="00000000" w:rsidRDefault="00000000">
      <w:pPr>
        <w:pStyle w:val="HTMLPreformatted"/>
      </w:pPr>
      <w:r>
        <w:t xml:space="preserve">    (4) Used oils, provided that in the cases of paragraphs (1) through </w:t>
      </w:r>
    </w:p>
    <w:p w14:paraId="2148F8AA" w14:textId="77777777" w:rsidR="00000000" w:rsidRDefault="00000000">
      <w:pPr>
        <w:pStyle w:val="HTMLPreformatted"/>
      </w:pPr>
      <w:r>
        <w:t>(4) of this definition:</w:t>
      </w:r>
    </w:p>
    <w:p w14:paraId="07785353" w14:textId="77777777" w:rsidR="00000000" w:rsidRDefault="00000000">
      <w:pPr>
        <w:pStyle w:val="HTMLPreformatted"/>
      </w:pPr>
      <w:r>
        <w:t xml:space="preserve">    (i) The products or source of the products containing &lt; 50 ppm </w:t>
      </w:r>
    </w:p>
    <w:p w14:paraId="2E214828" w14:textId="77777777" w:rsidR="00000000" w:rsidRDefault="00000000">
      <w:pPr>
        <w:pStyle w:val="HTMLPreformatted"/>
      </w:pPr>
      <w:r>
        <w:t xml:space="preserve">concentration PCBs were legally manufactured, processed, distributed in </w:t>
      </w:r>
    </w:p>
    <w:p w14:paraId="4DD9F86D" w14:textId="77777777" w:rsidR="00000000" w:rsidRDefault="00000000">
      <w:pPr>
        <w:pStyle w:val="HTMLPreformatted"/>
      </w:pPr>
      <w:r>
        <w:t>commerce, or used before October 1, 1984.</w:t>
      </w:r>
    </w:p>
    <w:p w14:paraId="3E1C5BE4" w14:textId="77777777" w:rsidR="00000000" w:rsidRDefault="00000000">
      <w:pPr>
        <w:pStyle w:val="HTMLPreformatted"/>
      </w:pPr>
      <w:r>
        <w:t xml:space="preserve">    (ii) The products or source of the products containing &lt; 50 ppm </w:t>
      </w:r>
    </w:p>
    <w:p w14:paraId="60FE220D" w14:textId="77777777" w:rsidR="00000000" w:rsidRDefault="00000000">
      <w:pPr>
        <w:pStyle w:val="HTMLPreformatted"/>
      </w:pPr>
      <w:r>
        <w:t xml:space="preserve">concentrations PCBs were legally manufactured, processed, distributed in </w:t>
      </w:r>
    </w:p>
    <w:p w14:paraId="106D3FF7" w14:textId="77777777" w:rsidR="00000000" w:rsidRDefault="00000000">
      <w:pPr>
        <w:pStyle w:val="HTMLPreformatted"/>
      </w:pPr>
      <w:r>
        <w:t xml:space="preserve">commerce, or used, i.e., pursuant to authority granted by EPA </w:t>
      </w:r>
    </w:p>
    <w:p w14:paraId="4A3BA824" w14:textId="77777777" w:rsidR="00000000" w:rsidRDefault="00000000">
      <w:pPr>
        <w:pStyle w:val="HTMLPreformatted"/>
      </w:pPr>
      <w:r>
        <w:t xml:space="preserve">regulation, by exemption petition, by settlement agreement, or pursuant </w:t>
      </w:r>
    </w:p>
    <w:p w14:paraId="6DAE5CDE" w14:textId="77777777" w:rsidR="00000000" w:rsidRDefault="00000000">
      <w:pPr>
        <w:pStyle w:val="HTMLPreformatted"/>
      </w:pPr>
      <w:r>
        <w:lastRenderedPageBreak/>
        <w:t>to other Agency-approved programs;</w:t>
      </w:r>
    </w:p>
    <w:p w14:paraId="552DB126" w14:textId="77777777" w:rsidR="00000000" w:rsidRDefault="00000000">
      <w:pPr>
        <w:pStyle w:val="HTMLPreformatted"/>
      </w:pPr>
      <w:r>
        <w:t xml:space="preserve">    (iii) The resulting PCB concentration (i.e. below 50 ppm) is not a </w:t>
      </w:r>
    </w:p>
    <w:p w14:paraId="54F1EC6C" w14:textId="77777777" w:rsidR="00000000" w:rsidRDefault="00000000">
      <w:pPr>
        <w:pStyle w:val="HTMLPreformatted"/>
      </w:pPr>
      <w:r>
        <w:t xml:space="preserve">result of dilution, or leaks and spills of PCBs in concentrations over </w:t>
      </w:r>
    </w:p>
    <w:p w14:paraId="6007E178" w14:textId="77777777" w:rsidR="00000000" w:rsidRDefault="00000000">
      <w:pPr>
        <w:pStyle w:val="HTMLPreformatted"/>
      </w:pPr>
      <w:r>
        <w:t>50 ppm.</w:t>
      </w:r>
    </w:p>
    <w:p w14:paraId="2961AA90" w14:textId="77777777" w:rsidR="00000000" w:rsidRDefault="00000000">
      <w:pPr>
        <w:pStyle w:val="HTMLPreformatted"/>
      </w:pPr>
      <w:r>
        <w:t xml:space="preserve">    Fluorescent light ballast means a device that electrically controls </w:t>
      </w:r>
    </w:p>
    <w:p w14:paraId="22D9145B" w14:textId="77777777" w:rsidR="00000000" w:rsidRDefault="00000000">
      <w:pPr>
        <w:pStyle w:val="HTMLPreformatted"/>
      </w:pPr>
      <w:r>
        <w:t xml:space="preserve">fluorescent light fixtures and that includes a capacitor containing 0.1 </w:t>
      </w:r>
    </w:p>
    <w:p w14:paraId="7CEEA9D1" w14:textId="77777777" w:rsidR="00000000" w:rsidRDefault="00000000">
      <w:pPr>
        <w:pStyle w:val="HTMLPreformatted"/>
      </w:pPr>
      <w:r>
        <w:t>kg or less of dielectric.</w:t>
      </w:r>
    </w:p>
    <w:p w14:paraId="6AF5B10E" w14:textId="77777777" w:rsidR="00000000" w:rsidRDefault="00000000">
      <w:pPr>
        <w:pStyle w:val="HTMLPreformatted"/>
      </w:pPr>
      <w:r>
        <w:t xml:space="preserve">    Generator of PCB waste means any person whose act or process </w:t>
      </w:r>
    </w:p>
    <w:p w14:paraId="6E966948" w14:textId="77777777" w:rsidR="00000000" w:rsidRDefault="00000000">
      <w:pPr>
        <w:pStyle w:val="HTMLPreformatted"/>
      </w:pPr>
      <w:r>
        <w:t xml:space="preserve">produces PCBs that are regulated for disposal under subpart D of this </w:t>
      </w:r>
    </w:p>
    <w:p w14:paraId="1B51F176" w14:textId="77777777" w:rsidR="00000000" w:rsidRDefault="00000000">
      <w:pPr>
        <w:pStyle w:val="HTMLPreformatted"/>
      </w:pPr>
      <w:r>
        <w:t xml:space="preserve">part, or whose act first causes PCBs or PCB Items to become subject to </w:t>
      </w:r>
    </w:p>
    <w:p w14:paraId="31A8EA8C" w14:textId="77777777" w:rsidR="00000000" w:rsidRDefault="00000000">
      <w:pPr>
        <w:pStyle w:val="HTMLPreformatted"/>
      </w:pPr>
      <w:r>
        <w:t xml:space="preserve">the disposal requirements of subpart D of this part, or who has physical </w:t>
      </w:r>
    </w:p>
    <w:p w14:paraId="383ADCEB" w14:textId="77777777" w:rsidR="00000000" w:rsidRDefault="00000000">
      <w:pPr>
        <w:pStyle w:val="HTMLPreformatted"/>
      </w:pPr>
      <w:r>
        <w:t xml:space="preserve">control over the PCBs when a decision is made that the use of the PCBs </w:t>
      </w:r>
    </w:p>
    <w:p w14:paraId="4539F7F7" w14:textId="77777777" w:rsidR="00000000" w:rsidRDefault="00000000">
      <w:pPr>
        <w:pStyle w:val="HTMLPreformatted"/>
      </w:pPr>
      <w:r>
        <w:t xml:space="preserve">has been terminated and therefore is subject to the disposal </w:t>
      </w:r>
    </w:p>
    <w:p w14:paraId="5BEA9B57" w14:textId="77777777" w:rsidR="00000000" w:rsidRDefault="00000000">
      <w:pPr>
        <w:pStyle w:val="HTMLPreformatted"/>
      </w:pPr>
      <w:r>
        <w:t xml:space="preserve">requirements of subpart D of this part. Unless another provision of this </w:t>
      </w:r>
    </w:p>
    <w:p w14:paraId="525645ED" w14:textId="77777777" w:rsidR="00000000" w:rsidRDefault="00000000">
      <w:pPr>
        <w:pStyle w:val="HTMLPreformatted"/>
      </w:pPr>
      <w:r>
        <w:t xml:space="preserve">part specifically requires a site-specific meaning, ``generator of PCB </w:t>
      </w:r>
    </w:p>
    <w:p w14:paraId="52C56F76" w14:textId="77777777" w:rsidR="00000000" w:rsidRDefault="00000000">
      <w:pPr>
        <w:pStyle w:val="HTMLPreformatted"/>
      </w:pPr>
      <w:r>
        <w:t xml:space="preserve">waste'' includes all of the sites of PCB waste generation owned or </w:t>
      </w:r>
    </w:p>
    <w:p w14:paraId="7B51DDF3" w14:textId="77777777" w:rsidR="00000000" w:rsidRDefault="00000000">
      <w:pPr>
        <w:pStyle w:val="HTMLPreformatted"/>
      </w:pPr>
      <w:r>
        <w:t>operated by the person who generates PCB waste.</w:t>
      </w:r>
    </w:p>
    <w:p w14:paraId="0EBCBC8D" w14:textId="77777777" w:rsidR="00000000" w:rsidRDefault="00000000">
      <w:pPr>
        <w:pStyle w:val="HTMLPreformatted"/>
      </w:pPr>
      <w:r>
        <w:t xml:space="preserve">    Importer means any person defined as an ``importer'' at </w:t>
      </w:r>
    </w:p>
    <w:p w14:paraId="799A17B4" w14:textId="77777777" w:rsidR="00000000" w:rsidRDefault="00000000">
      <w:pPr>
        <w:pStyle w:val="HTMLPreformatted"/>
      </w:pPr>
      <w:r>
        <w:t xml:space="preserve">Sec. 720.3(l) of this chapter who imports PCBs or PCB Items and is under </w:t>
      </w:r>
    </w:p>
    <w:p w14:paraId="278C5438" w14:textId="77777777" w:rsidR="00000000" w:rsidRDefault="00000000">
      <w:pPr>
        <w:pStyle w:val="HTMLPreformatted"/>
      </w:pPr>
      <w:r>
        <w:t>the jurisdiction of the United States.</w:t>
      </w:r>
    </w:p>
    <w:p w14:paraId="4D87BDB0" w14:textId="77777777" w:rsidR="00000000" w:rsidRDefault="00000000">
      <w:pPr>
        <w:pStyle w:val="HTMLPreformatted"/>
      </w:pPr>
      <w:r>
        <w:t xml:space="preserve">    Impurity means a chemical substance which is unintentionally present </w:t>
      </w:r>
    </w:p>
    <w:p w14:paraId="6B84DE81" w14:textId="77777777" w:rsidR="00000000" w:rsidRDefault="00000000">
      <w:pPr>
        <w:pStyle w:val="HTMLPreformatted"/>
      </w:pPr>
      <w:r>
        <w:t>with another chemical substance.</w:t>
      </w:r>
    </w:p>
    <w:p w14:paraId="6358E556" w14:textId="77777777" w:rsidR="00000000" w:rsidRDefault="00000000">
      <w:pPr>
        <w:pStyle w:val="HTMLPreformatted"/>
      </w:pPr>
      <w:r>
        <w:t xml:space="preserve">    In or Near Commercial Buildings means within the interior of, on the </w:t>
      </w:r>
    </w:p>
    <w:p w14:paraId="6462F26D" w14:textId="77777777" w:rsidR="00000000" w:rsidRDefault="00000000">
      <w:pPr>
        <w:pStyle w:val="HTMLPreformatted"/>
      </w:pPr>
      <w:r>
        <w:t xml:space="preserve">roof of, attached to the exterior wall of, in the parking area serving, </w:t>
      </w:r>
    </w:p>
    <w:p w14:paraId="42FB25CD" w14:textId="77777777" w:rsidR="00000000" w:rsidRDefault="00000000">
      <w:pPr>
        <w:pStyle w:val="HTMLPreformatted"/>
      </w:pPr>
      <w:r>
        <w:t xml:space="preserve">or within 30 meters of a non-industrial non-substation building. </w:t>
      </w:r>
    </w:p>
    <w:p w14:paraId="37E5FA05" w14:textId="77777777" w:rsidR="00000000" w:rsidRDefault="00000000">
      <w:pPr>
        <w:pStyle w:val="HTMLPreformatted"/>
      </w:pPr>
      <w:r>
        <w:t xml:space="preserve">Commercial buildings are typically accessible to both members of the </w:t>
      </w:r>
    </w:p>
    <w:p w14:paraId="0CB575C6" w14:textId="77777777" w:rsidR="00000000" w:rsidRDefault="00000000">
      <w:pPr>
        <w:pStyle w:val="HTMLPreformatted"/>
      </w:pPr>
      <w:r>
        <w:t xml:space="preserve">general public and employees, and include: (1) Public assembly </w:t>
      </w:r>
    </w:p>
    <w:p w14:paraId="2873EC3F" w14:textId="77777777" w:rsidR="00000000" w:rsidRDefault="00000000">
      <w:pPr>
        <w:pStyle w:val="HTMLPreformatted"/>
      </w:pPr>
      <w:r>
        <w:t xml:space="preserve">properties, (2) educational properties, (3) institutional properties, </w:t>
      </w:r>
    </w:p>
    <w:p w14:paraId="023AF306" w14:textId="77777777" w:rsidR="00000000" w:rsidRDefault="00000000">
      <w:pPr>
        <w:pStyle w:val="HTMLPreformatted"/>
      </w:pPr>
      <w:r>
        <w:t xml:space="preserve">(4) residential properties, (5) stores, (6) office buildings, and (7) </w:t>
      </w:r>
    </w:p>
    <w:p w14:paraId="2A89E142" w14:textId="77777777" w:rsidR="00000000" w:rsidRDefault="00000000">
      <w:pPr>
        <w:pStyle w:val="HTMLPreformatted"/>
      </w:pPr>
      <w:r>
        <w:t xml:space="preserve">transportation centers (e.g., airport terminal buildings, subway </w:t>
      </w:r>
    </w:p>
    <w:p w14:paraId="06935DAD" w14:textId="77777777" w:rsidR="00000000" w:rsidRDefault="00000000">
      <w:pPr>
        <w:pStyle w:val="HTMLPreformatted"/>
      </w:pPr>
      <w:r>
        <w:t>stations, bus stations, or train stations).</w:t>
      </w:r>
    </w:p>
    <w:p w14:paraId="5E7D5EE8" w14:textId="77777777" w:rsidR="00000000" w:rsidRDefault="00000000">
      <w:pPr>
        <w:pStyle w:val="HTMLPreformatted"/>
      </w:pPr>
      <w:r>
        <w:t xml:space="preserve">    Incinerator means an engineered device using controlled flame </w:t>
      </w:r>
    </w:p>
    <w:p w14:paraId="0AAED8CE" w14:textId="77777777" w:rsidR="00000000" w:rsidRDefault="00000000">
      <w:pPr>
        <w:pStyle w:val="HTMLPreformatted"/>
      </w:pPr>
      <w:r>
        <w:t xml:space="preserve">combustion to thermally degrade PCBs and PCB Items. Examples of devices </w:t>
      </w:r>
    </w:p>
    <w:p w14:paraId="70C0073D" w14:textId="77777777" w:rsidR="00000000" w:rsidRDefault="00000000">
      <w:pPr>
        <w:pStyle w:val="HTMLPreformatted"/>
      </w:pPr>
      <w:r>
        <w:t xml:space="preserve">used for incineration include rotary kilns, liquid injection </w:t>
      </w:r>
    </w:p>
    <w:p w14:paraId="11E2960A" w14:textId="77777777" w:rsidR="00000000" w:rsidRDefault="00000000">
      <w:pPr>
        <w:pStyle w:val="HTMLPreformatted"/>
      </w:pPr>
      <w:r>
        <w:t>incinerators, cement kilns, and high temperature boilers.</w:t>
      </w:r>
    </w:p>
    <w:p w14:paraId="3CA2C03F" w14:textId="77777777" w:rsidR="00000000" w:rsidRDefault="00000000">
      <w:pPr>
        <w:pStyle w:val="HTMLPreformatted"/>
      </w:pPr>
      <w:r>
        <w:t xml:space="preserve">    Industrial building means a building directly used in manufacturing </w:t>
      </w:r>
    </w:p>
    <w:p w14:paraId="4AB5F6B8" w14:textId="77777777" w:rsidR="00000000" w:rsidRDefault="00000000">
      <w:pPr>
        <w:pStyle w:val="HTMLPreformatted"/>
      </w:pPr>
      <w:r>
        <w:t xml:space="preserve">or technically productive enterprises. Industrial buildings are not </w:t>
      </w:r>
    </w:p>
    <w:p w14:paraId="41C6D5C6" w14:textId="77777777" w:rsidR="00000000" w:rsidRDefault="00000000">
      <w:pPr>
        <w:pStyle w:val="HTMLPreformatted"/>
      </w:pPr>
      <w:r>
        <w:t xml:space="preserve">generally or typically accessible to other than workers. Industrial </w:t>
      </w:r>
    </w:p>
    <w:p w14:paraId="0403DA1C" w14:textId="77777777" w:rsidR="00000000" w:rsidRDefault="00000000">
      <w:pPr>
        <w:pStyle w:val="HTMLPreformatted"/>
      </w:pPr>
      <w:r>
        <w:t xml:space="preserve">buildings include buildings used directly in the production of power, </w:t>
      </w:r>
    </w:p>
    <w:p w14:paraId="22D31B19" w14:textId="77777777" w:rsidR="00000000" w:rsidRDefault="00000000">
      <w:pPr>
        <w:pStyle w:val="HTMLPreformatted"/>
      </w:pPr>
      <w:r>
        <w:t xml:space="preserve">the manufacture of products, the mining of raw materials, and the </w:t>
      </w:r>
    </w:p>
    <w:p w14:paraId="17C34708" w14:textId="77777777" w:rsidR="00000000" w:rsidRDefault="00000000">
      <w:pPr>
        <w:pStyle w:val="HTMLPreformatted"/>
      </w:pPr>
      <w:r>
        <w:t xml:space="preserve">storage of textiles, petroleum products, wood and paper products, </w:t>
      </w:r>
    </w:p>
    <w:p w14:paraId="3988B32E" w14:textId="77777777" w:rsidR="00000000" w:rsidRDefault="00000000">
      <w:pPr>
        <w:pStyle w:val="HTMLPreformatted"/>
      </w:pPr>
      <w:r>
        <w:t>chemicals, plastics, and metals.</w:t>
      </w:r>
    </w:p>
    <w:p w14:paraId="4C4ECB2B" w14:textId="77777777" w:rsidR="00000000" w:rsidRDefault="00000000">
      <w:pPr>
        <w:pStyle w:val="HTMLPreformatted"/>
      </w:pPr>
      <w:r>
        <w:t xml:space="preserve">    Laboratory means a facility that analyzes samples for PCBs and is </w:t>
      </w:r>
    </w:p>
    <w:p w14:paraId="05D51A33" w14:textId="77777777" w:rsidR="00000000" w:rsidRDefault="00000000">
      <w:pPr>
        <w:pStyle w:val="HTMLPreformatted"/>
      </w:pPr>
      <w:r>
        <w:t>unaffiliated with any entity whose activities involve PCBs.</w:t>
      </w:r>
    </w:p>
    <w:p w14:paraId="5B5AC761" w14:textId="77777777" w:rsidR="00000000" w:rsidRDefault="00000000">
      <w:pPr>
        <w:pStyle w:val="HTMLPreformatted"/>
      </w:pPr>
      <w:r>
        <w:t xml:space="preserve">    Leak or leaking means any instance in which a PCB Article, PCB </w:t>
      </w:r>
    </w:p>
    <w:p w14:paraId="449FBE90" w14:textId="77777777" w:rsidR="00000000" w:rsidRDefault="00000000">
      <w:pPr>
        <w:pStyle w:val="HTMLPreformatted"/>
      </w:pPr>
      <w:r>
        <w:t>Container, or PCB Equipment has any</w:t>
      </w:r>
    </w:p>
    <w:p w14:paraId="3F5E6A7C" w14:textId="77777777" w:rsidR="00000000" w:rsidRDefault="00000000">
      <w:pPr>
        <w:pStyle w:val="HTMLPreformatted"/>
      </w:pPr>
    </w:p>
    <w:p w14:paraId="2427FE86" w14:textId="77777777" w:rsidR="00000000" w:rsidRDefault="00000000">
      <w:pPr>
        <w:pStyle w:val="HTMLPreformatted"/>
      </w:pPr>
      <w:r>
        <w:t>[[Page 499]]</w:t>
      </w:r>
    </w:p>
    <w:p w14:paraId="2D5C2E9A" w14:textId="77777777" w:rsidR="00000000" w:rsidRDefault="00000000">
      <w:pPr>
        <w:pStyle w:val="HTMLPreformatted"/>
      </w:pPr>
    </w:p>
    <w:p w14:paraId="44748E34" w14:textId="77777777" w:rsidR="00000000" w:rsidRDefault="00000000">
      <w:pPr>
        <w:pStyle w:val="HTMLPreformatted"/>
      </w:pPr>
      <w:r>
        <w:t>PCBs on any portion of its external surface.</w:t>
      </w:r>
    </w:p>
    <w:p w14:paraId="46804CF0" w14:textId="77777777" w:rsidR="00000000" w:rsidRDefault="00000000">
      <w:pPr>
        <w:pStyle w:val="HTMLPreformatted"/>
      </w:pPr>
      <w:r>
        <w:t xml:space="preserve">    Manifest means the shipping document EPA form 8700-22 and any </w:t>
      </w:r>
    </w:p>
    <w:p w14:paraId="43146A2E" w14:textId="77777777" w:rsidR="00000000" w:rsidRDefault="00000000">
      <w:pPr>
        <w:pStyle w:val="HTMLPreformatted"/>
      </w:pPr>
      <w:r>
        <w:t xml:space="preserve">continuation sheet attached to EPA form 8700-22, originated and signed </w:t>
      </w:r>
    </w:p>
    <w:p w14:paraId="013A3C22" w14:textId="77777777" w:rsidR="00000000" w:rsidRDefault="00000000">
      <w:pPr>
        <w:pStyle w:val="HTMLPreformatted"/>
      </w:pPr>
      <w:r>
        <w:t xml:space="preserve">by the generator of PCB waste in accordance with the instructions </w:t>
      </w:r>
    </w:p>
    <w:p w14:paraId="32219A87" w14:textId="77777777" w:rsidR="00000000" w:rsidRDefault="00000000">
      <w:pPr>
        <w:pStyle w:val="HTMLPreformatted"/>
      </w:pPr>
      <w:r>
        <w:t>included with the form and subpart K of this part.</w:t>
      </w:r>
    </w:p>
    <w:p w14:paraId="4E31ED08" w14:textId="77777777" w:rsidR="00000000" w:rsidRDefault="00000000">
      <w:pPr>
        <w:pStyle w:val="HTMLPreformatted"/>
      </w:pPr>
      <w:r>
        <w:t xml:space="preserve">    Manned Control Center means an electrical power distribution control </w:t>
      </w:r>
    </w:p>
    <w:p w14:paraId="6C5F35E4" w14:textId="77777777" w:rsidR="00000000" w:rsidRDefault="00000000">
      <w:pPr>
        <w:pStyle w:val="HTMLPreformatted"/>
      </w:pPr>
      <w:r>
        <w:t xml:space="preserve">room where the operating conditions of a PCB Transformer are </w:t>
      </w:r>
    </w:p>
    <w:p w14:paraId="1BA3563B" w14:textId="77777777" w:rsidR="00000000" w:rsidRDefault="00000000">
      <w:pPr>
        <w:pStyle w:val="HTMLPreformatted"/>
      </w:pPr>
      <w:r>
        <w:t xml:space="preserve">continuously monitored during the normal hours of operation (of the </w:t>
      </w:r>
    </w:p>
    <w:p w14:paraId="642FC636" w14:textId="77777777" w:rsidR="00000000" w:rsidRDefault="00000000">
      <w:pPr>
        <w:pStyle w:val="HTMLPreformatted"/>
      </w:pPr>
      <w:r>
        <w:lastRenderedPageBreak/>
        <w:t xml:space="preserve">facility), and, where the duty engineers, electricians, or other trained </w:t>
      </w:r>
    </w:p>
    <w:p w14:paraId="17D3E8FA" w14:textId="77777777" w:rsidR="00000000" w:rsidRDefault="00000000">
      <w:pPr>
        <w:pStyle w:val="HTMLPreformatted"/>
      </w:pPr>
      <w:r>
        <w:t xml:space="preserve">personnel have the capability to deenergize a PCB Transformer completely </w:t>
      </w:r>
    </w:p>
    <w:p w14:paraId="379D6CC1" w14:textId="77777777" w:rsidR="00000000" w:rsidRDefault="00000000">
      <w:pPr>
        <w:pStyle w:val="HTMLPreformatted"/>
      </w:pPr>
      <w:r>
        <w:t xml:space="preserve">within 1 minute of the receipt of a signal indicating abnormal operating </w:t>
      </w:r>
    </w:p>
    <w:p w14:paraId="2D61E8DA" w14:textId="77777777" w:rsidR="00000000" w:rsidRDefault="00000000">
      <w:pPr>
        <w:pStyle w:val="HTMLPreformatted"/>
      </w:pPr>
      <w:r>
        <w:t xml:space="preserve">conditions such as an overtemperature condition or overpressure </w:t>
      </w:r>
    </w:p>
    <w:p w14:paraId="202ECAA4" w14:textId="77777777" w:rsidR="00000000" w:rsidRDefault="00000000">
      <w:pPr>
        <w:pStyle w:val="HTMLPreformatted"/>
      </w:pPr>
      <w:r>
        <w:t>condition in a PCB Transformer.</w:t>
      </w:r>
    </w:p>
    <w:p w14:paraId="3E20A815" w14:textId="77777777" w:rsidR="00000000" w:rsidRDefault="00000000">
      <w:pPr>
        <w:pStyle w:val="HTMLPreformatted"/>
      </w:pPr>
      <w:r>
        <w:t xml:space="preserve">    Manufacture means to produce, manufacture, or import into the </w:t>
      </w:r>
    </w:p>
    <w:p w14:paraId="05DCF171" w14:textId="77777777" w:rsidR="00000000" w:rsidRDefault="00000000">
      <w:pPr>
        <w:pStyle w:val="HTMLPreformatted"/>
      </w:pPr>
      <w:r>
        <w:t>customs territory of the United States.</w:t>
      </w:r>
    </w:p>
    <w:p w14:paraId="08273E4B" w14:textId="77777777" w:rsidR="00000000" w:rsidRDefault="00000000">
      <w:pPr>
        <w:pStyle w:val="HTMLPreformatted"/>
      </w:pPr>
      <w:r>
        <w:t xml:space="preserve">    Manufacturing process means all of a series of unit operations </w:t>
      </w:r>
    </w:p>
    <w:p w14:paraId="648D663C" w14:textId="77777777" w:rsidR="00000000" w:rsidRDefault="00000000">
      <w:pPr>
        <w:pStyle w:val="HTMLPreformatted"/>
      </w:pPr>
      <w:r>
        <w:t>operating at a site, resulting in the production of a product.</w:t>
      </w:r>
    </w:p>
    <w:p w14:paraId="1F980555" w14:textId="77777777" w:rsidR="00000000" w:rsidRDefault="00000000">
      <w:pPr>
        <w:pStyle w:val="HTMLPreformatted"/>
      </w:pPr>
      <w:r>
        <w:t xml:space="preserve">    Mark means the descriptive name, instructions, cautions, or other </w:t>
      </w:r>
    </w:p>
    <w:p w14:paraId="2611592F" w14:textId="77777777" w:rsidR="00000000" w:rsidRDefault="00000000">
      <w:pPr>
        <w:pStyle w:val="HTMLPreformatted"/>
      </w:pPr>
      <w:r>
        <w:t xml:space="preserve">information applied to PCBs and PCB Items, or other objects subject to </w:t>
      </w:r>
    </w:p>
    <w:p w14:paraId="0297289C" w14:textId="77777777" w:rsidR="00000000" w:rsidRDefault="00000000">
      <w:pPr>
        <w:pStyle w:val="HTMLPreformatted"/>
      </w:pPr>
      <w:r>
        <w:t>these regulations.</w:t>
      </w:r>
    </w:p>
    <w:p w14:paraId="7BFD958D" w14:textId="77777777" w:rsidR="00000000" w:rsidRDefault="00000000">
      <w:pPr>
        <w:pStyle w:val="HTMLPreformatted"/>
      </w:pPr>
      <w:r>
        <w:t xml:space="preserve">    Marked means the marking of PCB Items and PCB storage areas and </w:t>
      </w:r>
    </w:p>
    <w:p w14:paraId="4A5F3ADC" w14:textId="77777777" w:rsidR="00000000" w:rsidRDefault="00000000">
      <w:pPr>
        <w:pStyle w:val="HTMLPreformatted"/>
      </w:pPr>
      <w:r>
        <w:t xml:space="preserve">transport vehicles by means of applying a legible mark by painting, </w:t>
      </w:r>
    </w:p>
    <w:p w14:paraId="4261E569" w14:textId="77777777" w:rsidR="00000000" w:rsidRDefault="00000000">
      <w:pPr>
        <w:pStyle w:val="HTMLPreformatted"/>
      </w:pPr>
      <w:r>
        <w:t xml:space="preserve">fixation of an adhesive label, or by any other method that meets the </w:t>
      </w:r>
    </w:p>
    <w:p w14:paraId="40AABEAB" w14:textId="77777777" w:rsidR="00000000" w:rsidRDefault="00000000">
      <w:pPr>
        <w:pStyle w:val="HTMLPreformatted"/>
      </w:pPr>
      <w:r>
        <w:t>requirements of these regulations.</w:t>
      </w:r>
    </w:p>
    <w:p w14:paraId="71617192" w14:textId="77777777" w:rsidR="00000000" w:rsidRDefault="00000000">
      <w:pPr>
        <w:pStyle w:val="HTMLPreformatted"/>
      </w:pPr>
      <w:r>
        <w:t xml:space="preserve">    Market/Marketers means the processing or distributing in commerce, </w:t>
      </w:r>
    </w:p>
    <w:p w14:paraId="424EEADF" w14:textId="77777777" w:rsidR="00000000" w:rsidRDefault="00000000">
      <w:pPr>
        <w:pStyle w:val="HTMLPreformatted"/>
      </w:pPr>
      <w:r>
        <w:t xml:space="preserve">or the person who processes or distributes in commerce, used oil fuels </w:t>
      </w:r>
    </w:p>
    <w:p w14:paraId="6895382A" w14:textId="77777777" w:rsidR="00000000" w:rsidRDefault="00000000">
      <w:pPr>
        <w:pStyle w:val="HTMLPreformatted"/>
      </w:pPr>
      <w:r>
        <w:t xml:space="preserve">to burners or other marketers, and may include the generator of the fuel </w:t>
      </w:r>
    </w:p>
    <w:p w14:paraId="3F988437" w14:textId="77777777" w:rsidR="00000000" w:rsidRDefault="00000000">
      <w:pPr>
        <w:pStyle w:val="HTMLPreformatted"/>
      </w:pPr>
      <w:r>
        <w:t>if it markets the fuel directly to the burner.</w:t>
      </w:r>
    </w:p>
    <w:p w14:paraId="59150D77" w14:textId="77777777" w:rsidR="00000000" w:rsidRDefault="00000000">
      <w:pPr>
        <w:pStyle w:val="HTMLPreformatted"/>
      </w:pPr>
      <w:r>
        <w:t xml:space="preserve">    Mineral Oil PCB Transformer means any transformer originally </w:t>
      </w:r>
    </w:p>
    <w:p w14:paraId="17B2861E" w14:textId="77777777" w:rsidR="00000000" w:rsidRDefault="00000000">
      <w:pPr>
        <w:pStyle w:val="HTMLPreformatted"/>
      </w:pPr>
      <w:r>
        <w:t xml:space="preserve">designed to contain mineral oil as the dielectric fluid and which has </w:t>
      </w:r>
    </w:p>
    <w:p w14:paraId="36CFF85A" w14:textId="77777777" w:rsidR="00000000" w:rsidRDefault="00000000">
      <w:pPr>
        <w:pStyle w:val="HTMLPreformatted"/>
      </w:pPr>
      <w:r>
        <w:t>been tested and found to contain 500 ppm or greater PCBs.</w:t>
      </w:r>
    </w:p>
    <w:p w14:paraId="63776B29" w14:textId="77777777" w:rsidR="00000000" w:rsidRDefault="00000000">
      <w:pPr>
        <w:pStyle w:val="HTMLPreformatted"/>
      </w:pPr>
      <w:r>
        <w:t xml:space="preserve">    Mixture means any combination of two or more chemical substances if </w:t>
      </w:r>
    </w:p>
    <w:p w14:paraId="7756F542" w14:textId="77777777" w:rsidR="00000000" w:rsidRDefault="00000000">
      <w:pPr>
        <w:pStyle w:val="HTMLPreformatted"/>
      </w:pPr>
      <w:r>
        <w:t xml:space="preserve">the combination does not occur in nature and is not, in whole or in </w:t>
      </w:r>
    </w:p>
    <w:p w14:paraId="5E0BDE5C" w14:textId="77777777" w:rsidR="00000000" w:rsidRDefault="00000000">
      <w:pPr>
        <w:pStyle w:val="HTMLPreformatted"/>
      </w:pPr>
      <w:r>
        <w:t xml:space="preserve">part, the result of a chemical reaction; except that such term does </w:t>
      </w:r>
    </w:p>
    <w:p w14:paraId="085E5328" w14:textId="77777777" w:rsidR="00000000" w:rsidRDefault="00000000">
      <w:pPr>
        <w:pStyle w:val="HTMLPreformatted"/>
      </w:pPr>
      <w:r>
        <w:t xml:space="preserve">include any combination which occurs, in whole or in part, as a result </w:t>
      </w:r>
    </w:p>
    <w:p w14:paraId="25A8CFF1" w14:textId="77777777" w:rsidR="00000000" w:rsidRDefault="00000000">
      <w:pPr>
        <w:pStyle w:val="HTMLPreformatted"/>
      </w:pPr>
      <w:r>
        <w:t xml:space="preserve">of a chemical reaction if none of the chemical substances comprising the </w:t>
      </w:r>
    </w:p>
    <w:p w14:paraId="583E230C" w14:textId="77777777" w:rsidR="00000000" w:rsidRDefault="00000000">
      <w:pPr>
        <w:pStyle w:val="HTMLPreformatted"/>
      </w:pPr>
      <w:r>
        <w:t xml:space="preserve">combination is a new chemical substance and if the combination could </w:t>
      </w:r>
    </w:p>
    <w:p w14:paraId="62D35CAC" w14:textId="77777777" w:rsidR="00000000" w:rsidRDefault="00000000">
      <w:pPr>
        <w:pStyle w:val="HTMLPreformatted"/>
      </w:pPr>
      <w:r>
        <w:t xml:space="preserve">have been manufactured for commercial purposes without a chemical </w:t>
      </w:r>
    </w:p>
    <w:p w14:paraId="6197201A" w14:textId="77777777" w:rsidR="00000000" w:rsidRDefault="00000000">
      <w:pPr>
        <w:pStyle w:val="HTMLPreformatted"/>
      </w:pPr>
      <w:r>
        <w:t xml:space="preserve">reaction at the time the chemical substances comprising the combination </w:t>
      </w:r>
    </w:p>
    <w:p w14:paraId="7DB77BAE" w14:textId="77777777" w:rsidR="00000000" w:rsidRDefault="00000000">
      <w:pPr>
        <w:pStyle w:val="HTMLPreformatted"/>
      </w:pPr>
      <w:r>
        <w:t>were combined.</w:t>
      </w:r>
    </w:p>
    <w:p w14:paraId="0310B42E" w14:textId="77777777" w:rsidR="00000000" w:rsidRDefault="00000000">
      <w:pPr>
        <w:pStyle w:val="HTMLPreformatted"/>
      </w:pPr>
      <w:r>
        <w:t xml:space="preserve">    Municipal solid wastes means garbage, refuse, sludges, wastes, and </w:t>
      </w:r>
    </w:p>
    <w:p w14:paraId="32DD06D4" w14:textId="77777777" w:rsidR="00000000" w:rsidRDefault="00000000">
      <w:pPr>
        <w:pStyle w:val="HTMLPreformatted"/>
      </w:pPr>
      <w:r>
        <w:t xml:space="preserve">other discarded materials resulting from residential and non-industrial </w:t>
      </w:r>
    </w:p>
    <w:p w14:paraId="645BBCBF" w14:textId="77777777" w:rsidR="00000000" w:rsidRDefault="00000000">
      <w:pPr>
        <w:pStyle w:val="HTMLPreformatted"/>
      </w:pPr>
      <w:r>
        <w:t xml:space="preserve">operations and activities, such as household activities, office </w:t>
      </w:r>
    </w:p>
    <w:p w14:paraId="2E64D20A" w14:textId="77777777" w:rsidR="00000000" w:rsidRDefault="00000000">
      <w:pPr>
        <w:pStyle w:val="HTMLPreformatted"/>
      </w:pPr>
      <w:r>
        <w:t>functions, and commercial housekeeping wastes.</w:t>
      </w:r>
    </w:p>
    <w:p w14:paraId="6CDA9DA0" w14:textId="77777777" w:rsidR="00000000" w:rsidRDefault="00000000">
      <w:pPr>
        <w:pStyle w:val="HTMLPreformatted"/>
      </w:pPr>
      <w:r>
        <w:t xml:space="preserve">    Non-PCB Transformer means any transformer that contains less than 50 </w:t>
      </w:r>
    </w:p>
    <w:p w14:paraId="19DDF4B8" w14:textId="77777777" w:rsidR="00000000" w:rsidRDefault="00000000">
      <w:pPr>
        <w:pStyle w:val="HTMLPreformatted"/>
      </w:pPr>
      <w:r>
        <w:t xml:space="preserve">ppm PCB; except that any transformer that has been converted from a PCB </w:t>
      </w:r>
    </w:p>
    <w:p w14:paraId="7301F867" w14:textId="77777777" w:rsidR="00000000" w:rsidRDefault="00000000">
      <w:pPr>
        <w:pStyle w:val="HTMLPreformatted"/>
      </w:pPr>
      <w:r>
        <w:t xml:space="preserve">Transformer or a PCB-Contaminated Transformer cannot be classified as a </w:t>
      </w:r>
    </w:p>
    <w:p w14:paraId="2DA38526" w14:textId="77777777" w:rsidR="00000000" w:rsidRDefault="00000000">
      <w:pPr>
        <w:pStyle w:val="HTMLPreformatted"/>
      </w:pPr>
      <w:r>
        <w:t xml:space="preserve">non-PCB Transformer until reclassification has occurred, in accordance </w:t>
      </w:r>
    </w:p>
    <w:p w14:paraId="7537D4D9" w14:textId="77777777" w:rsidR="00000000" w:rsidRDefault="00000000">
      <w:pPr>
        <w:pStyle w:val="HTMLPreformatted"/>
      </w:pPr>
      <w:r>
        <w:t>with the requirements of Sec. 761.30(a)(2)(v).</w:t>
      </w:r>
    </w:p>
    <w:p w14:paraId="79ED850F" w14:textId="77777777" w:rsidR="00000000" w:rsidRDefault="00000000">
      <w:pPr>
        <w:pStyle w:val="HTMLPreformatted"/>
      </w:pPr>
      <w:r>
        <w:t xml:space="preserve">    On site means within the boundaries of a contiguous property unit.</w:t>
      </w:r>
    </w:p>
    <w:p w14:paraId="281696F3" w14:textId="77777777" w:rsidR="00000000" w:rsidRDefault="00000000">
      <w:pPr>
        <w:pStyle w:val="HTMLPreformatted"/>
      </w:pPr>
      <w:r>
        <w:t xml:space="preserve">    PCB and PCBs means any chemical substance that is limited to the </w:t>
      </w:r>
    </w:p>
    <w:p w14:paraId="05A99D8E" w14:textId="77777777" w:rsidR="00000000" w:rsidRDefault="00000000">
      <w:pPr>
        <w:pStyle w:val="HTMLPreformatted"/>
      </w:pPr>
      <w:r>
        <w:t xml:space="preserve">biphenyl molecule that has been chlorinated to varying degrees or any </w:t>
      </w:r>
    </w:p>
    <w:p w14:paraId="570E09AE" w14:textId="77777777" w:rsidR="00000000" w:rsidRDefault="00000000">
      <w:pPr>
        <w:pStyle w:val="HTMLPreformatted"/>
      </w:pPr>
      <w:r>
        <w:t xml:space="preserve">combination of substances which contains such substance. Refer to </w:t>
      </w:r>
    </w:p>
    <w:p w14:paraId="509641C9" w14:textId="77777777" w:rsidR="00000000" w:rsidRDefault="00000000">
      <w:pPr>
        <w:pStyle w:val="HTMLPreformatted"/>
      </w:pPr>
      <w:r>
        <w:t xml:space="preserve">Sec. 761.1(b) for applicable concentrations of PCBs. PCB and PCBs as </w:t>
      </w:r>
    </w:p>
    <w:p w14:paraId="2F66933D" w14:textId="77777777" w:rsidR="00000000" w:rsidRDefault="00000000">
      <w:pPr>
        <w:pStyle w:val="HTMLPreformatted"/>
      </w:pPr>
      <w:r>
        <w:t xml:space="preserve">contained in PCB items are defined in Sec. 761.3. For any purposes under </w:t>
      </w:r>
    </w:p>
    <w:p w14:paraId="0D2B4F20" w14:textId="77777777" w:rsidR="00000000" w:rsidRDefault="00000000">
      <w:pPr>
        <w:pStyle w:val="HTMLPreformatted"/>
      </w:pPr>
      <w:r>
        <w:t xml:space="preserve">this part, inadvertently generated non-Aroclor PCBs are defined as the </w:t>
      </w:r>
    </w:p>
    <w:p w14:paraId="5187286F" w14:textId="77777777" w:rsidR="00000000" w:rsidRDefault="00000000">
      <w:pPr>
        <w:pStyle w:val="HTMLPreformatted"/>
      </w:pPr>
      <w:r>
        <w:t xml:space="preserve">total PCBs calculated following division of the quantity of </w:t>
      </w:r>
    </w:p>
    <w:p w14:paraId="492711CD" w14:textId="77777777" w:rsidR="00000000" w:rsidRDefault="00000000">
      <w:pPr>
        <w:pStyle w:val="HTMLPreformatted"/>
      </w:pPr>
      <w:r>
        <w:t>monochlorinated biphenyls by 50 and dichlorinated biphenyls by 5.</w:t>
      </w:r>
    </w:p>
    <w:p w14:paraId="7AE2B964" w14:textId="77777777" w:rsidR="00000000" w:rsidRDefault="00000000">
      <w:pPr>
        <w:pStyle w:val="HTMLPreformatted"/>
      </w:pPr>
      <w:r>
        <w:t xml:space="preserve">    PCB Article means any manufactured article, other than a PCB </w:t>
      </w:r>
    </w:p>
    <w:p w14:paraId="66EF1BF3" w14:textId="77777777" w:rsidR="00000000" w:rsidRDefault="00000000">
      <w:pPr>
        <w:pStyle w:val="HTMLPreformatted"/>
      </w:pPr>
      <w:r>
        <w:t xml:space="preserve">Container, that contains PCBs and whose surface(s) has been in direct </w:t>
      </w:r>
    </w:p>
    <w:p w14:paraId="7E102565" w14:textId="77777777" w:rsidR="00000000" w:rsidRDefault="00000000">
      <w:pPr>
        <w:pStyle w:val="HTMLPreformatted"/>
      </w:pPr>
      <w:r>
        <w:t xml:space="preserve">contact with PCBs. ``PCB Article'' includes capacitors, transformers, </w:t>
      </w:r>
    </w:p>
    <w:p w14:paraId="4C779804" w14:textId="77777777" w:rsidR="00000000" w:rsidRDefault="00000000">
      <w:pPr>
        <w:pStyle w:val="HTMLPreformatted"/>
      </w:pPr>
      <w:r>
        <w:t xml:space="preserve">electric motors, pumps, pipes and any other manufactured item (1) which </w:t>
      </w:r>
    </w:p>
    <w:p w14:paraId="230FA2E7" w14:textId="77777777" w:rsidR="00000000" w:rsidRDefault="00000000">
      <w:pPr>
        <w:pStyle w:val="HTMLPreformatted"/>
      </w:pPr>
      <w:r>
        <w:t xml:space="preserve">is formed to a specific shape or design during manufacture, (2) which </w:t>
      </w:r>
    </w:p>
    <w:p w14:paraId="29E93C67" w14:textId="77777777" w:rsidR="00000000" w:rsidRDefault="00000000">
      <w:pPr>
        <w:pStyle w:val="HTMLPreformatted"/>
      </w:pPr>
      <w:r>
        <w:t xml:space="preserve">has end use function(s) dependent in whole or in part upon its shape or </w:t>
      </w:r>
    </w:p>
    <w:p w14:paraId="73BF1601" w14:textId="77777777" w:rsidR="00000000" w:rsidRDefault="00000000">
      <w:pPr>
        <w:pStyle w:val="HTMLPreformatted"/>
      </w:pPr>
      <w:r>
        <w:t>design during end use, and (3) which has either no change of chemical</w:t>
      </w:r>
    </w:p>
    <w:p w14:paraId="04BC155C" w14:textId="77777777" w:rsidR="00000000" w:rsidRDefault="00000000">
      <w:pPr>
        <w:pStyle w:val="HTMLPreformatted"/>
      </w:pPr>
    </w:p>
    <w:p w14:paraId="3E8C1A9A" w14:textId="77777777" w:rsidR="00000000" w:rsidRDefault="00000000">
      <w:pPr>
        <w:pStyle w:val="HTMLPreformatted"/>
      </w:pPr>
      <w:r>
        <w:t>[[Page 500]]</w:t>
      </w:r>
    </w:p>
    <w:p w14:paraId="1FE557EB" w14:textId="77777777" w:rsidR="00000000" w:rsidRDefault="00000000">
      <w:pPr>
        <w:pStyle w:val="HTMLPreformatted"/>
      </w:pPr>
    </w:p>
    <w:p w14:paraId="3C6AA145" w14:textId="77777777" w:rsidR="00000000" w:rsidRDefault="00000000">
      <w:pPr>
        <w:pStyle w:val="HTMLPreformatted"/>
      </w:pPr>
      <w:r>
        <w:t xml:space="preserve">composition during its end use or only those changes of composition </w:t>
      </w:r>
    </w:p>
    <w:p w14:paraId="61B9B82B" w14:textId="77777777" w:rsidR="00000000" w:rsidRDefault="00000000">
      <w:pPr>
        <w:pStyle w:val="HTMLPreformatted"/>
      </w:pPr>
      <w:r>
        <w:t>which have no commercial purpose separate from that of the PCB Article.</w:t>
      </w:r>
    </w:p>
    <w:p w14:paraId="2CDB3D3D" w14:textId="77777777" w:rsidR="00000000" w:rsidRDefault="00000000">
      <w:pPr>
        <w:pStyle w:val="HTMLPreformatted"/>
      </w:pPr>
      <w:r>
        <w:t xml:space="preserve">    PCB Article Container means any package, can, bottle, bag, barrel, </w:t>
      </w:r>
    </w:p>
    <w:p w14:paraId="71C90B0C" w14:textId="77777777" w:rsidR="00000000" w:rsidRDefault="00000000">
      <w:pPr>
        <w:pStyle w:val="HTMLPreformatted"/>
      </w:pPr>
      <w:r>
        <w:t xml:space="preserve">drum, tank, or other device used to contain PCB Articles or PCB </w:t>
      </w:r>
    </w:p>
    <w:p w14:paraId="48B9CCE9" w14:textId="77777777" w:rsidR="00000000" w:rsidRDefault="00000000">
      <w:pPr>
        <w:pStyle w:val="HTMLPreformatted"/>
      </w:pPr>
      <w:r>
        <w:t xml:space="preserve">Equipment, and whose surface(s) has not been in direct contact with </w:t>
      </w:r>
    </w:p>
    <w:p w14:paraId="1AF6E2BC" w14:textId="77777777" w:rsidR="00000000" w:rsidRDefault="00000000">
      <w:pPr>
        <w:pStyle w:val="HTMLPreformatted"/>
      </w:pPr>
      <w:r>
        <w:t>PCBs.</w:t>
      </w:r>
    </w:p>
    <w:p w14:paraId="0C6502D8" w14:textId="77777777" w:rsidR="00000000" w:rsidRDefault="00000000">
      <w:pPr>
        <w:pStyle w:val="HTMLPreformatted"/>
      </w:pPr>
      <w:r>
        <w:t xml:space="preserve">    PCB Container means any package, can, bottle, bag, barrel, drum, </w:t>
      </w:r>
    </w:p>
    <w:p w14:paraId="1A2AC2F5" w14:textId="77777777" w:rsidR="00000000" w:rsidRDefault="00000000">
      <w:pPr>
        <w:pStyle w:val="HTMLPreformatted"/>
      </w:pPr>
      <w:r>
        <w:t xml:space="preserve">tank, or other device that contains PCBs or PCB Articles and whose </w:t>
      </w:r>
    </w:p>
    <w:p w14:paraId="7585E41A" w14:textId="77777777" w:rsidR="00000000" w:rsidRDefault="00000000">
      <w:pPr>
        <w:pStyle w:val="HTMLPreformatted"/>
      </w:pPr>
      <w:r>
        <w:t>surface(s) has been in direct contact with PCBs.</w:t>
      </w:r>
    </w:p>
    <w:p w14:paraId="2C8CB501" w14:textId="77777777" w:rsidR="00000000" w:rsidRDefault="00000000">
      <w:pPr>
        <w:pStyle w:val="HTMLPreformatted"/>
      </w:pPr>
      <w:r>
        <w:t xml:space="preserve">    PCB-Contaminated Electrical Equipment means any electrical </w:t>
      </w:r>
    </w:p>
    <w:p w14:paraId="2D08AF12" w14:textId="77777777" w:rsidR="00000000" w:rsidRDefault="00000000">
      <w:pPr>
        <w:pStyle w:val="HTMLPreformatted"/>
      </w:pPr>
      <w:r>
        <w:t xml:space="preserve">equipment, including but not limited to transformers (including those </w:t>
      </w:r>
    </w:p>
    <w:p w14:paraId="413118DC" w14:textId="77777777" w:rsidR="00000000" w:rsidRDefault="00000000">
      <w:pPr>
        <w:pStyle w:val="HTMLPreformatted"/>
      </w:pPr>
      <w:r>
        <w:t xml:space="preserve">used in railway locomotives and self-propelled cars), capacitors, </w:t>
      </w:r>
    </w:p>
    <w:p w14:paraId="1393892A" w14:textId="77777777" w:rsidR="00000000" w:rsidRDefault="00000000">
      <w:pPr>
        <w:pStyle w:val="HTMLPreformatted"/>
      </w:pPr>
      <w:r>
        <w:t xml:space="preserve">circuit breakers, reclosers, voltage regulators, switches (including </w:t>
      </w:r>
    </w:p>
    <w:p w14:paraId="1E01D08C" w14:textId="77777777" w:rsidR="00000000" w:rsidRDefault="00000000">
      <w:pPr>
        <w:pStyle w:val="HTMLPreformatted"/>
      </w:pPr>
      <w:r>
        <w:t xml:space="preserve">sectionalizers and motor starters), electromagnets, and cable, that </w:t>
      </w:r>
    </w:p>
    <w:p w14:paraId="46AA5EDB" w14:textId="77777777" w:rsidR="00000000" w:rsidRDefault="00000000">
      <w:pPr>
        <w:pStyle w:val="HTMLPreformatted"/>
      </w:pPr>
      <w:r>
        <w:t xml:space="preserve">contain 50 ppm or greater PCB, but less than 500 ppm PCB. Oil-filled </w:t>
      </w:r>
    </w:p>
    <w:p w14:paraId="1105C2CA" w14:textId="77777777" w:rsidR="00000000" w:rsidRDefault="00000000">
      <w:pPr>
        <w:pStyle w:val="HTMLPreformatted"/>
      </w:pPr>
      <w:r>
        <w:t xml:space="preserve">electrical equipment other than circuit breakers, reclosers, and cable </w:t>
      </w:r>
    </w:p>
    <w:p w14:paraId="250E80F2" w14:textId="77777777" w:rsidR="00000000" w:rsidRDefault="00000000">
      <w:pPr>
        <w:pStyle w:val="HTMLPreformatted"/>
      </w:pPr>
      <w:r>
        <w:t>whose PCB concentration is unknown must be assumed to be PCB-</w:t>
      </w:r>
    </w:p>
    <w:p w14:paraId="38759B48" w14:textId="77777777" w:rsidR="00000000" w:rsidRDefault="00000000">
      <w:pPr>
        <w:pStyle w:val="HTMLPreformatted"/>
      </w:pPr>
      <w:r>
        <w:t xml:space="preserve">Contaminated Electrical Equipment. (See Sec. 761.30(a) and (h) for </w:t>
      </w:r>
    </w:p>
    <w:p w14:paraId="12D2EB0E" w14:textId="77777777" w:rsidR="00000000" w:rsidRDefault="00000000">
      <w:pPr>
        <w:pStyle w:val="HTMLPreformatted"/>
      </w:pPr>
      <w:r>
        <w:t xml:space="preserve">provisions permitting reclassification of electrical equipment </w:t>
      </w:r>
    </w:p>
    <w:p w14:paraId="40904004" w14:textId="77777777" w:rsidR="00000000" w:rsidRDefault="00000000">
      <w:pPr>
        <w:pStyle w:val="HTMLPreformatted"/>
      </w:pPr>
      <w:r>
        <w:t xml:space="preserve">containing 500 ppm or greater PCBs to PCB-Contaminated Electrical </w:t>
      </w:r>
    </w:p>
    <w:p w14:paraId="78F4C1AD" w14:textId="77777777" w:rsidR="00000000" w:rsidRDefault="00000000">
      <w:pPr>
        <w:pStyle w:val="HTMLPreformatted"/>
      </w:pPr>
      <w:r>
        <w:t>Equipment).</w:t>
      </w:r>
    </w:p>
    <w:p w14:paraId="60B6FD16" w14:textId="77777777" w:rsidR="00000000" w:rsidRDefault="00000000">
      <w:pPr>
        <w:pStyle w:val="HTMLPreformatted"/>
      </w:pPr>
      <w:r>
        <w:t xml:space="preserve">    PCB Equipment means any manufactured item, other than a PCB </w:t>
      </w:r>
    </w:p>
    <w:p w14:paraId="67181CEA" w14:textId="77777777" w:rsidR="00000000" w:rsidRDefault="00000000">
      <w:pPr>
        <w:pStyle w:val="HTMLPreformatted"/>
      </w:pPr>
      <w:r>
        <w:t xml:space="preserve">Container or a PCB Article Container, which contains a PCB Article or </w:t>
      </w:r>
    </w:p>
    <w:p w14:paraId="231A3ABD" w14:textId="77777777" w:rsidR="00000000" w:rsidRDefault="00000000">
      <w:pPr>
        <w:pStyle w:val="HTMLPreformatted"/>
      </w:pPr>
      <w:r>
        <w:t xml:space="preserve">other PCB Equipment, and includes microwave ovens, electronic equipment, </w:t>
      </w:r>
    </w:p>
    <w:p w14:paraId="404C368F" w14:textId="77777777" w:rsidR="00000000" w:rsidRDefault="00000000">
      <w:pPr>
        <w:pStyle w:val="HTMLPreformatted"/>
      </w:pPr>
      <w:r>
        <w:t>and fluorescent light ballasts and fixtures.</w:t>
      </w:r>
    </w:p>
    <w:p w14:paraId="46D5D3E1" w14:textId="77777777" w:rsidR="00000000" w:rsidRDefault="00000000">
      <w:pPr>
        <w:pStyle w:val="HTMLPreformatted"/>
      </w:pPr>
      <w:r>
        <w:t xml:space="preserve">    PCB Item is defined as any PCB Article, PCB Article Container, PCB </w:t>
      </w:r>
    </w:p>
    <w:p w14:paraId="142E46F7" w14:textId="77777777" w:rsidR="00000000" w:rsidRDefault="00000000">
      <w:pPr>
        <w:pStyle w:val="HTMLPreformatted"/>
      </w:pPr>
      <w:r>
        <w:t xml:space="preserve">Container, or PCB Equipment, that deliberately or unintentionally </w:t>
      </w:r>
    </w:p>
    <w:p w14:paraId="4E653E9B" w14:textId="77777777" w:rsidR="00000000" w:rsidRDefault="00000000">
      <w:pPr>
        <w:pStyle w:val="HTMLPreformatted"/>
      </w:pPr>
      <w:r>
        <w:t>contains or has a part of it any PCB or PCBs.</w:t>
      </w:r>
    </w:p>
    <w:p w14:paraId="1D1FA816" w14:textId="77777777" w:rsidR="00000000" w:rsidRDefault="00000000">
      <w:pPr>
        <w:pStyle w:val="HTMLPreformatted"/>
      </w:pPr>
      <w:r>
        <w:t xml:space="preserve">    PCB Transformer means any transformer that contains 500 ppm PCB or </w:t>
      </w:r>
    </w:p>
    <w:p w14:paraId="62801D6C" w14:textId="77777777" w:rsidR="00000000" w:rsidRDefault="00000000">
      <w:pPr>
        <w:pStyle w:val="HTMLPreformatted"/>
      </w:pPr>
      <w:r>
        <w:t>greater.</w:t>
      </w:r>
    </w:p>
    <w:p w14:paraId="67F5925F" w14:textId="77777777" w:rsidR="00000000" w:rsidRDefault="00000000">
      <w:pPr>
        <w:pStyle w:val="HTMLPreformatted"/>
      </w:pPr>
      <w:r>
        <w:t xml:space="preserve">    PCB waste(s) means those PCBs and PCB Items that are subject to the </w:t>
      </w:r>
    </w:p>
    <w:p w14:paraId="52FD340E" w14:textId="77777777" w:rsidR="00000000" w:rsidRDefault="00000000">
      <w:pPr>
        <w:pStyle w:val="HTMLPreformatted"/>
      </w:pPr>
      <w:r>
        <w:t>disposal requirements of subpart D of this part.</w:t>
      </w:r>
    </w:p>
    <w:p w14:paraId="56C2EC5A" w14:textId="77777777" w:rsidR="00000000" w:rsidRDefault="00000000">
      <w:pPr>
        <w:pStyle w:val="HTMLPreformatted"/>
      </w:pPr>
      <w:r>
        <w:t xml:space="preserve">    Person means any natural or judicial person including any </w:t>
      </w:r>
    </w:p>
    <w:p w14:paraId="0EF22EC9" w14:textId="77777777" w:rsidR="00000000" w:rsidRDefault="00000000">
      <w:pPr>
        <w:pStyle w:val="HTMLPreformatted"/>
      </w:pPr>
      <w:r>
        <w:t xml:space="preserve">individual, corporation, partnership, or association; any State or </w:t>
      </w:r>
    </w:p>
    <w:p w14:paraId="7BF992AF" w14:textId="77777777" w:rsidR="00000000" w:rsidRDefault="00000000">
      <w:pPr>
        <w:pStyle w:val="HTMLPreformatted"/>
      </w:pPr>
      <w:r>
        <w:t xml:space="preserve">political subdivision thereof; any interstate body; and any department, </w:t>
      </w:r>
    </w:p>
    <w:p w14:paraId="307D3039" w14:textId="77777777" w:rsidR="00000000" w:rsidRDefault="00000000">
      <w:pPr>
        <w:pStyle w:val="HTMLPreformatted"/>
      </w:pPr>
      <w:r>
        <w:t>agency, or instrumentality of the Federal Government.</w:t>
      </w:r>
    </w:p>
    <w:p w14:paraId="4DAFBCDE" w14:textId="77777777" w:rsidR="00000000" w:rsidRDefault="00000000">
      <w:pPr>
        <w:pStyle w:val="HTMLPreformatted"/>
      </w:pPr>
      <w:r>
        <w:t xml:space="preserve">    Posing an exposure risk to food or feed means being in any location </w:t>
      </w:r>
    </w:p>
    <w:p w14:paraId="69ED7965" w14:textId="77777777" w:rsidR="00000000" w:rsidRDefault="00000000">
      <w:pPr>
        <w:pStyle w:val="HTMLPreformatted"/>
      </w:pPr>
      <w:r>
        <w:t xml:space="preserve">where human food or animal feed products could be exposed to PCBs </w:t>
      </w:r>
    </w:p>
    <w:p w14:paraId="56571558" w14:textId="77777777" w:rsidR="00000000" w:rsidRDefault="00000000">
      <w:pPr>
        <w:pStyle w:val="HTMLPreformatted"/>
      </w:pPr>
      <w:r>
        <w:t xml:space="preserve">released from a PCB Item. A PCB Item poses an exposure risk to food or </w:t>
      </w:r>
    </w:p>
    <w:p w14:paraId="65DAC242" w14:textId="77777777" w:rsidR="00000000" w:rsidRDefault="00000000">
      <w:pPr>
        <w:pStyle w:val="HTMLPreformatted"/>
      </w:pPr>
      <w:r>
        <w:t xml:space="preserve">feed if PCBs released in any way from the PCB Item have a potential </w:t>
      </w:r>
    </w:p>
    <w:p w14:paraId="145B5065" w14:textId="77777777" w:rsidR="00000000" w:rsidRDefault="00000000">
      <w:pPr>
        <w:pStyle w:val="HTMLPreformatted"/>
      </w:pPr>
      <w:r>
        <w:t xml:space="preserve">pathway to human food or animal feed. EPA considers human food or animal </w:t>
      </w:r>
    </w:p>
    <w:p w14:paraId="0E27F42F" w14:textId="77777777" w:rsidR="00000000" w:rsidRDefault="00000000">
      <w:pPr>
        <w:pStyle w:val="HTMLPreformatted"/>
      </w:pPr>
      <w:r>
        <w:t xml:space="preserve">feed to include items regulated by the U.S. Department of Agriculture or </w:t>
      </w:r>
    </w:p>
    <w:p w14:paraId="2DCF591C" w14:textId="77777777" w:rsidR="00000000" w:rsidRDefault="00000000">
      <w:pPr>
        <w:pStyle w:val="HTMLPreformatted"/>
      </w:pPr>
      <w:r>
        <w:t xml:space="preserve">the Food and Drug Administration as human food or animal feed; this </w:t>
      </w:r>
    </w:p>
    <w:p w14:paraId="069A5D32" w14:textId="77777777" w:rsidR="00000000" w:rsidRDefault="00000000">
      <w:pPr>
        <w:pStyle w:val="HTMLPreformatted"/>
      </w:pPr>
      <w:r>
        <w:t xml:space="preserve">includes direct additives. Food or feed is excluded from this definition </w:t>
      </w:r>
    </w:p>
    <w:p w14:paraId="6AF5E85B" w14:textId="77777777" w:rsidR="00000000" w:rsidRDefault="00000000">
      <w:pPr>
        <w:pStyle w:val="HTMLPreformatted"/>
      </w:pPr>
      <w:r>
        <w:t>if it is used or stored in private homes.</w:t>
      </w:r>
    </w:p>
    <w:p w14:paraId="76DFD6CD" w14:textId="77777777" w:rsidR="00000000" w:rsidRDefault="00000000">
      <w:pPr>
        <w:pStyle w:val="HTMLPreformatted"/>
      </w:pPr>
      <w:r>
        <w:t xml:space="preserve">    Process means the preparation of a chemical substance or mixture, </w:t>
      </w:r>
    </w:p>
    <w:p w14:paraId="04407E79" w14:textId="77777777" w:rsidR="00000000" w:rsidRDefault="00000000">
      <w:pPr>
        <w:pStyle w:val="HTMLPreformatted"/>
      </w:pPr>
      <w:r>
        <w:t>after its manufacture, for distribution in commerce:</w:t>
      </w:r>
    </w:p>
    <w:p w14:paraId="39408F25" w14:textId="77777777" w:rsidR="00000000" w:rsidRDefault="00000000">
      <w:pPr>
        <w:pStyle w:val="HTMLPreformatted"/>
      </w:pPr>
      <w:r>
        <w:t xml:space="preserve">    (1) In the same form or physical state as, or in a different form or </w:t>
      </w:r>
    </w:p>
    <w:p w14:paraId="7CC05834" w14:textId="77777777" w:rsidR="00000000" w:rsidRDefault="00000000">
      <w:pPr>
        <w:pStyle w:val="HTMLPreformatted"/>
      </w:pPr>
      <w:r>
        <w:t xml:space="preserve">physical state from, that in which it was received by the person so </w:t>
      </w:r>
    </w:p>
    <w:p w14:paraId="7A04B3F4" w14:textId="77777777" w:rsidR="00000000" w:rsidRDefault="00000000">
      <w:pPr>
        <w:pStyle w:val="HTMLPreformatted"/>
      </w:pPr>
      <w:r>
        <w:t>preparing such substance or mixture, or</w:t>
      </w:r>
    </w:p>
    <w:p w14:paraId="21789B97" w14:textId="77777777" w:rsidR="00000000" w:rsidRDefault="00000000">
      <w:pPr>
        <w:pStyle w:val="HTMLPreformatted"/>
      </w:pPr>
      <w:r>
        <w:t xml:space="preserve">    (2) As part of an article containing the chemical substance or </w:t>
      </w:r>
    </w:p>
    <w:p w14:paraId="2AF5C4C0" w14:textId="77777777" w:rsidR="00000000" w:rsidRDefault="00000000">
      <w:pPr>
        <w:pStyle w:val="HTMLPreformatted"/>
      </w:pPr>
      <w:r>
        <w:t>mixture.</w:t>
      </w:r>
    </w:p>
    <w:p w14:paraId="3189CBDF" w14:textId="77777777" w:rsidR="00000000" w:rsidRDefault="00000000">
      <w:pPr>
        <w:pStyle w:val="HTMLPreformatted"/>
      </w:pPr>
      <w:r>
        <w:t xml:space="preserve">    Qualified incinerator means one of the following:</w:t>
      </w:r>
    </w:p>
    <w:p w14:paraId="0E5F06DA" w14:textId="77777777" w:rsidR="00000000" w:rsidRDefault="00000000">
      <w:pPr>
        <w:pStyle w:val="HTMLPreformatted"/>
      </w:pPr>
      <w:r>
        <w:t xml:space="preserve">    (1) An incinerator approved under the provisions of Sec. 761.70. Any </w:t>
      </w:r>
    </w:p>
    <w:p w14:paraId="6E968EB1" w14:textId="77777777" w:rsidR="00000000" w:rsidRDefault="00000000">
      <w:pPr>
        <w:pStyle w:val="HTMLPreformatted"/>
      </w:pPr>
      <w:r>
        <w:lastRenderedPageBreak/>
        <w:t xml:space="preserve">level of PCB concentration can be destroyed in an incinerator approved </w:t>
      </w:r>
    </w:p>
    <w:p w14:paraId="20ED10AB" w14:textId="77777777" w:rsidR="00000000" w:rsidRDefault="00000000">
      <w:pPr>
        <w:pStyle w:val="HTMLPreformatted"/>
      </w:pPr>
      <w:r>
        <w:t>under Sec. 761.70.</w:t>
      </w:r>
    </w:p>
    <w:p w14:paraId="41A5270B" w14:textId="77777777" w:rsidR="00000000" w:rsidRDefault="00000000">
      <w:pPr>
        <w:pStyle w:val="HTMLPreformatted"/>
      </w:pPr>
      <w:r>
        <w:t xml:space="preserve">    (2) A high efficiency boiler which complies with the criteria of </w:t>
      </w:r>
    </w:p>
    <w:p w14:paraId="77D7B04D" w14:textId="77777777" w:rsidR="00000000" w:rsidRDefault="00000000">
      <w:pPr>
        <w:pStyle w:val="HTMLPreformatted"/>
      </w:pPr>
      <w:r>
        <w:t xml:space="preserve">Sec. 761.60(a)(2)(iii)(A), and for which the operator has given written </w:t>
      </w:r>
    </w:p>
    <w:p w14:paraId="28937BFA" w14:textId="77777777" w:rsidR="00000000" w:rsidRDefault="00000000">
      <w:pPr>
        <w:pStyle w:val="HTMLPreformatted"/>
      </w:pPr>
      <w:r>
        <w:t xml:space="preserve">notice to the appropriate EPA Regional Administrator in accordance with </w:t>
      </w:r>
    </w:p>
    <w:p w14:paraId="3D07DEFE" w14:textId="77777777" w:rsidR="00000000" w:rsidRDefault="00000000">
      <w:pPr>
        <w:pStyle w:val="HTMLPreformatted"/>
      </w:pPr>
      <w:r>
        <w:t xml:space="preserve">the notification requirements for the burning of mineral oil dielectric </w:t>
      </w:r>
    </w:p>
    <w:p w14:paraId="72028073" w14:textId="77777777" w:rsidR="00000000" w:rsidRDefault="00000000">
      <w:pPr>
        <w:pStyle w:val="HTMLPreformatted"/>
      </w:pPr>
      <w:r>
        <w:t>fluid under Sec. 761.60(a)(2)(iii)(B).</w:t>
      </w:r>
    </w:p>
    <w:p w14:paraId="6506B53C" w14:textId="77777777" w:rsidR="00000000" w:rsidRDefault="00000000">
      <w:pPr>
        <w:pStyle w:val="HTMLPreformatted"/>
      </w:pPr>
      <w:r>
        <w:t xml:space="preserve">    (3) An incinerator approved under section 3005(c) of the Resource </w:t>
      </w:r>
    </w:p>
    <w:p w14:paraId="4D63A992" w14:textId="77777777" w:rsidR="00000000" w:rsidRDefault="00000000">
      <w:pPr>
        <w:pStyle w:val="HTMLPreformatted"/>
      </w:pPr>
      <w:r>
        <w:t>Conservation and Recovery Act (42 U.S.C. 6925(c)) (RCRA).</w:t>
      </w:r>
    </w:p>
    <w:p w14:paraId="036D19AA" w14:textId="77777777" w:rsidR="00000000" w:rsidRDefault="00000000">
      <w:pPr>
        <w:pStyle w:val="HTMLPreformatted"/>
      </w:pPr>
      <w:r>
        <w:t xml:space="preserve">    (4) Industrial furnaces and boilers which are identified in 40 CFR </w:t>
      </w:r>
    </w:p>
    <w:p w14:paraId="0B7E3726" w14:textId="77777777" w:rsidR="00000000" w:rsidRDefault="00000000">
      <w:pPr>
        <w:pStyle w:val="HTMLPreformatted"/>
      </w:pPr>
      <w:r>
        <w:t xml:space="preserve">260.10 and 40 CFR 279.61 (a)(1) and (2) when operating at their normal </w:t>
      </w:r>
    </w:p>
    <w:p w14:paraId="04165C9D" w14:textId="77777777" w:rsidR="00000000" w:rsidRDefault="00000000">
      <w:pPr>
        <w:pStyle w:val="HTMLPreformatted"/>
      </w:pPr>
      <w:r>
        <w:t xml:space="preserve">operating temperatures (this prohibits feeding fluids, above the level </w:t>
      </w:r>
    </w:p>
    <w:p w14:paraId="68EBA22A" w14:textId="77777777" w:rsidR="00000000" w:rsidRDefault="00000000">
      <w:pPr>
        <w:pStyle w:val="HTMLPreformatted"/>
      </w:pPr>
      <w:r>
        <w:t>of detection, during either startup or shutdown operations).</w:t>
      </w:r>
    </w:p>
    <w:p w14:paraId="32B908C4" w14:textId="77777777" w:rsidR="00000000" w:rsidRDefault="00000000">
      <w:pPr>
        <w:pStyle w:val="HTMLPreformatted"/>
      </w:pPr>
      <w:r>
        <w:t xml:space="preserve">    Quantifiable Level/Level of Detection means 2 micrograms per gram </w:t>
      </w:r>
    </w:p>
    <w:p w14:paraId="7F920311" w14:textId="77777777" w:rsidR="00000000" w:rsidRDefault="00000000">
      <w:pPr>
        <w:pStyle w:val="HTMLPreformatted"/>
      </w:pPr>
      <w:r>
        <w:t>from</w:t>
      </w:r>
    </w:p>
    <w:p w14:paraId="1F8CA867" w14:textId="77777777" w:rsidR="00000000" w:rsidRDefault="00000000">
      <w:pPr>
        <w:pStyle w:val="HTMLPreformatted"/>
      </w:pPr>
    </w:p>
    <w:p w14:paraId="72252964" w14:textId="77777777" w:rsidR="00000000" w:rsidRDefault="00000000">
      <w:pPr>
        <w:pStyle w:val="HTMLPreformatted"/>
      </w:pPr>
      <w:r>
        <w:t>[[Page 501]]</w:t>
      </w:r>
    </w:p>
    <w:p w14:paraId="16B1E774" w14:textId="77777777" w:rsidR="00000000" w:rsidRDefault="00000000">
      <w:pPr>
        <w:pStyle w:val="HTMLPreformatted"/>
      </w:pPr>
    </w:p>
    <w:p w14:paraId="42090603" w14:textId="77777777" w:rsidR="00000000" w:rsidRDefault="00000000">
      <w:pPr>
        <w:pStyle w:val="HTMLPreformatted"/>
      </w:pPr>
      <w:r>
        <w:t>any resolvable gas chromatographic peak, i.e. 2 ppm.</w:t>
      </w:r>
    </w:p>
    <w:p w14:paraId="6F3875C2" w14:textId="77777777" w:rsidR="00000000" w:rsidRDefault="00000000">
      <w:pPr>
        <w:pStyle w:val="HTMLPreformatted"/>
      </w:pPr>
      <w:r>
        <w:t xml:space="preserve">    Recycled PCBs means those PCBs which appear in the processing of </w:t>
      </w:r>
    </w:p>
    <w:p w14:paraId="640A770E" w14:textId="77777777" w:rsidR="00000000" w:rsidRDefault="00000000">
      <w:pPr>
        <w:pStyle w:val="HTMLPreformatted"/>
      </w:pPr>
      <w:r>
        <w:t xml:space="preserve">paper products or asphalt roofing materials from PCB-contaminated raw </w:t>
      </w:r>
    </w:p>
    <w:p w14:paraId="00863D5D" w14:textId="77777777" w:rsidR="00000000" w:rsidRDefault="00000000">
      <w:pPr>
        <w:pStyle w:val="HTMLPreformatted"/>
      </w:pPr>
      <w:r>
        <w:t xml:space="preserve">materials. Processes which recycle PCBs must meet the following </w:t>
      </w:r>
    </w:p>
    <w:p w14:paraId="38ECD421" w14:textId="77777777" w:rsidR="00000000" w:rsidRDefault="00000000">
      <w:pPr>
        <w:pStyle w:val="HTMLPreformatted"/>
      </w:pPr>
      <w:r>
        <w:t>requirements:</w:t>
      </w:r>
    </w:p>
    <w:p w14:paraId="7092CA6E" w14:textId="77777777" w:rsidR="00000000" w:rsidRDefault="00000000">
      <w:pPr>
        <w:pStyle w:val="HTMLPreformatted"/>
      </w:pPr>
      <w:r>
        <w:t xml:space="preserve">    (1) There are no detectable concentrations of PCBs in asphalt </w:t>
      </w:r>
    </w:p>
    <w:p w14:paraId="4A6CDE76" w14:textId="77777777" w:rsidR="00000000" w:rsidRDefault="00000000">
      <w:pPr>
        <w:pStyle w:val="HTMLPreformatted"/>
      </w:pPr>
      <w:r>
        <w:t>roofing material products leaving the processing site.</w:t>
      </w:r>
    </w:p>
    <w:p w14:paraId="4D9F427D" w14:textId="77777777" w:rsidR="00000000" w:rsidRDefault="00000000">
      <w:pPr>
        <w:pStyle w:val="HTMLPreformatted"/>
      </w:pPr>
      <w:r>
        <w:t xml:space="preserve">    (2) The concentration of PCBs in paper products leaving any </w:t>
      </w:r>
    </w:p>
    <w:p w14:paraId="71C68548" w14:textId="77777777" w:rsidR="00000000" w:rsidRDefault="00000000">
      <w:pPr>
        <w:pStyle w:val="HTMLPreformatted"/>
      </w:pPr>
      <w:r>
        <w:t xml:space="preserve">manufacturing site processing paper products, or in paper products </w:t>
      </w:r>
    </w:p>
    <w:p w14:paraId="67F40D1F" w14:textId="77777777" w:rsidR="00000000" w:rsidRDefault="00000000">
      <w:pPr>
        <w:pStyle w:val="HTMLPreformatted"/>
      </w:pPr>
      <w:r>
        <w:t xml:space="preserve">imported into the United States, must have an annual average of less </w:t>
      </w:r>
    </w:p>
    <w:p w14:paraId="18A842BE" w14:textId="77777777" w:rsidR="00000000" w:rsidRDefault="00000000">
      <w:pPr>
        <w:pStyle w:val="HTMLPreformatted"/>
      </w:pPr>
      <w:r>
        <w:t>than 25 ppm with a 50 ppm maximum.</w:t>
      </w:r>
    </w:p>
    <w:p w14:paraId="0A153CC2" w14:textId="77777777" w:rsidR="00000000" w:rsidRDefault="00000000">
      <w:pPr>
        <w:pStyle w:val="HTMLPreformatted"/>
      </w:pPr>
      <w:r>
        <w:t xml:space="preserve">    (3) The release of PCBs at the point at which emissions are vented </w:t>
      </w:r>
    </w:p>
    <w:p w14:paraId="6BC887C2" w14:textId="77777777" w:rsidR="00000000" w:rsidRDefault="00000000">
      <w:pPr>
        <w:pStyle w:val="HTMLPreformatted"/>
      </w:pPr>
      <w:r>
        <w:t>to ambient air must be less than 10 ppm.</w:t>
      </w:r>
    </w:p>
    <w:p w14:paraId="070D20E8" w14:textId="77777777" w:rsidR="00000000" w:rsidRDefault="00000000">
      <w:pPr>
        <w:pStyle w:val="HTMLPreformatted"/>
      </w:pPr>
      <w:r>
        <w:t xml:space="preserve">    (4) The amount of Aroclor PCBs added to water discharged from an </w:t>
      </w:r>
    </w:p>
    <w:p w14:paraId="1DB40879" w14:textId="77777777" w:rsidR="00000000" w:rsidRDefault="00000000">
      <w:pPr>
        <w:pStyle w:val="HTMLPreformatted"/>
      </w:pPr>
      <w:r>
        <w:t xml:space="preserve">asphalt roofing processing site must at all times be less than 3 </w:t>
      </w:r>
    </w:p>
    <w:p w14:paraId="1EB5D989" w14:textId="77777777" w:rsidR="00000000" w:rsidRDefault="00000000">
      <w:pPr>
        <w:pStyle w:val="HTMLPreformatted"/>
      </w:pPr>
      <w:r>
        <w:t xml:space="preserve">micrograms per liter (&lt;greek-m&gt;g/L) for total Aroclors (roughly 3 parts </w:t>
      </w:r>
    </w:p>
    <w:p w14:paraId="41670C80" w14:textId="77777777" w:rsidR="00000000" w:rsidRDefault="00000000">
      <w:pPr>
        <w:pStyle w:val="HTMLPreformatted"/>
      </w:pPr>
      <w:r>
        <w:t xml:space="preserve">per billion (3 ppb)). Water discharges from the processing of paper </w:t>
      </w:r>
    </w:p>
    <w:p w14:paraId="29575907" w14:textId="77777777" w:rsidR="00000000" w:rsidRDefault="00000000">
      <w:pPr>
        <w:pStyle w:val="HTMLPreformatted"/>
      </w:pPr>
      <w:r>
        <w:t xml:space="preserve">products must at all times be less than 3 micrograms per liter </w:t>
      </w:r>
    </w:p>
    <w:p w14:paraId="16FF22CF" w14:textId="77777777" w:rsidR="00000000" w:rsidRDefault="00000000">
      <w:pPr>
        <w:pStyle w:val="HTMLPreformatted"/>
      </w:pPr>
      <w:r>
        <w:t xml:space="preserve">(&lt;greek-m&gt;g/L) for total Aroclors (roughly 3 ppb), or comply with the </w:t>
      </w:r>
    </w:p>
    <w:p w14:paraId="54E71AB1" w14:textId="77777777" w:rsidR="00000000" w:rsidRDefault="00000000">
      <w:pPr>
        <w:pStyle w:val="HTMLPreformatted"/>
      </w:pPr>
      <w:r>
        <w:t>equivalent mass-based limitation.</w:t>
      </w:r>
    </w:p>
    <w:p w14:paraId="40F7DAAF" w14:textId="77777777" w:rsidR="00000000" w:rsidRDefault="00000000">
      <w:pPr>
        <w:pStyle w:val="HTMLPreformatted"/>
      </w:pPr>
      <w:r>
        <w:t xml:space="preserve">    (5) Disposal of any other process wastes at concentrations of 50 ppm </w:t>
      </w:r>
    </w:p>
    <w:p w14:paraId="7F8D3201" w14:textId="77777777" w:rsidR="00000000" w:rsidRDefault="00000000">
      <w:pPr>
        <w:pStyle w:val="HTMLPreformatted"/>
      </w:pPr>
      <w:r>
        <w:t>or greater must be in accordance with subpart D of this part.</w:t>
      </w:r>
    </w:p>
    <w:p w14:paraId="66C446AC" w14:textId="77777777" w:rsidR="00000000" w:rsidRDefault="00000000">
      <w:pPr>
        <w:pStyle w:val="HTMLPreformatted"/>
      </w:pPr>
      <w:r>
        <w:t xml:space="preserve">    Retrofill means to remove PCB or PCB-contaminated dielectric fluid </w:t>
      </w:r>
    </w:p>
    <w:p w14:paraId="12D82D7F" w14:textId="77777777" w:rsidR="00000000" w:rsidRDefault="00000000">
      <w:pPr>
        <w:pStyle w:val="HTMLPreformatted"/>
      </w:pPr>
      <w:r>
        <w:t xml:space="preserve">and to replace it with either PCB, PCB-contaminated, or non-PCB </w:t>
      </w:r>
    </w:p>
    <w:p w14:paraId="0A562207" w14:textId="77777777" w:rsidR="00000000" w:rsidRDefault="00000000">
      <w:pPr>
        <w:pStyle w:val="HTMLPreformatted"/>
      </w:pPr>
      <w:r>
        <w:t>dielectric fluid.</w:t>
      </w:r>
    </w:p>
    <w:p w14:paraId="2564258F" w14:textId="77777777" w:rsidR="00000000" w:rsidRDefault="00000000">
      <w:pPr>
        <w:pStyle w:val="HTMLPreformatted"/>
      </w:pPr>
      <w:r>
        <w:t xml:space="preserve">    Rupture of a PCB Transformer means a violent or non-violent break in </w:t>
      </w:r>
    </w:p>
    <w:p w14:paraId="0E01AF93" w14:textId="77777777" w:rsidR="00000000" w:rsidRDefault="00000000">
      <w:pPr>
        <w:pStyle w:val="HTMLPreformatted"/>
      </w:pPr>
      <w:r>
        <w:t xml:space="preserve">the integrity of a PCB Transformer caused by an overtemperature and/or </w:t>
      </w:r>
    </w:p>
    <w:p w14:paraId="71B95EF6" w14:textId="77777777" w:rsidR="00000000" w:rsidRDefault="00000000">
      <w:pPr>
        <w:pStyle w:val="HTMLPreformatted"/>
      </w:pPr>
      <w:r>
        <w:t>overpressure condition that results in the release of PCBs.</w:t>
      </w:r>
    </w:p>
    <w:p w14:paraId="6F7CE4EC" w14:textId="77777777" w:rsidR="00000000" w:rsidRDefault="00000000">
      <w:pPr>
        <w:pStyle w:val="HTMLPreformatted"/>
      </w:pPr>
      <w:r>
        <w:t xml:space="preserve">    Sale for purposes other than resale means sale of PCBs for purposes </w:t>
      </w:r>
    </w:p>
    <w:p w14:paraId="25671EC2" w14:textId="77777777" w:rsidR="00000000" w:rsidRDefault="00000000">
      <w:pPr>
        <w:pStyle w:val="HTMLPreformatted"/>
      </w:pPr>
      <w:r>
        <w:t xml:space="preserve">of disposal and for purposes of use, except where use involves sale for </w:t>
      </w:r>
    </w:p>
    <w:p w14:paraId="0013B70C" w14:textId="77777777" w:rsidR="00000000" w:rsidRDefault="00000000">
      <w:pPr>
        <w:pStyle w:val="HTMLPreformatted"/>
      </w:pPr>
      <w:r>
        <w:t xml:space="preserve">distribution in commerce. PCB Equipment which is first leased for </w:t>
      </w:r>
    </w:p>
    <w:p w14:paraId="0F61EE2D" w14:textId="77777777" w:rsidR="00000000" w:rsidRDefault="00000000">
      <w:pPr>
        <w:pStyle w:val="HTMLPreformatted"/>
      </w:pPr>
      <w:r>
        <w:t xml:space="preserve">purposes of use any time before July 1, 1979, will be considered sold </w:t>
      </w:r>
    </w:p>
    <w:p w14:paraId="3AFAEB46" w14:textId="77777777" w:rsidR="00000000" w:rsidRDefault="00000000">
      <w:pPr>
        <w:pStyle w:val="HTMLPreformatted"/>
      </w:pPr>
      <w:r>
        <w:t>for purposes other than resale.</w:t>
      </w:r>
    </w:p>
    <w:p w14:paraId="4720A308" w14:textId="77777777" w:rsidR="00000000" w:rsidRDefault="00000000">
      <w:pPr>
        <w:pStyle w:val="HTMLPreformatted"/>
      </w:pPr>
      <w:r>
        <w:t xml:space="preserve">    Small quantities for research and development means any quantity of </w:t>
      </w:r>
    </w:p>
    <w:p w14:paraId="4A1B3FEC" w14:textId="77777777" w:rsidR="00000000" w:rsidRDefault="00000000">
      <w:pPr>
        <w:pStyle w:val="HTMLPreformatted"/>
      </w:pPr>
      <w:r>
        <w:t xml:space="preserve">PCBs (1) that is originally packaged in one or more hermetically sealed </w:t>
      </w:r>
    </w:p>
    <w:p w14:paraId="12702EA8" w14:textId="77777777" w:rsidR="00000000" w:rsidRDefault="00000000">
      <w:pPr>
        <w:pStyle w:val="HTMLPreformatted"/>
      </w:pPr>
      <w:r>
        <w:t xml:space="preserve">containers of a volume of no more than five (5.0) milliliters, and (2) </w:t>
      </w:r>
    </w:p>
    <w:p w14:paraId="74BAA869" w14:textId="77777777" w:rsidR="00000000" w:rsidRDefault="00000000">
      <w:pPr>
        <w:pStyle w:val="HTMLPreformatted"/>
      </w:pPr>
      <w:r>
        <w:t xml:space="preserve">that is used only for purposes of scientific experimentation or </w:t>
      </w:r>
    </w:p>
    <w:p w14:paraId="37DBCBFE" w14:textId="77777777" w:rsidR="00000000" w:rsidRDefault="00000000">
      <w:pPr>
        <w:pStyle w:val="HTMLPreformatted"/>
      </w:pPr>
      <w:r>
        <w:t xml:space="preserve">analysis, or chemical research on, or analysis of, PCBs, but not for </w:t>
      </w:r>
    </w:p>
    <w:p w14:paraId="062D8EE4" w14:textId="77777777" w:rsidR="00000000" w:rsidRDefault="00000000">
      <w:pPr>
        <w:pStyle w:val="HTMLPreformatted"/>
      </w:pPr>
      <w:r>
        <w:t>research or analysis for the development of a PCB product.</w:t>
      </w:r>
    </w:p>
    <w:p w14:paraId="1CCF7C79" w14:textId="77777777" w:rsidR="00000000" w:rsidRDefault="00000000">
      <w:pPr>
        <w:pStyle w:val="HTMLPreformatted"/>
      </w:pPr>
      <w:r>
        <w:lastRenderedPageBreak/>
        <w:t xml:space="preserve">    Storage for disposal means temporary storage of PCBs that have been </w:t>
      </w:r>
    </w:p>
    <w:p w14:paraId="5EE6F7E9" w14:textId="77777777" w:rsidR="00000000" w:rsidRDefault="00000000">
      <w:pPr>
        <w:pStyle w:val="HTMLPreformatted"/>
      </w:pPr>
      <w:r>
        <w:t>designated for disposal.</w:t>
      </w:r>
    </w:p>
    <w:p w14:paraId="5DC18A32" w14:textId="77777777" w:rsidR="00000000" w:rsidRDefault="00000000">
      <w:pPr>
        <w:pStyle w:val="HTMLPreformatted"/>
      </w:pPr>
      <w:r>
        <w:t xml:space="preserve">    Totally enclosed manner means any manner that will ensure no </w:t>
      </w:r>
    </w:p>
    <w:p w14:paraId="64DF9739" w14:textId="77777777" w:rsidR="00000000" w:rsidRDefault="00000000">
      <w:pPr>
        <w:pStyle w:val="HTMLPreformatted"/>
      </w:pPr>
      <w:r>
        <w:t xml:space="preserve">exposure of human beings or the environment to any concentration of </w:t>
      </w:r>
    </w:p>
    <w:p w14:paraId="70B95798" w14:textId="77777777" w:rsidR="00000000" w:rsidRDefault="00000000">
      <w:pPr>
        <w:pStyle w:val="HTMLPreformatted"/>
      </w:pPr>
      <w:r>
        <w:t>PCBs.</w:t>
      </w:r>
    </w:p>
    <w:p w14:paraId="11626605" w14:textId="77777777" w:rsidR="00000000" w:rsidRDefault="00000000">
      <w:pPr>
        <w:pStyle w:val="HTMLPreformatted"/>
      </w:pPr>
      <w:r>
        <w:t xml:space="preserve">    Transfer facility means any transportation-related facility </w:t>
      </w:r>
    </w:p>
    <w:p w14:paraId="06F094C7" w14:textId="77777777" w:rsidR="00000000" w:rsidRDefault="00000000">
      <w:pPr>
        <w:pStyle w:val="HTMLPreformatted"/>
      </w:pPr>
      <w:r>
        <w:t xml:space="preserve">including loading docks, parking areas, and other similar areas where </w:t>
      </w:r>
    </w:p>
    <w:p w14:paraId="56884A4B" w14:textId="77777777" w:rsidR="00000000" w:rsidRDefault="00000000">
      <w:pPr>
        <w:pStyle w:val="HTMLPreformatted"/>
      </w:pPr>
      <w:r>
        <w:t xml:space="preserve">shipments of PCB waste are held during the normal course of </w:t>
      </w:r>
    </w:p>
    <w:p w14:paraId="4596FB55" w14:textId="77777777" w:rsidR="00000000" w:rsidRDefault="00000000">
      <w:pPr>
        <w:pStyle w:val="HTMLPreformatted"/>
      </w:pPr>
      <w:r>
        <w:t xml:space="preserve">transportation. Transport vehicles are not transfer facilities under </w:t>
      </w:r>
    </w:p>
    <w:p w14:paraId="4C34CEC9" w14:textId="77777777" w:rsidR="00000000" w:rsidRDefault="00000000">
      <w:pPr>
        <w:pStyle w:val="HTMLPreformatted"/>
      </w:pPr>
      <w:r>
        <w:t xml:space="preserve">this definition, unless they are used for the storage of PCB waste, </w:t>
      </w:r>
    </w:p>
    <w:p w14:paraId="20EDC5DF" w14:textId="77777777" w:rsidR="00000000" w:rsidRDefault="00000000">
      <w:pPr>
        <w:pStyle w:val="HTMLPreformatted"/>
      </w:pPr>
      <w:r>
        <w:t xml:space="preserve">rather than for actual transport activities. Storage areas for PCB waste </w:t>
      </w:r>
    </w:p>
    <w:p w14:paraId="5CCCAF1D" w14:textId="77777777" w:rsidR="00000000" w:rsidRDefault="00000000">
      <w:pPr>
        <w:pStyle w:val="HTMLPreformatted"/>
      </w:pPr>
      <w:r>
        <w:t xml:space="preserve">at transfer facilities are subject to the storage facility standards of </w:t>
      </w:r>
    </w:p>
    <w:p w14:paraId="3366C0BB" w14:textId="77777777" w:rsidR="00000000" w:rsidRDefault="00000000">
      <w:pPr>
        <w:pStyle w:val="HTMLPreformatted"/>
      </w:pPr>
      <w:r>
        <w:t xml:space="preserve">Sec. 761.65, but such storage areas are exempt from the approval </w:t>
      </w:r>
    </w:p>
    <w:p w14:paraId="07FC8D92" w14:textId="77777777" w:rsidR="00000000" w:rsidRDefault="00000000">
      <w:pPr>
        <w:pStyle w:val="HTMLPreformatted"/>
      </w:pPr>
      <w:r>
        <w:t xml:space="preserve">requirements of Sec. 761.65(d) and the recordkeeping requirements of </w:t>
      </w:r>
    </w:p>
    <w:p w14:paraId="7ECFC006" w14:textId="77777777" w:rsidR="00000000" w:rsidRDefault="00000000">
      <w:pPr>
        <w:pStyle w:val="HTMLPreformatted"/>
      </w:pPr>
      <w:r>
        <w:t xml:space="preserve">Sec. 761.180, unless the same PCB waste is stored there for a period of </w:t>
      </w:r>
    </w:p>
    <w:p w14:paraId="0306A9E8" w14:textId="77777777" w:rsidR="00000000" w:rsidRDefault="00000000">
      <w:pPr>
        <w:pStyle w:val="HTMLPreformatted"/>
      </w:pPr>
      <w:r>
        <w:t>more than 10 consecutive days between destinations.</w:t>
      </w:r>
    </w:p>
    <w:p w14:paraId="31B0E959" w14:textId="77777777" w:rsidR="00000000" w:rsidRDefault="00000000">
      <w:pPr>
        <w:pStyle w:val="HTMLPreformatted"/>
      </w:pPr>
      <w:r>
        <w:t xml:space="preserve">    Transporter of PCB waste means, for the purposes of subpart K of </w:t>
      </w:r>
    </w:p>
    <w:p w14:paraId="6AF4BA6C" w14:textId="77777777" w:rsidR="00000000" w:rsidRDefault="00000000">
      <w:pPr>
        <w:pStyle w:val="HTMLPreformatted"/>
      </w:pPr>
      <w:r>
        <w:t xml:space="preserve">this part, any person engaged in the transportation of regulated PCB </w:t>
      </w:r>
    </w:p>
    <w:p w14:paraId="49A0AFD4" w14:textId="77777777" w:rsidR="00000000" w:rsidRDefault="00000000">
      <w:pPr>
        <w:pStyle w:val="HTMLPreformatted"/>
      </w:pPr>
      <w:r>
        <w:t xml:space="preserve">waste by air, rail, highway, or water for purposes other than </w:t>
      </w:r>
    </w:p>
    <w:p w14:paraId="348635C0" w14:textId="77777777" w:rsidR="00000000" w:rsidRDefault="00000000">
      <w:pPr>
        <w:pStyle w:val="HTMLPreformatted"/>
      </w:pPr>
      <w:r>
        <w:t>consolidation by a generator.</w:t>
      </w:r>
    </w:p>
    <w:p w14:paraId="1BC8E982" w14:textId="77777777" w:rsidR="00000000" w:rsidRDefault="00000000">
      <w:pPr>
        <w:pStyle w:val="HTMLPreformatted"/>
      </w:pPr>
      <w:r>
        <w:t xml:space="preserve">    Transport vehicle means a motor vehicle or rail car used for the </w:t>
      </w:r>
    </w:p>
    <w:p w14:paraId="05B2E324" w14:textId="77777777" w:rsidR="00000000" w:rsidRDefault="00000000">
      <w:pPr>
        <w:pStyle w:val="HTMLPreformatted"/>
      </w:pPr>
      <w:r>
        <w:t xml:space="preserve">transportation of cargo by any mode. Each cargo-carrying body (e.g., </w:t>
      </w:r>
    </w:p>
    <w:p w14:paraId="3AC0976C" w14:textId="77777777" w:rsidR="00000000" w:rsidRDefault="00000000">
      <w:pPr>
        <w:pStyle w:val="HTMLPreformatted"/>
      </w:pPr>
      <w:r>
        <w:t>trailer, railroad freight car) is a separate transport vehicle.</w:t>
      </w:r>
    </w:p>
    <w:p w14:paraId="097DDEAF" w14:textId="77777777" w:rsidR="00000000" w:rsidRDefault="00000000">
      <w:pPr>
        <w:pStyle w:val="HTMLPreformatted"/>
      </w:pPr>
      <w:r>
        <w:t xml:space="preserve">    Treatability Study means a study in which PCB waste is subjected to </w:t>
      </w:r>
    </w:p>
    <w:p w14:paraId="3CD487E3" w14:textId="77777777" w:rsidR="00000000" w:rsidRDefault="00000000">
      <w:pPr>
        <w:pStyle w:val="HTMLPreformatted"/>
      </w:pPr>
      <w:r>
        <w:t>a treatment process to determine:</w:t>
      </w:r>
    </w:p>
    <w:p w14:paraId="406DDEAA" w14:textId="77777777" w:rsidR="00000000" w:rsidRDefault="00000000">
      <w:pPr>
        <w:pStyle w:val="HTMLPreformatted"/>
      </w:pPr>
      <w:r>
        <w:t xml:space="preserve">    (1) Whether the waste is amenable to the treatment process;</w:t>
      </w:r>
    </w:p>
    <w:p w14:paraId="5203F95F" w14:textId="77777777" w:rsidR="00000000" w:rsidRDefault="00000000">
      <w:pPr>
        <w:pStyle w:val="HTMLPreformatted"/>
      </w:pPr>
      <w:r>
        <w:t xml:space="preserve">    (2) What pretreatment (if any) is required;</w:t>
      </w:r>
    </w:p>
    <w:p w14:paraId="7D8294A3" w14:textId="77777777" w:rsidR="00000000" w:rsidRDefault="00000000">
      <w:pPr>
        <w:pStyle w:val="HTMLPreformatted"/>
      </w:pPr>
      <w:r>
        <w:t xml:space="preserve">    (3) The optimal process conditions needed to achieve the desired </w:t>
      </w:r>
    </w:p>
    <w:p w14:paraId="158D3D55" w14:textId="77777777" w:rsidR="00000000" w:rsidRDefault="00000000">
      <w:pPr>
        <w:pStyle w:val="HTMLPreformatted"/>
      </w:pPr>
      <w:r>
        <w:t>treatment;</w:t>
      </w:r>
    </w:p>
    <w:p w14:paraId="6676B321" w14:textId="77777777" w:rsidR="00000000" w:rsidRDefault="00000000">
      <w:pPr>
        <w:pStyle w:val="HTMLPreformatted"/>
      </w:pPr>
    </w:p>
    <w:p w14:paraId="72C2DD3D" w14:textId="77777777" w:rsidR="00000000" w:rsidRDefault="00000000">
      <w:pPr>
        <w:pStyle w:val="HTMLPreformatted"/>
      </w:pPr>
      <w:r>
        <w:t>[[Page 502]]</w:t>
      </w:r>
    </w:p>
    <w:p w14:paraId="38AE6EB6" w14:textId="77777777" w:rsidR="00000000" w:rsidRDefault="00000000">
      <w:pPr>
        <w:pStyle w:val="HTMLPreformatted"/>
      </w:pPr>
    </w:p>
    <w:p w14:paraId="16DA1835" w14:textId="77777777" w:rsidR="00000000" w:rsidRDefault="00000000">
      <w:pPr>
        <w:pStyle w:val="HTMLPreformatted"/>
      </w:pPr>
      <w:r>
        <w:t xml:space="preserve">    (4) The efficiency of a treatment process for the specific type of </w:t>
      </w:r>
    </w:p>
    <w:p w14:paraId="47DF65CC" w14:textId="77777777" w:rsidR="00000000" w:rsidRDefault="00000000">
      <w:pPr>
        <w:pStyle w:val="HTMLPreformatted"/>
      </w:pPr>
      <w:r>
        <w:t>waste (i.e., soil, sludge, liquid, etc.); or,</w:t>
      </w:r>
    </w:p>
    <w:p w14:paraId="605113F5" w14:textId="77777777" w:rsidR="00000000" w:rsidRDefault="00000000">
      <w:pPr>
        <w:pStyle w:val="HTMLPreformatted"/>
      </w:pPr>
      <w:r>
        <w:t xml:space="preserve">    (5) The characteristics and volumes of residuals from a particular </w:t>
      </w:r>
    </w:p>
    <w:p w14:paraId="21777778" w14:textId="77777777" w:rsidR="00000000" w:rsidRDefault="00000000">
      <w:pPr>
        <w:pStyle w:val="HTMLPreformatted"/>
      </w:pPr>
      <w:r>
        <w:t xml:space="preserve">treatment process. A ``treatability study'' is not a mechanism to </w:t>
      </w:r>
    </w:p>
    <w:p w14:paraId="7F2F0BC9" w14:textId="77777777" w:rsidR="00000000" w:rsidRDefault="00000000">
      <w:pPr>
        <w:pStyle w:val="HTMLPreformatted"/>
      </w:pPr>
      <w:r>
        <w:t xml:space="preserve">commercially treat or dispose of PCB waste. Treatment is a form of </w:t>
      </w:r>
    </w:p>
    <w:p w14:paraId="4AE40C04" w14:textId="77777777" w:rsidR="00000000" w:rsidRDefault="00000000">
      <w:pPr>
        <w:pStyle w:val="HTMLPreformatted"/>
      </w:pPr>
      <w:r>
        <w:t>disposal under this part.</w:t>
      </w:r>
    </w:p>
    <w:p w14:paraId="29ADC1CF" w14:textId="77777777" w:rsidR="00000000" w:rsidRDefault="00000000">
      <w:pPr>
        <w:pStyle w:val="HTMLPreformatted"/>
      </w:pPr>
      <w:r>
        <w:t xml:space="preserve">    Waste Oil means used products primarily derived from petroleum, </w:t>
      </w:r>
    </w:p>
    <w:p w14:paraId="09F0D933" w14:textId="77777777" w:rsidR="00000000" w:rsidRDefault="00000000">
      <w:pPr>
        <w:pStyle w:val="HTMLPreformatted"/>
      </w:pPr>
      <w:r>
        <w:t xml:space="preserve">which include, but are not limited to, fuel oils, motor oils, gear oils, </w:t>
      </w:r>
    </w:p>
    <w:p w14:paraId="77C93970" w14:textId="77777777" w:rsidR="00000000" w:rsidRDefault="00000000">
      <w:pPr>
        <w:pStyle w:val="HTMLPreformatted"/>
      </w:pPr>
      <w:r>
        <w:t xml:space="preserve">cutting oils, transmission fluids, hydraulic fluids, and dielectric </w:t>
      </w:r>
    </w:p>
    <w:p w14:paraId="7DAD7B90" w14:textId="77777777" w:rsidR="00000000" w:rsidRDefault="00000000">
      <w:pPr>
        <w:pStyle w:val="HTMLPreformatted"/>
      </w:pPr>
      <w:r>
        <w:t>fluids.</w:t>
      </w:r>
    </w:p>
    <w:p w14:paraId="036A4983" w14:textId="77777777" w:rsidR="00000000" w:rsidRDefault="00000000">
      <w:pPr>
        <w:pStyle w:val="HTMLPreformatted"/>
      </w:pPr>
    </w:p>
    <w:p w14:paraId="1F92E65B" w14:textId="77777777" w:rsidR="00000000" w:rsidRDefault="00000000">
      <w:pPr>
        <w:pStyle w:val="HTMLPreformatted"/>
      </w:pPr>
      <w:r>
        <w:t>(Sec. 6, Pub. L. 94-469, 90 Stat. 2020 (15 U.S.C. 2605)</w:t>
      </w:r>
    </w:p>
    <w:p w14:paraId="619BFAA3" w14:textId="77777777" w:rsidR="00000000" w:rsidRDefault="00000000">
      <w:pPr>
        <w:pStyle w:val="HTMLPreformatted"/>
      </w:pPr>
    </w:p>
    <w:p w14:paraId="37EB274B" w14:textId="77777777" w:rsidR="00000000" w:rsidRDefault="00000000">
      <w:pPr>
        <w:pStyle w:val="HTMLPreformatted"/>
      </w:pPr>
      <w:r>
        <w:t xml:space="preserve">[49 FR 25239, June 20, 1984, as amended at 49 FR 28189, July 10, 1984; </w:t>
      </w:r>
    </w:p>
    <w:p w14:paraId="534F272F" w14:textId="77777777" w:rsidR="00000000" w:rsidRDefault="00000000">
      <w:pPr>
        <w:pStyle w:val="HTMLPreformatted"/>
      </w:pPr>
      <w:r>
        <w:t xml:space="preserve">49 FR 29066, July 18, 1984; 49 FR 44638, Nov. 8, 1984; 50 FR 29199, July </w:t>
      </w:r>
    </w:p>
    <w:p w14:paraId="1E9F2618" w14:textId="77777777" w:rsidR="00000000" w:rsidRDefault="00000000">
      <w:pPr>
        <w:pStyle w:val="HTMLPreformatted"/>
      </w:pPr>
      <w:r>
        <w:t xml:space="preserve">17, 1985; 50 FR 32176, Aug. 9, 1985; 53 FR 24220, June 27, 1988; 53 FR </w:t>
      </w:r>
    </w:p>
    <w:p w14:paraId="5A852F66" w14:textId="77777777" w:rsidR="00000000" w:rsidRDefault="00000000">
      <w:pPr>
        <w:pStyle w:val="HTMLPreformatted"/>
      </w:pPr>
      <w:r>
        <w:t xml:space="preserve">27327, July 19, 1988; 54 FR 52745, Dec. 21, 1989; 55 FR 26205, June 27, </w:t>
      </w:r>
    </w:p>
    <w:p w14:paraId="42783D3D" w14:textId="77777777" w:rsidR="00000000" w:rsidRDefault="00000000">
      <w:pPr>
        <w:pStyle w:val="HTMLPreformatted"/>
      </w:pPr>
      <w:r>
        <w:t>1990; 58 FR 32061, June 8, 1993; 61 FR 11106, Mar. 18, 1996]</w:t>
      </w:r>
    </w:p>
    <w:p w14:paraId="19D21731" w14:textId="77777777" w:rsidR="00000000" w:rsidRDefault="00000000">
      <w:pPr>
        <w:pStyle w:val="HTMLPreformatted"/>
      </w:pPr>
    </w:p>
    <w:p w14:paraId="2BD077F6" w14:textId="77777777" w:rsidR="00000000" w:rsidRDefault="00000000">
      <w:pPr>
        <w:pStyle w:val="HTMLPreformatted"/>
      </w:pPr>
      <w:r>
        <w:t>Sec. 761.19  References.</w:t>
      </w:r>
    </w:p>
    <w:p w14:paraId="7796E4F1" w14:textId="77777777" w:rsidR="00000000" w:rsidRDefault="00000000">
      <w:pPr>
        <w:pStyle w:val="HTMLPreformatted"/>
      </w:pPr>
    </w:p>
    <w:p w14:paraId="72D9E3D0" w14:textId="77777777" w:rsidR="00000000" w:rsidRDefault="00000000">
      <w:pPr>
        <w:pStyle w:val="HTMLPreformatted"/>
      </w:pPr>
      <w:r>
        <w:t xml:space="preserve">    (a) [Reserved]</w:t>
      </w:r>
    </w:p>
    <w:p w14:paraId="2C05A2EB" w14:textId="77777777" w:rsidR="00000000" w:rsidRDefault="00000000">
      <w:pPr>
        <w:pStyle w:val="HTMLPreformatted"/>
      </w:pPr>
      <w:r>
        <w:t xml:space="preserve">    (b) Incorporations by reference. The following material is </w:t>
      </w:r>
    </w:p>
    <w:p w14:paraId="6F47CAB0" w14:textId="77777777" w:rsidR="00000000" w:rsidRDefault="00000000">
      <w:pPr>
        <w:pStyle w:val="HTMLPreformatted"/>
      </w:pPr>
      <w:r>
        <w:t xml:space="preserve">incorporated by reference, and is available for inspection at the Office </w:t>
      </w:r>
    </w:p>
    <w:p w14:paraId="3037C06B" w14:textId="77777777" w:rsidR="00000000" w:rsidRDefault="00000000">
      <w:pPr>
        <w:pStyle w:val="HTMLPreformatted"/>
      </w:pPr>
      <w:r>
        <w:t xml:space="preserve">of the Federal Register Information Center, 800 North Capitol Street, </w:t>
      </w:r>
    </w:p>
    <w:p w14:paraId="65DD93B9" w14:textId="77777777" w:rsidR="00000000" w:rsidRDefault="00000000">
      <w:pPr>
        <w:pStyle w:val="HTMLPreformatted"/>
      </w:pPr>
      <w:r>
        <w:lastRenderedPageBreak/>
        <w:t xml:space="preserve">NW., suite 700, Washington, DC. These incorporations by reference were </w:t>
      </w:r>
    </w:p>
    <w:p w14:paraId="00790BA9" w14:textId="77777777" w:rsidR="00000000" w:rsidRDefault="00000000">
      <w:pPr>
        <w:pStyle w:val="HTMLPreformatted"/>
      </w:pPr>
      <w:r>
        <w:t xml:space="preserve">approved by the Director of the Office of the Federal Register. These </w:t>
      </w:r>
    </w:p>
    <w:p w14:paraId="3EC0F1A4" w14:textId="77777777" w:rsidR="00000000" w:rsidRDefault="00000000">
      <w:pPr>
        <w:pStyle w:val="HTMLPreformatted"/>
      </w:pPr>
      <w:r>
        <w:t xml:space="preserve">materials are incorporated as they exist on the date of approval and a </w:t>
      </w:r>
    </w:p>
    <w:p w14:paraId="0B02F09B" w14:textId="77777777" w:rsidR="00000000" w:rsidRDefault="00000000">
      <w:pPr>
        <w:pStyle w:val="HTMLPreformatted"/>
      </w:pPr>
      <w:r>
        <w:t xml:space="preserve">notice of any change in these materials will be published in the Federal </w:t>
      </w:r>
    </w:p>
    <w:p w14:paraId="0AD528F4" w14:textId="77777777" w:rsidR="00000000" w:rsidRDefault="00000000">
      <w:pPr>
        <w:pStyle w:val="HTMLPreformatted"/>
      </w:pPr>
      <w:r>
        <w:t xml:space="preserve">Register. Copies of the incorporated material may be obtained from the </w:t>
      </w:r>
    </w:p>
    <w:p w14:paraId="2E90C66C" w14:textId="77777777" w:rsidR="00000000" w:rsidRDefault="00000000">
      <w:pPr>
        <w:pStyle w:val="HTMLPreformatted"/>
      </w:pPr>
      <w:r>
        <w:t xml:space="preserve">TSCA Non-Confidential Information Center (NCIC) (7407), Office of </w:t>
      </w:r>
    </w:p>
    <w:p w14:paraId="0318F667" w14:textId="77777777" w:rsidR="00000000" w:rsidRDefault="00000000">
      <w:pPr>
        <w:pStyle w:val="HTMLPreformatted"/>
      </w:pPr>
      <w:r>
        <w:t xml:space="preserve">Pollution Prevention and Toxics, U.S. Environmental Protection Agency, </w:t>
      </w:r>
    </w:p>
    <w:p w14:paraId="6FB186BC" w14:textId="77777777" w:rsidR="00000000" w:rsidRDefault="00000000">
      <w:pPr>
        <w:pStyle w:val="HTMLPreformatted"/>
      </w:pPr>
      <w:r>
        <w:t xml:space="preserve">Room B-607 NEM, 401 M Street, SW., Washington, DC, 20460, between the </w:t>
      </w:r>
    </w:p>
    <w:p w14:paraId="088AD8C8" w14:textId="77777777" w:rsidR="00000000" w:rsidRDefault="00000000">
      <w:pPr>
        <w:pStyle w:val="HTMLPreformatted"/>
      </w:pPr>
      <w:r>
        <w:t xml:space="preserve">hours of 12 p.m. and 4 p.m. weekdays excluding legal holidays, or from </w:t>
      </w:r>
    </w:p>
    <w:p w14:paraId="51AB2C39" w14:textId="77777777" w:rsidR="00000000" w:rsidRDefault="00000000">
      <w:pPr>
        <w:pStyle w:val="HTMLPreformatted"/>
      </w:pPr>
      <w:r>
        <w:t xml:space="preserve">the American Society for Testing and Merials (ASTM), 1916 Race Street, </w:t>
      </w:r>
    </w:p>
    <w:p w14:paraId="2ECC700F" w14:textId="77777777" w:rsidR="00000000" w:rsidRDefault="00000000">
      <w:pPr>
        <w:pStyle w:val="HTMLPreformatted"/>
      </w:pPr>
      <w:r>
        <w:t>Philadelphia, PA 19103.</w:t>
      </w:r>
    </w:p>
    <w:p w14:paraId="73F3B1C2" w14:textId="77777777" w:rsidR="00000000" w:rsidRDefault="00000000">
      <w:pPr>
        <w:pStyle w:val="HTMLPreformatted"/>
      </w:pPr>
    </w:p>
    <w:p w14:paraId="66F75629" w14:textId="77777777" w:rsidR="00000000" w:rsidRDefault="00000000">
      <w:pPr>
        <w:pStyle w:val="HTMLPreformatted"/>
      </w:pPr>
      <w:r>
        <w:t>------------------------------------------------------------------------</w:t>
      </w:r>
    </w:p>
    <w:p w14:paraId="39B1584F" w14:textId="77777777" w:rsidR="00000000" w:rsidRDefault="00000000">
      <w:pPr>
        <w:pStyle w:val="HTMLPreformatted"/>
      </w:pPr>
      <w:r>
        <w:t xml:space="preserve">             References                          CFR Citation           </w:t>
      </w:r>
    </w:p>
    <w:p w14:paraId="63959A60" w14:textId="77777777" w:rsidR="00000000" w:rsidRDefault="00000000">
      <w:pPr>
        <w:pStyle w:val="HTMLPreformatted"/>
      </w:pPr>
      <w:r>
        <w:t>------------------------------------------------------------------------</w:t>
      </w:r>
    </w:p>
    <w:p w14:paraId="7D50403E" w14:textId="77777777" w:rsidR="00000000" w:rsidRDefault="00000000">
      <w:pPr>
        <w:pStyle w:val="HTMLPreformatted"/>
      </w:pPr>
      <w:r>
        <w:t>ASTM D 93 - 90 Standard Test         Sec.  761.60(a)(3)(iii)(B)(6); Sec.</w:t>
      </w:r>
    </w:p>
    <w:p w14:paraId="0ABD95E5" w14:textId="77777777" w:rsidR="00000000" w:rsidRDefault="00000000">
      <w:pPr>
        <w:pStyle w:val="HTMLPreformatted"/>
      </w:pPr>
      <w:r>
        <w:t xml:space="preserve"> Methods for Flash Point by Pensky-    761.75(b)(8)(iii)                </w:t>
      </w:r>
    </w:p>
    <w:p w14:paraId="262C1FF9" w14:textId="77777777" w:rsidR="00000000" w:rsidRDefault="00000000">
      <w:pPr>
        <w:pStyle w:val="HTMLPreformatted"/>
      </w:pPr>
      <w:r>
        <w:t xml:space="preserve"> Martens Closed Tester..                                                </w:t>
      </w:r>
    </w:p>
    <w:p w14:paraId="05D36CA0" w14:textId="77777777" w:rsidR="00000000" w:rsidRDefault="00000000">
      <w:pPr>
        <w:pStyle w:val="HTMLPreformatted"/>
      </w:pPr>
      <w:r>
        <w:t xml:space="preserve">                                                                        </w:t>
      </w:r>
    </w:p>
    <w:p w14:paraId="1AFAEF73" w14:textId="77777777" w:rsidR="00000000" w:rsidRDefault="00000000">
      <w:pPr>
        <w:pStyle w:val="HTMLPreformatted"/>
      </w:pPr>
      <w:r>
        <w:t xml:space="preserve">ASTM D 129-64 (Reapproved 1978)      Sec.  761.60(a)(3)(iii)(B)(6)      </w:t>
      </w:r>
    </w:p>
    <w:p w14:paraId="27C0C088" w14:textId="77777777" w:rsidR="00000000" w:rsidRDefault="00000000">
      <w:pPr>
        <w:pStyle w:val="HTMLPreformatted"/>
      </w:pPr>
      <w:r>
        <w:t xml:space="preserve"> Standard Test Method for Sulfur in                                     </w:t>
      </w:r>
    </w:p>
    <w:p w14:paraId="28A6EC43" w14:textId="77777777" w:rsidR="00000000" w:rsidRDefault="00000000">
      <w:pPr>
        <w:pStyle w:val="HTMLPreformatted"/>
      </w:pPr>
      <w:r>
        <w:t xml:space="preserve"> Petroleum Products (General Bomb                                       </w:t>
      </w:r>
    </w:p>
    <w:p w14:paraId="26C28B6D" w14:textId="77777777" w:rsidR="00000000" w:rsidRDefault="00000000">
      <w:pPr>
        <w:pStyle w:val="HTMLPreformatted"/>
      </w:pPr>
      <w:r>
        <w:t xml:space="preserve"> Method)..                                                              </w:t>
      </w:r>
    </w:p>
    <w:p w14:paraId="106B9A36" w14:textId="77777777" w:rsidR="00000000" w:rsidRDefault="00000000">
      <w:pPr>
        <w:pStyle w:val="HTMLPreformatted"/>
      </w:pPr>
      <w:r>
        <w:t xml:space="preserve">ASTM D 240-87 Standard Test Method   Sec.  761.60(a)(3)(iii)(B)(6)      </w:t>
      </w:r>
    </w:p>
    <w:p w14:paraId="0B07B348" w14:textId="77777777" w:rsidR="00000000" w:rsidRDefault="00000000">
      <w:pPr>
        <w:pStyle w:val="HTMLPreformatted"/>
      </w:pPr>
      <w:r>
        <w:t xml:space="preserve"> for Heat of Combustion of Liquid                                       </w:t>
      </w:r>
    </w:p>
    <w:p w14:paraId="41758455" w14:textId="77777777" w:rsidR="00000000" w:rsidRDefault="00000000">
      <w:pPr>
        <w:pStyle w:val="HTMLPreformatted"/>
      </w:pPr>
      <w:r>
        <w:t xml:space="preserve"> Hydrocarbon Fuel by Bomb                                               </w:t>
      </w:r>
    </w:p>
    <w:p w14:paraId="54628D0A" w14:textId="77777777" w:rsidR="00000000" w:rsidRDefault="00000000">
      <w:pPr>
        <w:pStyle w:val="HTMLPreformatted"/>
      </w:pPr>
      <w:r>
        <w:t xml:space="preserve"> Calorimeter.                                                           </w:t>
      </w:r>
    </w:p>
    <w:p w14:paraId="63C9A281" w14:textId="77777777" w:rsidR="00000000" w:rsidRDefault="00000000">
      <w:pPr>
        <w:pStyle w:val="HTMLPreformatted"/>
      </w:pPr>
      <w:r>
        <w:t xml:space="preserve">ASTM D 482-87 Standard Test Method   Sec.  761.60(a)(3)(iii)(B)(6)      </w:t>
      </w:r>
    </w:p>
    <w:p w14:paraId="496C21F4" w14:textId="77777777" w:rsidR="00000000" w:rsidRDefault="00000000">
      <w:pPr>
        <w:pStyle w:val="HTMLPreformatted"/>
      </w:pPr>
      <w:r>
        <w:t xml:space="preserve"> for Ash from Petroleum Products.                                       </w:t>
      </w:r>
    </w:p>
    <w:p w14:paraId="545F677B" w14:textId="77777777" w:rsidR="00000000" w:rsidRDefault="00000000">
      <w:pPr>
        <w:pStyle w:val="HTMLPreformatted"/>
      </w:pPr>
      <w:r>
        <w:t xml:space="preserve">ASTM D 524-88 Standard Test Method   Sec.  761.60(a)(3)(iii)(B)(6)      </w:t>
      </w:r>
    </w:p>
    <w:p w14:paraId="6B11AB5A" w14:textId="77777777" w:rsidR="00000000" w:rsidRDefault="00000000">
      <w:pPr>
        <w:pStyle w:val="HTMLPreformatted"/>
      </w:pPr>
      <w:r>
        <w:t xml:space="preserve"> for Ramsbottom Carbon Residue of                                       </w:t>
      </w:r>
    </w:p>
    <w:p w14:paraId="1FE79B73" w14:textId="77777777" w:rsidR="00000000" w:rsidRDefault="00000000">
      <w:pPr>
        <w:pStyle w:val="HTMLPreformatted"/>
      </w:pPr>
      <w:r>
        <w:t xml:space="preserve"> Petroleum Products.                                                    </w:t>
      </w:r>
    </w:p>
    <w:p w14:paraId="13435915" w14:textId="77777777" w:rsidR="00000000" w:rsidRDefault="00000000">
      <w:pPr>
        <w:pStyle w:val="HTMLPreformatted"/>
      </w:pPr>
      <w:r>
        <w:t xml:space="preserve">ASTM D 808-87 Standard Test Method   Sec.  761.60(a)(3)(iii)(B)(6)      </w:t>
      </w:r>
    </w:p>
    <w:p w14:paraId="19BD26FD" w14:textId="77777777" w:rsidR="00000000" w:rsidRDefault="00000000">
      <w:pPr>
        <w:pStyle w:val="HTMLPreformatted"/>
      </w:pPr>
      <w:r>
        <w:t xml:space="preserve"> for Chlorine in New and Used                                           </w:t>
      </w:r>
    </w:p>
    <w:p w14:paraId="088D7FC5" w14:textId="77777777" w:rsidR="00000000" w:rsidRDefault="00000000">
      <w:pPr>
        <w:pStyle w:val="HTMLPreformatted"/>
      </w:pPr>
      <w:r>
        <w:t xml:space="preserve"> Petroleum Products (Bomb Method).                                      </w:t>
      </w:r>
    </w:p>
    <w:p w14:paraId="376B6376" w14:textId="77777777" w:rsidR="00000000" w:rsidRDefault="00000000">
      <w:pPr>
        <w:pStyle w:val="HTMLPreformatted"/>
      </w:pPr>
      <w:r>
        <w:t xml:space="preserve">ASTM D 923-86 Standard Test Method   Sec.  761.60(g)(1)(ii); (g)(2)(ii) </w:t>
      </w:r>
    </w:p>
    <w:p w14:paraId="2DD376DE" w14:textId="77777777" w:rsidR="00000000" w:rsidRDefault="00000000">
      <w:pPr>
        <w:pStyle w:val="HTMLPreformatted"/>
      </w:pPr>
      <w:r>
        <w:t xml:space="preserve"> for Sampling Electrical Insulating                                     </w:t>
      </w:r>
    </w:p>
    <w:p w14:paraId="2483E3B0" w14:textId="77777777" w:rsidR="00000000" w:rsidRDefault="00000000">
      <w:pPr>
        <w:pStyle w:val="HTMLPreformatted"/>
      </w:pPr>
      <w:r>
        <w:t xml:space="preserve"> Liquids.                                                               </w:t>
      </w:r>
    </w:p>
    <w:p w14:paraId="72C2A3E3" w14:textId="77777777" w:rsidR="00000000" w:rsidRDefault="00000000">
      <w:pPr>
        <w:pStyle w:val="HTMLPreformatted"/>
      </w:pPr>
      <w:r>
        <w:t xml:space="preserve">ASTM D 923-89 Standard Methods of    Sec.  761.60(g)(1)(ii); (g)(2)(ii) </w:t>
      </w:r>
    </w:p>
    <w:p w14:paraId="30162A36" w14:textId="77777777" w:rsidR="00000000" w:rsidRDefault="00000000">
      <w:pPr>
        <w:pStyle w:val="HTMLPreformatted"/>
      </w:pPr>
      <w:r>
        <w:t xml:space="preserve"> Sampling Electrical Insulating                                         </w:t>
      </w:r>
    </w:p>
    <w:p w14:paraId="5D5E1F13" w14:textId="77777777" w:rsidR="00000000" w:rsidRDefault="00000000">
      <w:pPr>
        <w:pStyle w:val="HTMLPreformatted"/>
      </w:pPr>
      <w:r>
        <w:t xml:space="preserve"> Liquids.                                                               </w:t>
      </w:r>
    </w:p>
    <w:p w14:paraId="7EDB0459" w14:textId="77777777" w:rsidR="00000000" w:rsidRDefault="00000000">
      <w:pPr>
        <w:pStyle w:val="HTMLPreformatted"/>
      </w:pPr>
      <w:r>
        <w:t xml:space="preserve">ASTM D 1266-87 Standard Test Method  Sec.  761.60(a)(3)(iii)(B)(6)      </w:t>
      </w:r>
    </w:p>
    <w:p w14:paraId="3342D27A" w14:textId="77777777" w:rsidR="00000000" w:rsidRDefault="00000000">
      <w:pPr>
        <w:pStyle w:val="HTMLPreformatted"/>
      </w:pPr>
      <w:r>
        <w:t xml:space="preserve"> for Sulfur in Petroleum Products                                       </w:t>
      </w:r>
    </w:p>
    <w:p w14:paraId="25916DCF" w14:textId="77777777" w:rsidR="00000000" w:rsidRDefault="00000000">
      <w:pPr>
        <w:pStyle w:val="HTMLPreformatted"/>
      </w:pPr>
      <w:r>
        <w:t xml:space="preserve"> (Lamp Method).                                                         </w:t>
      </w:r>
    </w:p>
    <w:p w14:paraId="572E6FB8" w14:textId="77777777" w:rsidR="00000000" w:rsidRDefault="00000000">
      <w:pPr>
        <w:pStyle w:val="HTMLPreformatted"/>
      </w:pPr>
      <w:r>
        <w:t xml:space="preserve">ASTM D 1796-83 (Reapproved 1990)     Sec.  761.60(a)(3)(iii)(B)(6)      </w:t>
      </w:r>
    </w:p>
    <w:p w14:paraId="2B80D7A9" w14:textId="77777777" w:rsidR="00000000" w:rsidRDefault="00000000">
      <w:pPr>
        <w:pStyle w:val="HTMLPreformatted"/>
      </w:pPr>
      <w:r>
        <w:t xml:space="preserve"> Standard Test Method for Water and                                     </w:t>
      </w:r>
    </w:p>
    <w:p w14:paraId="08DE44DE" w14:textId="77777777" w:rsidR="00000000" w:rsidRDefault="00000000">
      <w:pPr>
        <w:pStyle w:val="HTMLPreformatted"/>
      </w:pPr>
      <w:r>
        <w:t xml:space="preserve"> Sediment in Fuel Oils by the                                           </w:t>
      </w:r>
    </w:p>
    <w:p w14:paraId="52049D4A" w14:textId="77777777" w:rsidR="00000000" w:rsidRDefault="00000000">
      <w:pPr>
        <w:pStyle w:val="HTMLPreformatted"/>
      </w:pPr>
      <w:r>
        <w:t xml:space="preserve"> Centrifuge Method (Laboratory                                          </w:t>
      </w:r>
    </w:p>
    <w:p w14:paraId="1612F2E8" w14:textId="77777777" w:rsidR="00000000" w:rsidRDefault="00000000">
      <w:pPr>
        <w:pStyle w:val="HTMLPreformatted"/>
      </w:pPr>
      <w:r>
        <w:t xml:space="preserve"> Procedure).                                                            </w:t>
      </w:r>
    </w:p>
    <w:p w14:paraId="6FFD6BA5" w14:textId="77777777" w:rsidR="00000000" w:rsidRDefault="00000000">
      <w:pPr>
        <w:pStyle w:val="HTMLPreformatted"/>
      </w:pPr>
      <w:r>
        <w:t xml:space="preserve">ASTM D 2158-89 Standard Test Method  Sec.  761.60(a)(3)(iii)(B)(6)      </w:t>
      </w:r>
    </w:p>
    <w:p w14:paraId="68179013" w14:textId="77777777" w:rsidR="00000000" w:rsidRDefault="00000000">
      <w:pPr>
        <w:pStyle w:val="HTMLPreformatted"/>
      </w:pPr>
      <w:r>
        <w:t xml:space="preserve"> for Residues in Liquified                                              </w:t>
      </w:r>
    </w:p>
    <w:p w14:paraId="6AFF21E9" w14:textId="77777777" w:rsidR="00000000" w:rsidRDefault="00000000">
      <w:pPr>
        <w:pStyle w:val="HTMLPreformatted"/>
      </w:pPr>
      <w:r>
        <w:t xml:space="preserve"> Petroleum (LP) Gases.                                                  </w:t>
      </w:r>
    </w:p>
    <w:p w14:paraId="58C4CEE5" w14:textId="77777777" w:rsidR="00000000" w:rsidRDefault="00000000">
      <w:pPr>
        <w:pStyle w:val="HTMLPreformatted"/>
      </w:pPr>
      <w:r>
        <w:t xml:space="preserve">ASTM D 2709-88 Standard Test Method  Sec.  761.60(a)(3)(iii)(B)(6)      </w:t>
      </w:r>
    </w:p>
    <w:p w14:paraId="11420CB9" w14:textId="77777777" w:rsidR="00000000" w:rsidRDefault="00000000">
      <w:pPr>
        <w:pStyle w:val="HTMLPreformatted"/>
      </w:pPr>
      <w:r>
        <w:t xml:space="preserve"> for Water and Sediment in                                              </w:t>
      </w:r>
    </w:p>
    <w:p w14:paraId="2DEECD68" w14:textId="77777777" w:rsidR="00000000" w:rsidRDefault="00000000">
      <w:pPr>
        <w:pStyle w:val="HTMLPreformatted"/>
      </w:pPr>
      <w:r>
        <w:t xml:space="preserve"> Distillate Fuels by Centrifuge.                                        </w:t>
      </w:r>
    </w:p>
    <w:p w14:paraId="3D4ACB19" w14:textId="77777777" w:rsidR="00000000" w:rsidRDefault="00000000">
      <w:pPr>
        <w:pStyle w:val="HTMLPreformatted"/>
      </w:pPr>
      <w:r>
        <w:t xml:space="preserve">ASTM D 2784-89 Standard Test Method  Sec.  761.60(a)(3)(iii)(B)(6)      </w:t>
      </w:r>
    </w:p>
    <w:p w14:paraId="795E6063" w14:textId="77777777" w:rsidR="00000000" w:rsidRDefault="00000000">
      <w:pPr>
        <w:pStyle w:val="HTMLPreformatted"/>
      </w:pPr>
      <w:r>
        <w:t xml:space="preserve"> for Sulfur in Liquified Petroleum                                      </w:t>
      </w:r>
    </w:p>
    <w:p w14:paraId="34A49BCB" w14:textId="77777777" w:rsidR="00000000" w:rsidRDefault="00000000">
      <w:pPr>
        <w:pStyle w:val="HTMLPreformatted"/>
      </w:pPr>
      <w:r>
        <w:lastRenderedPageBreak/>
        <w:t xml:space="preserve"> Gases (Oxy-hydrogen Burner or                                          </w:t>
      </w:r>
    </w:p>
    <w:p w14:paraId="29F98EE4" w14:textId="77777777" w:rsidR="00000000" w:rsidRDefault="00000000">
      <w:pPr>
        <w:pStyle w:val="HTMLPreformatted"/>
      </w:pPr>
      <w:r>
        <w:t xml:space="preserve"> Lamp).                                                                 </w:t>
      </w:r>
    </w:p>
    <w:p w14:paraId="65EB99FE" w14:textId="77777777" w:rsidR="00000000" w:rsidRDefault="00000000">
      <w:pPr>
        <w:pStyle w:val="HTMLPreformatted"/>
      </w:pPr>
      <w:r>
        <w:t xml:space="preserve">ASTM D 3178-84 Standard Test         Sec.  761.60(a)(3)(iii)(B)(6)      </w:t>
      </w:r>
    </w:p>
    <w:p w14:paraId="1A7F84F6" w14:textId="77777777" w:rsidR="00000000" w:rsidRDefault="00000000">
      <w:pPr>
        <w:pStyle w:val="HTMLPreformatted"/>
      </w:pPr>
      <w:r>
        <w:t xml:space="preserve"> Methods for Carbon and Hydrogen in                                     </w:t>
      </w:r>
    </w:p>
    <w:p w14:paraId="291C831F" w14:textId="77777777" w:rsidR="00000000" w:rsidRDefault="00000000">
      <w:pPr>
        <w:pStyle w:val="HTMLPreformatted"/>
      </w:pPr>
      <w:r>
        <w:t xml:space="preserve"> the Analysis Sample of Coke and                                        </w:t>
      </w:r>
    </w:p>
    <w:p w14:paraId="45DF071D" w14:textId="77777777" w:rsidR="00000000" w:rsidRDefault="00000000">
      <w:pPr>
        <w:pStyle w:val="HTMLPreformatted"/>
      </w:pPr>
      <w:r>
        <w:t xml:space="preserve"> Coal.                                                                  </w:t>
      </w:r>
    </w:p>
    <w:p w14:paraId="1820CEFC" w14:textId="77777777" w:rsidR="00000000" w:rsidRDefault="00000000">
      <w:pPr>
        <w:pStyle w:val="HTMLPreformatted"/>
      </w:pPr>
      <w:r>
        <w:t xml:space="preserve">ASTM D 3278-89 Standard Test         Sec.  761.75(b)(8)(iii)            </w:t>
      </w:r>
    </w:p>
    <w:p w14:paraId="3DB15F28" w14:textId="77777777" w:rsidR="00000000" w:rsidRDefault="00000000">
      <w:pPr>
        <w:pStyle w:val="HTMLPreformatted"/>
      </w:pPr>
      <w:r>
        <w:t xml:space="preserve"> Methods for Flash Point of Liquids                                     </w:t>
      </w:r>
    </w:p>
    <w:p w14:paraId="589C518E" w14:textId="77777777" w:rsidR="00000000" w:rsidRDefault="00000000">
      <w:pPr>
        <w:pStyle w:val="HTMLPreformatted"/>
      </w:pPr>
      <w:r>
        <w:t xml:space="preserve"> by Setaflash Closed-Cup Apparatus.                                     </w:t>
      </w:r>
    </w:p>
    <w:p w14:paraId="7FF18E1F" w14:textId="77777777" w:rsidR="00000000" w:rsidRDefault="00000000">
      <w:pPr>
        <w:pStyle w:val="HTMLPreformatted"/>
      </w:pPr>
    </w:p>
    <w:p w14:paraId="70E63DC9" w14:textId="77777777" w:rsidR="00000000" w:rsidRDefault="00000000">
      <w:pPr>
        <w:pStyle w:val="HTMLPreformatted"/>
      </w:pPr>
      <w:r>
        <w:t>[[Page 503]]</w:t>
      </w:r>
    </w:p>
    <w:p w14:paraId="4BDD320B" w14:textId="77777777" w:rsidR="00000000" w:rsidRDefault="00000000">
      <w:pPr>
        <w:pStyle w:val="HTMLPreformatted"/>
      </w:pPr>
    </w:p>
    <w:p w14:paraId="7FD5AABB" w14:textId="77777777" w:rsidR="00000000" w:rsidRDefault="00000000">
      <w:pPr>
        <w:pStyle w:val="HTMLPreformatted"/>
      </w:pPr>
      <w:r>
        <w:t xml:space="preserve">                                                                        </w:t>
      </w:r>
    </w:p>
    <w:p w14:paraId="4303C6DD" w14:textId="77777777" w:rsidR="00000000" w:rsidRDefault="00000000">
      <w:pPr>
        <w:pStyle w:val="HTMLPreformatted"/>
      </w:pPr>
      <w:r>
        <w:t xml:space="preserve">ASTM E 258-67 (Reapproved 1987)      Sec.  761.60(a)(3)(iii)(B)(6)      </w:t>
      </w:r>
    </w:p>
    <w:p w14:paraId="02F0DABD" w14:textId="77777777" w:rsidR="00000000" w:rsidRDefault="00000000">
      <w:pPr>
        <w:pStyle w:val="HTMLPreformatted"/>
      </w:pPr>
      <w:r>
        <w:t xml:space="preserve"> Standard Test Method for Total                                         </w:t>
      </w:r>
    </w:p>
    <w:p w14:paraId="6D043EF4" w14:textId="77777777" w:rsidR="00000000" w:rsidRDefault="00000000">
      <w:pPr>
        <w:pStyle w:val="HTMLPreformatted"/>
      </w:pPr>
      <w:r>
        <w:t xml:space="preserve"> Nitrogen Inorganic Material by                                         </w:t>
      </w:r>
    </w:p>
    <w:p w14:paraId="56EFFC9F" w14:textId="77777777" w:rsidR="00000000" w:rsidRDefault="00000000">
      <w:pPr>
        <w:pStyle w:val="HTMLPreformatted"/>
      </w:pPr>
      <w:r>
        <w:t xml:space="preserve"> Modified KJELDAHL Method.                                              </w:t>
      </w:r>
    </w:p>
    <w:p w14:paraId="4FBB3268" w14:textId="77777777" w:rsidR="00000000" w:rsidRDefault="00000000">
      <w:pPr>
        <w:pStyle w:val="HTMLPreformatted"/>
      </w:pPr>
      <w:r>
        <w:t>------------------------------------------------------------------------</w:t>
      </w:r>
    </w:p>
    <w:p w14:paraId="5B89A708" w14:textId="77777777" w:rsidR="00000000" w:rsidRDefault="00000000">
      <w:pPr>
        <w:pStyle w:val="HTMLPreformatted"/>
      </w:pPr>
    </w:p>
    <w:p w14:paraId="4AD9C349" w14:textId="77777777" w:rsidR="00000000" w:rsidRDefault="00000000">
      <w:pPr>
        <w:pStyle w:val="HTMLPreformatted"/>
      </w:pPr>
    </w:p>
    <w:p w14:paraId="1F259825" w14:textId="77777777" w:rsidR="00000000" w:rsidRDefault="00000000">
      <w:pPr>
        <w:pStyle w:val="HTMLPreformatted"/>
      </w:pPr>
      <w:r>
        <w:t xml:space="preserve">[47 FR 22098, May 21, 1982, as amended at 49 FR 29067, July 18, 1984; 49 </w:t>
      </w:r>
    </w:p>
    <w:p w14:paraId="004A8801" w14:textId="77777777" w:rsidR="00000000" w:rsidRDefault="00000000">
      <w:pPr>
        <w:pStyle w:val="HTMLPreformatted"/>
      </w:pPr>
      <w:r>
        <w:t xml:space="preserve">FR 36648, Sept. 19, 1984; 53 FR 10391, Mar. 31, 1988; 53 FR 12524, Apr. </w:t>
      </w:r>
    </w:p>
    <w:p w14:paraId="4650498E" w14:textId="77777777" w:rsidR="00000000" w:rsidRDefault="00000000">
      <w:pPr>
        <w:pStyle w:val="HTMLPreformatted"/>
      </w:pPr>
      <w:r>
        <w:t xml:space="preserve">15, 1988; 53 FR 21641, June 9, 1988; 57 FR 13323, Apr. 16, 1992; 59 FR </w:t>
      </w:r>
    </w:p>
    <w:p w14:paraId="1122B976" w14:textId="77777777" w:rsidR="00000000" w:rsidRDefault="00000000">
      <w:pPr>
        <w:pStyle w:val="HTMLPreformatted"/>
      </w:pPr>
      <w:r>
        <w:t>33697, June 30, 1994; 60 FR 34465, July 3, 1995]</w:t>
      </w:r>
    </w:p>
    <w:p w14:paraId="7C31A2CE" w14:textId="77777777" w:rsidR="00000000" w:rsidRDefault="00000000">
      <w:pPr>
        <w:pStyle w:val="HTMLPreformatted"/>
      </w:pPr>
    </w:p>
    <w:p w14:paraId="173FA8DB" w14:textId="77777777" w:rsidR="00000000" w:rsidRDefault="00000000">
      <w:pPr>
        <w:pStyle w:val="HTMLPreformatted"/>
      </w:pPr>
      <w:r>
        <w:t xml:space="preserve">Subpart B--Manufacturing, Processing, Distribution in Commerce, and Use </w:t>
      </w:r>
    </w:p>
    <w:p w14:paraId="003DA251" w14:textId="77777777" w:rsidR="00000000" w:rsidRDefault="00000000">
      <w:pPr>
        <w:pStyle w:val="HTMLPreformatted"/>
      </w:pPr>
      <w:r>
        <w:t xml:space="preserve">                          of PCBs and PCB Items</w:t>
      </w:r>
    </w:p>
    <w:p w14:paraId="5788BF36" w14:textId="77777777" w:rsidR="00000000" w:rsidRDefault="00000000">
      <w:pPr>
        <w:pStyle w:val="HTMLPreformatted"/>
      </w:pPr>
    </w:p>
    <w:p w14:paraId="341C66E4" w14:textId="77777777" w:rsidR="00000000" w:rsidRDefault="00000000">
      <w:pPr>
        <w:pStyle w:val="HTMLPreformatted"/>
      </w:pPr>
      <w:r>
        <w:t>Sec. 761.20  Prohibitions.</w:t>
      </w:r>
    </w:p>
    <w:p w14:paraId="40A40CC0" w14:textId="77777777" w:rsidR="00000000" w:rsidRDefault="00000000">
      <w:pPr>
        <w:pStyle w:val="HTMLPreformatted"/>
      </w:pPr>
    </w:p>
    <w:p w14:paraId="7089E602" w14:textId="77777777" w:rsidR="00000000" w:rsidRDefault="00000000">
      <w:pPr>
        <w:pStyle w:val="HTMLPreformatted"/>
      </w:pPr>
      <w:r>
        <w:t xml:space="preserve">    Except as authorized in Sec. 761.30, the activities listed in </w:t>
      </w:r>
    </w:p>
    <w:p w14:paraId="7549C6C5" w14:textId="77777777" w:rsidR="00000000" w:rsidRDefault="00000000">
      <w:pPr>
        <w:pStyle w:val="HTMLPreformatted"/>
      </w:pPr>
      <w:r>
        <w:t xml:space="preserve">paragraphs (a) and (d) of this section are prohibited pursuant to </w:t>
      </w:r>
    </w:p>
    <w:p w14:paraId="2A5B7113" w14:textId="77777777" w:rsidR="00000000" w:rsidRDefault="00000000">
      <w:pPr>
        <w:pStyle w:val="HTMLPreformatted"/>
      </w:pPr>
      <w:r>
        <w:t xml:space="preserve">section 6(e)(2) of TSCA. The requirements set forth in paragraph (c) of </w:t>
      </w:r>
    </w:p>
    <w:p w14:paraId="110DA2F9" w14:textId="77777777" w:rsidR="00000000" w:rsidRDefault="00000000">
      <w:pPr>
        <w:pStyle w:val="HTMLPreformatted"/>
      </w:pPr>
      <w:r>
        <w:t xml:space="preserve">this section and subpart F of this part concerning export and import of </w:t>
      </w:r>
    </w:p>
    <w:p w14:paraId="5331DF5B" w14:textId="77777777" w:rsidR="00000000" w:rsidRDefault="00000000">
      <w:pPr>
        <w:pStyle w:val="HTMLPreformatted"/>
      </w:pPr>
      <w:r>
        <w:t xml:space="preserve">PCBs and PCB Items for disposal are established pursuant to section </w:t>
      </w:r>
    </w:p>
    <w:p w14:paraId="3B52890A" w14:textId="77777777" w:rsidR="00000000" w:rsidRDefault="00000000">
      <w:pPr>
        <w:pStyle w:val="HTMLPreformatted"/>
      </w:pPr>
      <w:r>
        <w:t xml:space="preserve">6(e)(1) of TSCA. Subject to any exemptions granted pursuant to section </w:t>
      </w:r>
    </w:p>
    <w:p w14:paraId="68601C72" w14:textId="77777777" w:rsidR="00000000" w:rsidRDefault="00000000">
      <w:pPr>
        <w:pStyle w:val="HTMLPreformatted"/>
      </w:pPr>
      <w:r>
        <w:t xml:space="preserve">6(e)(3)(B) of TSCA, the activities listed in paragraphs (b) and (c) of </w:t>
      </w:r>
    </w:p>
    <w:p w14:paraId="4A303D1F" w14:textId="77777777" w:rsidR="00000000" w:rsidRDefault="00000000">
      <w:pPr>
        <w:pStyle w:val="HTMLPreformatted"/>
      </w:pPr>
      <w:r>
        <w:t xml:space="preserve">this section are prohibited pursuant to section (6)(e)(3)(A) of TSCA. In </w:t>
      </w:r>
    </w:p>
    <w:p w14:paraId="37A5A3D5" w14:textId="77777777" w:rsidR="00000000" w:rsidRDefault="00000000">
      <w:pPr>
        <w:pStyle w:val="HTMLPreformatted"/>
      </w:pPr>
      <w:r>
        <w:t xml:space="preserve">addition, the Administrator hereby finds, under the authority of section </w:t>
      </w:r>
    </w:p>
    <w:p w14:paraId="688AE67D" w14:textId="77777777" w:rsidR="00000000" w:rsidRDefault="00000000">
      <w:pPr>
        <w:pStyle w:val="HTMLPreformatted"/>
      </w:pPr>
      <w:r>
        <w:t xml:space="preserve">12(a)(2) of TSCA, that the manufacture, processing, and distribution in </w:t>
      </w:r>
    </w:p>
    <w:p w14:paraId="33B92785" w14:textId="77777777" w:rsidR="00000000" w:rsidRDefault="00000000">
      <w:pPr>
        <w:pStyle w:val="HTMLPreformatted"/>
      </w:pPr>
      <w:r>
        <w:t xml:space="preserve">commerce of PCBs at concentrations of 50 ppm or greater and PCB Items </w:t>
      </w:r>
    </w:p>
    <w:p w14:paraId="612DF88C" w14:textId="77777777" w:rsidR="00000000" w:rsidRDefault="00000000">
      <w:pPr>
        <w:pStyle w:val="HTMLPreformatted"/>
      </w:pPr>
      <w:r>
        <w:t xml:space="preserve">with PCB concentrations of 50 ppm or greater present an unreasonable </w:t>
      </w:r>
    </w:p>
    <w:p w14:paraId="3BA50DE4" w14:textId="77777777" w:rsidR="00000000" w:rsidRDefault="00000000">
      <w:pPr>
        <w:pStyle w:val="HTMLPreformatted"/>
      </w:pPr>
      <w:r>
        <w:t xml:space="preserve">risk of injury to health within the United States. This finding is based </w:t>
      </w:r>
    </w:p>
    <w:p w14:paraId="4612C768" w14:textId="77777777" w:rsidR="00000000" w:rsidRDefault="00000000">
      <w:pPr>
        <w:pStyle w:val="HTMLPreformatted"/>
      </w:pPr>
      <w:r>
        <w:t xml:space="preserve">upon the well-documented human health and environmental hazard of PCB </w:t>
      </w:r>
    </w:p>
    <w:p w14:paraId="5978C9FB" w14:textId="77777777" w:rsidR="00000000" w:rsidRDefault="00000000">
      <w:pPr>
        <w:pStyle w:val="HTMLPreformatted"/>
      </w:pPr>
      <w:r>
        <w:t xml:space="preserve">exposure, the high probability of human and environmental exposure to </w:t>
      </w:r>
    </w:p>
    <w:p w14:paraId="09E97CED" w14:textId="77777777" w:rsidR="00000000" w:rsidRDefault="00000000">
      <w:pPr>
        <w:pStyle w:val="HTMLPreformatted"/>
      </w:pPr>
      <w:r>
        <w:t xml:space="preserve">PCBs and PCB Items from manufacturing, processing, or distribution </w:t>
      </w:r>
    </w:p>
    <w:p w14:paraId="5D6A424C" w14:textId="77777777" w:rsidR="00000000" w:rsidRDefault="00000000">
      <w:pPr>
        <w:pStyle w:val="HTMLPreformatted"/>
      </w:pPr>
      <w:r>
        <w:t xml:space="preserve">activities; the potential hazard of PCB exposure posed by the </w:t>
      </w:r>
    </w:p>
    <w:p w14:paraId="507E5246" w14:textId="77777777" w:rsidR="00000000" w:rsidRDefault="00000000">
      <w:pPr>
        <w:pStyle w:val="HTMLPreformatted"/>
      </w:pPr>
      <w:r>
        <w:t xml:space="preserve">transportation of PCBs or PCB Items within the United States; and the </w:t>
      </w:r>
    </w:p>
    <w:p w14:paraId="19271A27" w14:textId="77777777" w:rsidR="00000000" w:rsidRDefault="00000000">
      <w:pPr>
        <w:pStyle w:val="HTMLPreformatted"/>
      </w:pPr>
      <w:r>
        <w:t xml:space="preserve">evidence that contamination of the environment by PCBs is spread far </w:t>
      </w:r>
    </w:p>
    <w:p w14:paraId="0C231207" w14:textId="77777777" w:rsidR="00000000" w:rsidRDefault="00000000">
      <w:pPr>
        <w:pStyle w:val="HTMLPreformatted"/>
      </w:pPr>
      <w:r>
        <w:t xml:space="preserve">beyond the areas where they are used. In addition, the Administrator </w:t>
      </w:r>
    </w:p>
    <w:p w14:paraId="38775170" w14:textId="77777777" w:rsidR="00000000" w:rsidRDefault="00000000">
      <w:pPr>
        <w:pStyle w:val="HTMLPreformatted"/>
      </w:pPr>
      <w:r>
        <w:t xml:space="preserve">hereby finds, for purposes of section 6(e)(2)(C) of TSCA, that any </w:t>
      </w:r>
    </w:p>
    <w:p w14:paraId="547C06AF" w14:textId="77777777" w:rsidR="00000000" w:rsidRDefault="00000000">
      <w:pPr>
        <w:pStyle w:val="HTMLPreformatted"/>
      </w:pPr>
      <w:r>
        <w:t xml:space="preserve">exposure of human beings or the environment to PCBs, as measured or </w:t>
      </w:r>
    </w:p>
    <w:p w14:paraId="35194EFA" w14:textId="77777777" w:rsidR="00000000" w:rsidRDefault="00000000">
      <w:pPr>
        <w:pStyle w:val="HTMLPreformatted"/>
      </w:pPr>
      <w:r>
        <w:t xml:space="preserve">detected by any scientifically acceptable analytical method, may be </w:t>
      </w:r>
    </w:p>
    <w:p w14:paraId="26F799C6" w14:textId="77777777" w:rsidR="00000000" w:rsidRDefault="00000000">
      <w:pPr>
        <w:pStyle w:val="HTMLPreformatted"/>
      </w:pPr>
      <w:r>
        <w:t xml:space="preserve">significant, depending on such factors as the quantity of PCBs involved </w:t>
      </w:r>
    </w:p>
    <w:p w14:paraId="03D30950" w14:textId="77777777" w:rsidR="00000000" w:rsidRDefault="00000000">
      <w:pPr>
        <w:pStyle w:val="HTMLPreformatted"/>
      </w:pPr>
      <w:r>
        <w:t xml:space="preserve">in the exposure, the likelihood of exposure to humans and the </w:t>
      </w:r>
    </w:p>
    <w:p w14:paraId="5219075F" w14:textId="77777777" w:rsidR="00000000" w:rsidRDefault="00000000">
      <w:pPr>
        <w:pStyle w:val="HTMLPreformatted"/>
      </w:pPr>
      <w:r>
        <w:t xml:space="preserve">environment, and the effect of exposure. For purposes of determining </w:t>
      </w:r>
    </w:p>
    <w:p w14:paraId="253CA207" w14:textId="77777777" w:rsidR="00000000" w:rsidRDefault="00000000">
      <w:pPr>
        <w:pStyle w:val="HTMLPreformatted"/>
      </w:pPr>
      <w:r>
        <w:t xml:space="preserve">which PCB Items are totally enclosed, pursuant to section 6(e)(2)(C) of </w:t>
      </w:r>
    </w:p>
    <w:p w14:paraId="2220AA35" w14:textId="77777777" w:rsidR="00000000" w:rsidRDefault="00000000">
      <w:pPr>
        <w:pStyle w:val="HTMLPreformatted"/>
      </w:pPr>
      <w:r>
        <w:lastRenderedPageBreak/>
        <w:t xml:space="preserve">TSCA, since exposure to such Items may be significant, the Administrator </w:t>
      </w:r>
    </w:p>
    <w:p w14:paraId="5A2E678D" w14:textId="77777777" w:rsidR="00000000" w:rsidRDefault="00000000">
      <w:pPr>
        <w:pStyle w:val="HTMLPreformatted"/>
      </w:pPr>
      <w:r>
        <w:t xml:space="preserve">further finds that a totally enclosed manner is a manner which results </w:t>
      </w:r>
    </w:p>
    <w:p w14:paraId="4147842F" w14:textId="77777777" w:rsidR="00000000" w:rsidRDefault="00000000">
      <w:pPr>
        <w:pStyle w:val="HTMLPreformatted"/>
      </w:pPr>
      <w:r>
        <w:t xml:space="preserve">in no exposure to humans or the environment to PCBs. The following </w:t>
      </w:r>
    </w:p>
    <w:p w14:paraId="6FA6D17E" w14:textId="77777777" w:rsidR="00000000" w:rsidRDefault="00000000">
      <w:pPr>
        <w:pStyle w:val="HTMLPreformatted"/>
      </w:pPr>
      <w:r>
        <w:t xml:space="preserve">activities are considered totally enclosed: distribution in commerce of </w:t>
      </w:r>
    </w:p>
    <w:p w14:paraId="6DBFC77B" w14:textId="77777777" w:rsidR="00000000" w:rsidRDefault="00000000">
      <w:pPr>
        <w:pStyle w:val="HTMLPreformatted"/>
      </w:pPr>
      <w:r>
        <w:t xml:space="preserve">intact, nonleaking electrical equipment such as transformers (including </w:t>
      </w:r>
    </w:p>
    <w:p w14:paraId="7154AB7F" w14:textId="77777777" w:rsidR="00000000" w:rsidRDefault="00000000">
      <w:pPr>
        <w:pStyle w:val="HTMLPreformatted"/>
      </w:pPr>
      <w:r>
        <w:t xml:space="preserve">transformers used in railway locomotives and self-propelled cars), </w:t>
      </w:r>
    </w:p>
    <w:p w14:paraId="5844240B" w14:textId="77777777" w:rsidR="00000000" w:rsidRDefault="00000000">
      <w:pPr>
        <w:pStyle w:val="HTMLPreformatted"/>
      </w:pPr>
      <w:r>
        <w:t xml:space="preserve">capacitors, electromagnets, voltage regulators, switches (including </w:t>
      </w:r>
    </w:p>
    <w:p w14:paraId="49278C0B" w14:textId="77777777" w:rsidR="00000000" w:rsidRDefault="00000000">
      <w:pPr>
        <w:pStyle w:val="HTMLPreformatted"/>
      </w:pPr>
      <w:r>
        <w:t xml:space="preserve">sectionalizers and motor starters), circuit breakers, reclosers, and </w:t>
      </w:r>
    </w:p>
    <w:p w14:paraId="0D3457DE" w14:textId="77777777" w:rsidR="00000000" w:rsidRDefault="00000000">
      <w:pPr>
        <w:pStyle w:val="HTMLPreformatted"/>
      </w:pPr>
      <w:r>
        <w:t xml:space="preserve">cable that contain PCBs at any concentration and processing and </w:t>
      </w:r>
    </w:p>
    <w:p w14:paraId="2C1B9945" w14:textId="77777777" w:rsidR="00000000" w:rsidRDefault="00000000">
      <w:pPr>
        <w:pStyle w:val="HTMLPreformatted"/>
      </w:pPr>
      <w:r>
        <w:t xml:space="preserve">distribution in commerce of PCB Equipment containing an intact, </w:t>
      </w:r>
    </w:p>
    <w:p w14:paraId="39D3B9B1" w14:textId="77777777" w:rsidR="00000000" w:rsidRDefault="00000000">
      <w:pPr>
        <w:pStyle w:val="HTMLPreformatted"/>
      </w:pPr>
      <w:r>
        <w:t xml:space="preserve">nonleaking PCB Capacitor. See paragraph (c)(1) of this section for </w:t>
      </w:r>
    </w:p>
    <w:p w14:paraId="0A879C09" w14:textId="77777777" w:rsidR="00000000" w:rsidRDefault="00000000">
      <w:pPr>
        <w:pStyle w:val="HTMLPreformatted"/>
      </w:pPr>
      <w:r>
        <w:t>provisions allowing the distribution in commerce of PCBs and PCB Items.</w:t>
      </w:r>
    </w:p>
    <w:p w14:paraId="0F79CBDB" w14:textId="77777777" w:rsidR="00000000" w:rsidRDefault="00000000">
      <w:pPr>
        <w:pStyle w:val="HTMLPreformatted"/>
      </w:pPr>
      <w:r>
        <w:t xml:space="preserve">    (a) No persons may use any PCB, or any PCB Item regardless of </w:t>
      </w:r>
    </w:p>
    <w:p w14:paraId="4E8E4814" w14:textId="77777777" w:rsidR="00000000" w:rsidRDefault="00000000">
      <w:pPr>
        <w:pStyle w:val="HTMLPreformatted"/>
      </w:pPr>
      <w:r>
        <w:t xml:space="preserve">concentration, in any manner other than in a totally enclosed manner </w:t>
      </w:r>
    </w:p>
    <w:p w14:paraId="437017F5" w14:textId="77777777" w:rsidR="00000000" w:rsidRDefault="00000000">
      <w:pPr>
        <w:pStyle w:val="HTMLPreformatted"/>
      </w:pPr>
      <w:r>
        <w:t xml:space="preserve">within the United States unless authorized under Sec. 761.30, except </w:t>
      </w:r>
    </w:p>
    <w:p w14:paraId="3E53F309" w14:textId="77777777" w:rsidR="00000000" w:rsidRDefault="00000000">
      <w:pPr>
        <w:pStyle w:val="HTMLPreformatted"/>
      </w:pPr>
      <w:r>
        <w:t>that:</w:t>
      </w:r>
    </w:p>
    <w:p w14:paraId="359F82BA" w14:textId="77777777" w:rsidR="00000000" w:rsidRDefault="00000000">
      <w:pPr>
        <w:pStyle w:val="HTMLPreformatted"/>
      </w:pPr>
      <w:r>
        <w:t xml:space="preserve">    (1) An authorization is not required to use those PCBs or PCB Items </w:t>
      </w:r>
    </w:p>
    <w:p w14:paraId="4366E6F9" w14:textId="77777777" w:rsidR="00000000" w:rsidRDefault="00000000">
      <w:pPr>
        <w:pStyle w:val="HTMLPreformatted"/>
      </w:pPr>
      <w:r>
        <w:t>which consist of excluded PCB products as defined in Sec. 761.3.</w:t>
      </w:r>
    </w:p>
    <w:p w14:paraId="5DB7AA48" w14:textId="77777777" w:rsidR="00000000" w:rsidRDefault="00000000">
      <w:pPr>
        <w:pStyle w:val="HTMLPreformatted"/>
      </w:pPr>
      <w:r>
        <w:t xml:space="preserve">    (2) An authorization is not required to use those PCBs or PCB Items </w:t>
      </w:r>
    </w:p>
    <w:p w14:paraId="6A0C8577" w14:textId="77777777" w:rsidR="00000000" w:rsidRDefault="00000000">
      <w:pPr>
        <w:pStyle w:val="HTMLPreformatted"/>
      </w:pPr>
      <w:r>
        <w:t xml:space="preserve">resulting from an excluded manufacturing process or recycled PCBs as </w:t>
      </w:r>
    </w:p>
    <w:p w14:paraId="7D6902FD" w14:textId="77777777" w:rsidR="00000000" w:rsidRDefault="00000000">
      <w:pPr>
        <w:pStyle w:val="HTMLPreformatted"/>
      </w:pPr>
      <w:r>
        <w:t xml:space="preserve">defined in Sec. 761.3, provided all applicable conditions of </w:t>
      </w:r>
    </w:p>
    <w:p w14:paraId="40A49F2B" w14:textId="77777777" w:rsidR="00000000" w:rsidRDefault="00000000">
      <w:pPr>
        <w:pStyle w:val="HTMLPreformatted"/>
      </w:pPr>
      <w:r>
        <w:t>Sec. 761.1(f) are met.</w:t>
      </w:r>
    </w:p>
    <w:p w14:paraId="067B06D2" w14:textId="77777777" w:rsidR="00000000" w:rsidRDefault="00000000">
      <w:pPr>
        <w:pStyle w:val="HTMLPreformatted"/>
      </w:pPr>
      <w:r>
        <w:t xml:space="preserve">    (3) An authorization is not required to use those PCB Items which </w:t>
      </w:r>
    </w:p>
    <w:p w14:paraId="38C163BB" w14:textId="77777777" w:rsidR="00000000" w:rsidRDefault="00000000">
      <w:pPr>
        <w:pStyle w:val="HTMLPreformatted"/>
      </w:pPr>
      <w:r>
        <w:t xml:space="preserve">contain or whose surfaces have been in contact with excluded PCB </w:t>
      </w:r>
    </w:p>
    <w:p w14:paraId="6E1BD4AC" w14:textId="77777777" w:rsidR="00000000" w:rsidRDefault="00000000">
      <w:pPr>
        <w:pStyle w:val="HTMLPreformatted"/>
      </w:pPr>
      <w:r>
        <w:t>products as defined in Sec. 761.3.</w:t>
      </w:r>
    </w:p>
    <w:p w14:paraId="3CBABF39" w14:textId="77777777" w:rsidR="00000000" w:rsidRDefault="00000000">
      <w:pPr>
        <w:pStyle w:val="HTMLPreformatted"/>
      </w:pPr>
      <w:r>
        <w:t xml:space="preserve">    (4) An authorization is not required to apply sewage sludges, </w:t>
      </w:r>
    </w:p>
    <w:p w14:paraId="6346C78B" w14:textId="77777777" w:rsidR="00000000" w:rsidRDefault="00000000">
      <w:pPr>
        <w:pStyle w:val="HTMLPreformatted"/>
      </w:pPr>
      <w:r>
        <w:t>contaminated with PCBs below 50 ppm, to land when</w:t>
      </w:r>
    </w:p>
    <w:p w14:paraId="2D621788" w14:textId="77777777" w:rsidR="00000000" w:rsidRDefault="00000000">
      <w:pPr>
        <w:pStyle w:val="HTMLPreformatted"/>
      </w:pPr>
    </w:p>
    <w:p w14:paraId="272D95CC" w14:textId="77777777" w:rsidR="00000000" w:rsidRDefault="00000000">
      <w:pPr>
        <w:pStyle w:val="HTMLPreformatted"/>
      </w:pPr>
      <w:r>
        <w:t>[[Page 504]]</w:t>
      </w:r>
    </w:p>
    <w:p w14:paraId="1AD88156" w14:textId="77777777" w:rsidR="00000000" w:rsidRDefault="00000000">
      <w:pPr>
        <w:pStyle w:val="HTMLPreformatted"/>
      </w:pPr>
    </w:p>
    <w:p w14:paraId="7EE68BFE" w14:textId="77777777" w:rsidR="00000000" w:rsidRDefault="00000000">
      <w:pPr>
        <w:pStyle w:val="HTMLPreformatted"/>
      </w:pPr>
      <w:r>
        <w:t xml:space="preserve">regulated by authorities under the Clean Water Act and the Resource </w:t>
      </w:r>
    </w:p>
    <w:p w14:paraId="6D95819D" w14:textId="77777777" w:rsidR="00000000" w:rsidRDefault="00000000">
      <w:pPr>
        <w:pStyle w:val="HTMLPreformatted"/>
      </w:pPr>
      <w:r>
        <w:t>Conservation and Recovery Act.</w:t>
      </w:r>
    </w:p>
    <w:p w14:paraId="1B9A4512" w14:textId="77777777" w:rsidR="00000000" w:rsidRDefault="00000000">
      <w:pPr>
        <w:pStyle w:val="HTMLPreformatted"/>
      </w:pPr>
      <w:r>
        <w:t xml:space="preserve">    (b) No person may manufacture PCBs for use within the United States </w:t>
      </w:r>
    </w:p>
    <w:p w14:paraId="08587FB6" w14:textId="77777777" w:rsidR="00000000" w:rsidRDefault="00000000">
      <w:pPr>
        <w:pStyle w:val="HTMLPreformatted"/>
      </w:pPr>
      <w:r>
        <w:t xml:space="preserve">or manufacture PCBs for export from the United States without an </w:t>
      </w:r>
    </w:p>
    <w:p w14:paraId="46281720" w14:textId="77777777" w:rsidR="00000000" w:rsidRDefault="00000000">
      <w:pPr>
        <w:pStyle w:val="HTMLPreformatted"/>
      </w:pPr>
      <w:r>
        <w:t xml:space="preserve">exemption, except that: an exemption is not required for PCBs </w:t>
      </w:r>
    </w:p>
    <w:p w14:paraId="0B0BEE56" w14:textId="77777777" w:rsidR="00000000" w:rsidRDefault="00000000">
      <w:pPr>
        <w:pStyle w:val="HTMLPreformatted"/>
      </w:pPr>
      <w:r>
        <w:t xml:space="preserve">manufactured in an excluded manufacturing process as defined in </w:t>
      </w:r>
    </w:p>
    <w:p w14:paraId="63C30633" w14:textId="77777777" w:rsidR="00000000" w:rsidRDefault="00000000">
      <w:pPr>
        <w:pStyle w:val="HTMLPreformatted"/>
      </w:pPr>
      <w:r>
        <w:t>Sec. 761.3, provided all applicable conditions of Sec. 761.1(f) are met.</w:t>
      </w:r>
    </w:p>
    <w:p w14:paraId="4BD1ABC4" w14:textId="77777777" w:rsidR="00000000" w:rsidRDefault="00000000">
      <w:pPr>
        <w:pStyle w:val="HTMLPreformatted"/>
      </w:pPr>
      <w:r>
        <w:t xml:space="preserve">    (c) No persons may process or distribute in commerce any PCB, or any </w:t>
      </w:r>
    </w:p>
    <w:p w14:paraId="45B764DB" w14:textId="77777777" w:rsidR="00000000" w:rsidRDefault="00000000">
      <w:pPr>
        <w:pStyle w:val="HTMLPreformatted"/>
      </w:pPr>
      <w:r>
        <w:t xml:space="preserve">PCB Item regardless of concentration, for use within the United States </w:t>
      </w:r>
    </w:p>
    <w:p w14:paraId="27A4F98E" w14:textId="77777777" w:rsidR="00000000" w:rsidRDefault="00000000">
      <w:pPr>
        <w:pStyle w:val="HTMLPreformatted"/>
      </w:pPr>
      <w:r>
        <w:t xml:space="preserve">or for export from the United States without an exemption, except that </w:t>
      </w:r>
    </w:p>
    <w:p w14:paraId="7F0687CF" w14:textId="77777777" w:rsidR="00000000" w:rsidRDefault="00000000">
      <w:pPr>
        <w:pStyle w:val="HTMLPreformatted"/>
      </w:pPr>
      <w:r>
        <w:t xml:space="preserve">an exemption is not required to process or distribute in commerce PCBs </w:t>
      </w:r>
    </w:p>
    <w:p w14:paraId="38951E7D" w14:textId="77777777" w:rsidR="00000000" w:rsidRDefault="00000000">
      <w:pPr>
        <w:pStyle w:val="HTMLPreformatted"/>
      </w:pPr>
      <w:r>
        <w:t xml:space="preserve">or PCB Items resulting from an excluded manufacturing process as defined </w:t>
      </w:r>
    </w:p>
    <w:p w14:paraId="4BBF78DA" w14:textId="77777777" w:rsidR="00000000" w:rsidRDefault="00000000">
      <w:pPr>
        <w:pStyle w:val="HTMLPreformatted"/>
      </w:pPr>
      <w:r>
        <w:t xml:space="preserve">in Sec. 761.3, or to process or distribute in commerce recycled PCBs as </w:t>
      </w:r>
    </w:p>
    <w:p w14:paraId="0B8C1C10" w14:textId="77777777" w:rsidR="00000000" w:rsidRDefault="00000000">
      <w:pPr>
        <w:pStyle w:val="HTMLPreformatted"/>
      </w:pPr>
      <w:r>
        <w:t xml:space="preserve">defined in Sec. 761.3, or to process or distribute in commerce excluded </w:t>
      </w:r>
    </w:p>
    <w:p w14:paraId="191D55A0" w14:textId="77777777" w:rsidR="00000000" w:rsidRDefault="00000000">
      <w:pPr>
        <w:pStyle w:val="HTMLPreformatted"/>
      </w:pPr>
      <w:r>
        <w:t xml:space="preserve">PCB products as defined in Sec. 761.3, provided that all applicable </w:t>
      </w:r>
    </w:p>
    <w:p w14:paraId="156A9D5D" w14:textId="77777777" w:rsidR="00000000" w:rsidRDefault="00000000">
      <w:pPr>
        <w:pStyle w:val="HTMLPreformatted"/>
      </w:pPr>
      <w:r>
        <w:t xml:space="preserve">conditions of Sec. 761.1(f) are met. In addition, the activities </w:t>
      </w:r>
    </w:p>
    <w:p w14:paraId="3623C224" w14:textId="77777777" w:rsidR="00000000" w:rsidRDefault="00000000">
      <w:pPr>
        <w:pStyle w:val="HTMLPreformatted"/>
      </w:pPr>
      <w:r>
        <w:t xml:space="preserve">described in paragraphs (c) (1) through (5) of this section may also be </w:t>
      </w:r>
    </w:p>
    <w:p w14:paraId="14DBB240" w14:textId="77777777" w:rsidR="00000000" w:rsidRDefault="00000000">
      <w:pPr>
        <w:pStyle w:val="HTMLPreformatted"/>
      </w:pPr>
      <w:r>
        <w:t>conducted without an exemption, under the conditions specified therein.</w:t>
      </w:r>
    </w:p>
    <w:p w14:paraId="4B520C8D" w14:textId="77777777" w:rsidR="00000000" w:rsidRDefault="00000000">
      <w:pPr>
        <w:pStyle w:val="HTMLPreformatted"/>
      </w:pPr>
      <w:r>
        <w:t xml:space="preserve">    (1) PCBs at concentrations of 50 ppm or greater, or PCB Items with </w:t>
      </w:r>
    </w:p>
    <w:p w14:paraId="25B86C1E" w14:textId="77777777" w:rsidR="00000000" w:rsidRDefault="00000000">
      <w:pPr>
        <w:pStyle w:val="HTMLPreformatted"/>
      </w:pPr>
      <w:r>
        <w:t xml:space="preserve">PCB concentrations of 50 ppm or greater, sold before July 1, 1979 for </w:t>
      </w:r>
    </w:p>
    <w:p w14:paraId="2F188E25" w14:textId="77777777" w:rsidR="00000000" w:rsidRDefault="00000000">
      <w:pPr>
        <w:pStyle w:val="HTMLPreformatted"/>
      </w:pPr>
      <w:r>
        <w:t xml:space="preserve">purposes other than resale may be distributed in commerce only in a </w:t>
      </w:r>
    </w:p>
    <w:p w14:paraId="5C11F3B6" w14:textId="77777777" w:rsidR="00000000" w:rsidRDefault="00000000">
      <w:pPr>
        <w:pStyle w:val="HTMLPreformatted"/>
      </w:pPr>
      <w:r>
        <w:t>totally enclosed manner after that date.</w:t>
      </w:r>
    </w:p>
    <w:p w14:paraId="37BF77E4" w14:textId="77777777" w:rsidR="00000000" w:rsidRDefault="00000000">
      <w:pPr>
        <w:pStyle w:val="HTMLPreformatted"/>
      </w:pPr>
      <w:r>
        <w:t xml:space="preserve">    (2) PCBs at concentrations of 50 ppm or greater, or PCB Items with </w:t>
      </w:r>
    </w:p>
    <w:p w14:paraId="47673973" w14:textId="77777777" w:rsidR="00000000" w:rsidRDefault="00000000">
      <w:pPr>
        <w:pStyle w:val="HTMLPreformatted"/>
      </w:pPr>
      <w:r>
        <w:t xml:space="preserve">PCB concentrations of 50 ppm or greater may be processed and distributed </w:t>
      </w:r>
    </w:p>
    <w:p w14:paraId="5E13BF87" w14:textId="77777777" w:rsidR="00000000" w:rsidRDefault="00000000">
      <w:pPr>
        <w:pStyle w:val="HTMLPreformatted"/>
      </w:pPr>
      <w:r>
        <w:t xml:space="preserve">in commerce in compliance with the requirements of this Part for </w:t>
      </w:r>
    </w:p>
    <w:p w14:paraId="36A77436" w14:textId="77777777" w:rsidR="00000000" w:rsidRDefault="00000000">
      <w:pPr>
        <w:pStyle w:val="HTMLPreformatted"/>
      </w:pPr>
      <w:r>
        <w:t>purposes of disposal in accordance with the requirements of Sec. 761.60.</w:t>
      </w:r>
    </w:p>
    <w:p w14:paraId="5122111C" w14:textId="77777777" w:rsidR="00000000" w:rsidRDefault="00000000">
      <w:pPr>
        <w:pStyle w:val="HTMLPreformatted"/>
      </w:pPr>
      <w:r>
        <w:t xml:space="preserve">    (3) PCBs and PCB Items may be exported for disposal in accordance </w:t>
      </w:r>
    </w:p>
    <w:p w14:paraId="22F742AE" w14:textId="77777777" w:rsidR="00000000" w:rsidRDefault="00000000">
      <w:pPr>
        <w:pStyle w:val="HTMLPreformatted"/>
      </w:pPr>
      <w:r>
        <w:lastRenderedPageBreak/>
        <w:t>with the requirements of subpart F of this part.</w:t>
      </w:r>
    </w:p>
    <w:p w14:paraId="02C5C915" w14:textId="77777777" w:rsidR="00000000" w:rsidRDefault="00000000">
      <w:pPr>
        <w:pStyle w:val="HTMLPreformatted"/>
      </w:pPr>
      <w:r>
        <w:t xml:space="preserve">    (4) PCBs, at concentrations of less than 50 ppm, or PCB Items, with </w:t>
      </w:r>
    </w:p>
    <w:p w14:paraId="78BFE31F" w14:textId="77777777" w:rsidR="00000000" w:rsidRDefault="00000000">
      <w:pPr>
        <w:pStyle w:val="HTMLPreformatted"/>
      </w:pPr>
      <w:r>
        <w:t xml:space="preserve">concentrations of less than 50 ppm, may be processed and distributed in </w:t>
      </w:r>
    </w:p>
    <w:p w14:paraId="74791AD1" w14:textId="77777777" w:rsidR="00000000" w:rsidRDefault="00000000">
      <w:pPr>
        <w:pStyle w:val="HTMLPreformatted"/>
      </w:pPr>
      <w:r>
        <w:t>commerce for purposes of disposal.</w:t>
      </w:r>
    </w:p>
    <w:p w14:paraId="6506ACC0" w14:textId="77777777" w:rsidR="00000000" w:rsidRDefault="00000000">
      <w:pPr>
        <w:pStyle w:val="HTMLPreformatted"/>
      </w:pPr>
      <w:r>
        <w:t xml:space="preserve">    (5) Equipment, structures, or other materials that were contaminated </w:t>
      </w:r>
    </w:p>
    <w:p w14:paraId="4C1E2016" w14:textId="77777777" w:rsidR="00000000" w:rsidRDefault="00000000">
      <w:pPr>
        <w:pStyle w:val="HTMLPreformatted"/>
      </w:pPr>
      <w:r>
        <w:t xml:space="preserve">with PCBs because of spills from, or proximity to, a PCB Item &gt;50 ppm, </w:t>
      </w:r>
    </w:p>
    <w:p w14:paraId="3AC1B9C5" w14:textId="77777777" w:rsidR="00000000" w:rsidRDefault="00000000">
      <w:pPr>
        <w:pStyle w:val="HTMLPreformatted"/>
      </w:pPr>
      <w:r>
        <w:t xml:space="preserve">and which are not otherwise authorized for use or distribution in </w:t>
      </w:r>
    </w:p>
    <w:p w14:paraId="350082E0" w14:textId="77777777" w:rsidR="00000000" w:rsidRDefault="00000000">
      <w:pPr>
        <w:pStyle w:val="HTMLPreformatted"/>
      </w:pPr>
      <w:r>
        <w:t xml:space="preserve">commerce under this part, may be distributed in commerce, provided that </w:t>
      </w:r>
    </w:p>
    <w:p w14:paraId="6FA989B6" w14:textId="77777777" w:rsidR="00000000" w:rsidRDefault="00000000">
      <w:pPr>
        <w:pStyle w:val="HTMLPreformatted"/>
      </w:pPr>
      <w:r>
        <w:t xml:space="preserve">these materials were decontaminated in accordance with applicable EPA </w:t>
      </w:r>
    </w:p>
    <w:p w14:paraId="5615101D" w14:textId="77777777" w:rsidR="00000000" w:rsidRDefault="00000000">
      <w:pPr>
        <w:pStyle w:val="HTMLPreformatted"/>
      </w:pPr>
      <w:r>
        <w:t xml:space="preserve">PCB spill cleanup policies in effect at the time of the decontamination </w:t>
      </w:r>
    </w:p>
    <w:p w14:paraId="01181243" w14:textId="77777777" w:rsidR="00000000" w:rsidRDefault="00000000">
      <w:pPr>
        <w:pStyle w:val="HTMLPreformatted"/>
      </w:pPr>
      <w:r>
        <w:t xml:space="preserve">or, if not previously decontaminated, at the time of the distribution in </w:t>
      </w:r>
    </w:p>
    <w:p w14:paraId="13815322" w14:textId="77777777" w:rsidR="00000000" w:rsidRDefault="00000000">
      <w:pPr>
        <w:pStyle w:val="HTMLPreformatted"/>
      </w:pPr>
      <w:r>
        <w:t>commerce.</w:t>
      </w:r>
    </w:p>
    <w:p w14:paraId="635EFB12" w14:textId="77777777" w:rsidR="00000000" w:rsidRDefault="00000000">
      <w:pPr>
        <w:pStyle w:val="HTMLPreformatted"/>
      </w:pPr>
      <w:r>
        <w:t xml:space="preserve">    (d) The use of waste oil that contains any detectable concentration </w:t>
      </w:r>
    </w:p>
    <w:p w14:paraId="4DD2BDF6" w14:textId="77777777" w:rsidR="00000000" w:rsidRDefault="00000000">
      <w:pPr>
        <w:pStyle w:val="HTMLPreformatted"/>
      </w:pPr>
      <w:r>
        <w:t xml:space="preserve">of PCB as a sealant, coating, or dust control agent is prohibited. </w:t>
      </w:r>
    </w:p>
    <w:p w14:paraId="28CE756A" w14:textId="77777777" w:rsidR="00000000" w:rsidRDefault="00000000">
      <w:pPr>
        <w:pStyle w:val="HTMLPreformatted"/>
      </w:pPr>
      <w:r>
        <w:t xml:space="preserve">Prohibited uses include, but are not limited to, road oiling, general </w:t>
      </w:r>
    </w:p>
    <w:p w14:paraId="137B1E54" w14:textId="77777777" w:rsidR="00000000" w:rsidRDefault="00000000">
      <w:pPr>
        <w:pStyle w:val="HTMLPreformatted"/>
      </w:pPr>
      <w:r>
        <w:t xml:space="preserve">dust control, use as a pesticide or herbicide carrier, and use as a rust </w:t>
      </w:r>
    </w:p>
    <w:p w14:paraId="7547468B" w14:textId="77777777" w:rsidR="00000000" w:rsidRDefault="00000000">
      <w:pPr>
        <w:pStyle w:val="HTMLPreformatted"/>
      </w:pPr>
      <w:r>
        <w:t>preventative on pipes.</w:t>
      </w:r>
    </w:p>
    <w:p w14:paraId="4A6A2E05" w14:textId="77777777" w:rsidR="00000000" w:rsidRDefault="00000000">
      <w:pPr>
        <w:pStyle w:val="HTMLPreformatted"/>
      </w:pPr>
      <w:r>
        <w:t xml:space="preserve">    (e) In addition to any applicable requirements under 40 CFR part </w:t>
      </w:r>
    </w:p>
    <w:p w14:paraId="66744277" w14:textId="77777777" w:rsidR="00000000" w:rsidRDefault="00000000">
      <w:pPr>
        <w:pStyle w:val="HTMLPreformatted"/>
      </w:pPr>
      <w:r>
        <w:t xml:space="preserve">279, subparts G and H, marketers and burners of used oil who market </w:t>
      </w:r>
    </w:p>
    <w:p w14:paraId="1526C878" w14:textId="77777777" w:rsidR="00000000" w:rsidRDefault="00000000">
      <w:pPr>
        <w:pStyle w:val="HTMLPreformatted"/>
      </w:pPr>
      <w:r>
        <w:t xml:space="preserve">(process or distribute in commerce) for energy recovery, used oil </w:t>
      </w:r>
    </w:p>
    <w:p w14:paraId="0BE55307" w14:textId="77777777" w:rsidR="00000000" w:rsidRDefault="00000000">
      <w:pPr>
        <w:pStyle w:val="HTMLPreformatted"/>
      </w:pPr>
      <w:r>
        <w:t xml:space="preserve">containing any quantifiable level of PCBs are subject to the following </w:t>
      </w:r>
    </w:p>
    <w:p w14:paraId="77AEE631" w14:textId="77777777" w:rsidR="00000000" w:rsidRDefault="00000000">
      <w:pPr>
        <w:pStyle w:val="HTMLPreformatted"/>
      </w:pPr>
      <w:r>
        <w:t>requirements:</w:t>
      </w:r>
    </w:p>
    <w:p w14:paraId="0BC1DDEA" w14:textId="77777777" w:rsidR="00000000" w:rsidRDefault="00000000">
      <w:pPr>
        <w:pStyle w:val="HTMLPreformatted"/>
      </w:pPr>
      <w:r>
        <w:t xml:space="preserve">    (1) Restrictions on marketing. Used oil containing any quantifiable </w:t>
      </w:r>
    </w:p>
    <w:p w14:paraId="276B1414" w14:textId="77777777" w:rsidR="00000000" w:rsidRDefault="00000000">
      <w:pPr>
        <w:pStyle w:val="HTMLPreformatted"/>
      </w:pPr>
      <w:r>
        <w:t>level of PCBs (2 ppm) may be marketed only to:</w:t>
      </w:r>
    </w:p>
    <w:p w14:paraId="51EE1456" w14:textId="77777777" w:rsidR="00000000" w:rsidRDefault="00000000">
      <w:pPr>
        <w:pStyle w:val="HTMLPreformatted"/>
      </w:pPr>
      <w:r>
        <w:t xml:space="preserve">    (i) Qualified incinerators as defined in 40 CFR 761.3.</w:t>
      </w:r>
    </w:p>
    <w:p w14:paraId="358F159D" w14:textId="77777777" w:rsidR="00000000" w:rsidRDefault="00000000">
      <w:pPr>
        <w:pStyle w:val="HTMLPreformatted"/>
      </w:pPr>
      <w:r>
        <w:t xml:space="preserve">    (ii) Marketers who market off-specification used oil for energy </w:t>
      </w:r>
    </w:p>
    <w:p w14:paraId="4D3CF0DD" w14:textId="77777777" w:rsidR="00000000" w:rsidRDefault="00000000">
      <w:pPr>
        <w:pStyle w:val="HTMLPreformatted"/>
      </w:pPr>
      <w:r>
        <w:t xml:space="preserve">recovery only to other marketers who have notified EPA of their used oil </w:t>
      </w:r>
    </w:p>
    <w:p w14:paraId="35F13D68" w14:textId="77777777" w:rsidR="00000000" w:rsidRDefault="00000000">
      <w:pPr>
        <w:pStyle w:val="HTMLPreformatted"/>
      </w:pPr>
      <w:r>
        <w:t xml:space="preserve">management activities, and who have an EPA identification number where </w:t>
      </w:r>
    </w:p>
    <w:p w14:paraId="02CD8093" w14:textId="77777777" w:rsidR="00000000" w:rsidRDefault="00000000">
      <w:pPr>
        <w:pStyle w:val="HTMLPreformatted"/>
      </w:pPr>
      <w:r>
        <w:t xml:space="preserve">an identification number is required by 40 CFR 279.73. This would </w:t>
      </w:r>
    </w:p>
    <w:p w14:paraId="20CA26F3" w14:textId="77777777" w:rsidR="00000000" w:rsidRDefault="00000000">
      <w:pPr>
        <w:pStyle w:val="HTMLPreformatted"/>
      </w:pPr>
      <w:r>
        <w:t xml:space="preserve">include persons who market off-specification used oil who are subject to </w:t>
      </w:r>
    </w:p>
    <w:p w14:paraId="0644FDD1" w14:textId="77777777" w:rsidR="00000000" w:rsidRDefault="00000000">
      <w:pPr>
        <w:pStyle w:val="HTMLPreformatted"/>
      </w:pPr>
      <w:r>
        <w:t xml:space="preserve">the requirements at 40 CFR part 279 and the notification requirements of </w:t>
      </w:r>
    </w:p>
    <w:p w14:paraId="1FC9F49F" w14:textId="77777777" w:rsidR="00000000" w:rsidRDefault="00000000">
      <w:pPr>
        <w:pStyle w:val="HTMLPreformatted"/>
      </w:pPr>
      <w:r>
        <w:t>40 CFR 279.73.</w:t>
      </w:r>
    </w:p>
    <w:p w14:paraId="21BA4C5C" w14:textId="77777777" w:rsidR="00000000" w:rsidRDefault="00000000">
      <w:pPr>
        <w:pStyle w:val="HTMLPreformatted"/>
      </w:pPr>
      <w:r>
        <w:t xml:space="preserve">    (iii) Burners identified in 40 CFR 279.61(a)(1) and (2). Only </w:t>
      </w:r>
    </w:p>
    <w:p w14:paraId="03101BAD" w14:textId="77777777" w:rsidR="00000000" w:rsidRDefault="00000000">
      <w:pPr>
        <w:pStyle w:val="HTMLPreformatted"/>
      </w:pPr>
      <w:r>
        <w:t xml:space="preserve">burners in the automotive industry may burn used oil generated from </w:t>
      </w:r>
    </w:p>
    <w:p w14:paraId="1C025C72" w14:textId="77777777" w:rsidR="00000000" w:rsidRDefault="00000000">
      <w:pPr>
        <w:pStyle w:val="HTMLPreformatted"/>
      </w:pPr>
      <w:r>
        <w:t xml:space="preserve">automotive sources in used oil-fired space heaters provided the </w:t>
      </w:r>
    </w:p>
    <w:p w14:paraId="21A1356B" w14:textId="77777777" w:rsidR="00000000" w:rsidRDefault="00000000">
      <w:pPr>
        <w:pStyle w:val="HTMLPreformatted"/>
      </w:pPr>
      <w:r>
        <w:t xml:space="preserve">provisions of 40 CFR 279.23 are met. The Regional Administrator may </w:t>
      </w:r>
    </w:p>
    <w:p w14:paraId="408B1699" w14:textId="77777777" w:rsidR="00000000" w:rsidRDefault="00000000">
      <w:pPr>
        <w:pStyle w:val="HTMLPreformatted"/>
      </w:pPr>
      <w:r>
        <w:t xml:space="preserve">grant a variance for a boiler that does not meet the 40 CFR 279.61(a)(1) </w:t>
      </w:r>
    </w:p>
    <w:p w14:paraId="32EEC56C" w14:textId="77777777" w:rsidR="00000000" w:rsidRDefault="00000000">
      <w:pPr>
        <w:pStyle w:val="HTMLPreformatted"/>
      </w:pPr>
      <w:r>
        <w:t xml:space="preserve">and (2) criteria after considering the criteria listed in 40 CFR 260.32 </w:t>
      </w:r>
    </w:p>
    <w:p w14:paraId="0D1891E9" w14:textId="77777777" w:rsidR="00000000" w:rsidRDefault="00000000">
      <w:pPr>
        <w:pStyle w:val="HTMLPreformatted"/>
      </w:pPr>
      <w:r>
        <w:t xml:space="preserve">(a) through (f). The applicant must address the relevant criteria </w:t>
      </w:r>
    </w:p>
    <w:p w14:paraId="02A24AAD" w14:textId="77777777" w:rsidR="00000000" w:rsidRDefault="00000000">
      <w:pPr>
        <w:pStyle w:val="HTMLPreformatted"/>
      </w:pPr>
      <w:r>
        <w:t xml:space="preserve">contained in 40 CFR 260.32 (a) through (f) in an application to the </w:t>
      </w:r>
    </w:p>
    <w:p w14:paraId="271776B6" w14:textId="77777777" w:rsidR="00000000" w:rsidRDefault="00000000">
      <w:pPr>
        <w:pStyle w:val="HTMLPreformatted"/>
      </w:pPr>
      <w:r>
        <w:t>Regional Administrator.</w:t>
      </w:r>
    </w:p>
    <w:p w14:paraId="4A31EFDF" w14:textId="77777777" w:rsidR="00000000" w:rsidRDefault="00000000">
      <w:pPr>
        <w:pStyle w:val="HTMLPreformatted"/>
      </w:pPr>
    </w:p>
    <w:p w14:paraId="78CC20FD" w14:textId="77777777" w:rsidR="00000000" w:rsidRDefault="00000000">
      <w:pPr>
        <w:pStyle w:val="HTMLPreformatted"/>
      </w:pPr>
      <w:r>
        <w:t>[[Page 505]]</w:t>
      </w:r>
    </w:p>
    <w:p w14:paraId="4A1A8817" w14:textId="77777777" w:rsidR="00000000" w:rsidRDefault="00000000">
      <w:pPr>
        <w:pStyle w:val="HTMLPreformatted"/>
      </w:pPr>
    </w:p>
    <w:p w14:paraId="76E3AFB2" w14:textId="77777777" w:rsidR="00000000" w:rsidRDefault="00000000">
      <w:pPr>
        <w:pStyle w:val="HTMLPreformatted"/>
      </w:pPr>
      <w:r>
        <w:t xml:space="preserve">    (2) Testing of used oil fuel. Used oil to be burned for energy </w:t>
      </w:r>
    </w:p>
    <w:p w14:paraId="17D83B99" w14:textId="77777777" w:rsidR="00000000" w:rsidRDefault="00000000">
      <w:pPr>
        <w:pStyle w:val="HTMLPreformatted"/>
      </w:pPr>
      <w:r>
        <w:t xml:space="preserve">recovery is presumed to contain quantifiable levels (2 ppm) of PCB </w:t>
      </w:r>
    </w:p>
    <w:p w14:paraId="5D7320D7" w14:textId="77777777" w:rsidR="00000000" w:rsidRDefault="00000000">
      <w:pPr>
        <w:pStyle w:val="HTMLPreformatted"/>
      </w:pPr>
      <w:r>
        <w:t xml:space="preserve">unless the marketer obtains analyses (testing) or other information that </w:t>
      </w:r>
    </w:p>
    <w:p w14:paraId="24BFC427" w14:textId="77777777" w:rsidR="00000000" w:rsidRDefault="00000000">
      <w:pPr>
        <w:pStyle w:val="HTMLPreformatted"/>
      </w:pPr>
      <w:r>
        <w:t>the used oil fuel does not contain quantifiable levels of PCBs.</w:t>
      </w:r>
    </w:p>
    <w:p w14:paraId="6BD4E328" w14:textId="77777777" w:rsidR="00000000" w:rsidRDefault="00000000">
      <w:pPr>
        <w:pStyle w:val="HTMLPreformatted"/>
      </w:pPr>
      <w:r>
        <w:t xml:space="preserve">    (i) The person who first claims that a used oil fuel does not </w:t>
      </w:r>
    </w:p>
    <w:p w14:paraId="611B7150" w14:textId="77777777" w:rsidR="00000000" w:rsidRDefault="00000000">
      <w:pPr>
        <w:pStyle w:val="HTMLPreformatted"/>
      </w:pPr>
      <w:r>
        <w:t xml:space="preserve">contain quantifiable level (2 ppm) PCB must obtain analyses or other </w:t>
      </w:r>
    </w:p>
    <w:p w14:paraId="74D6E699" w14:textId="77777777" w:rsidR="00000000" w:rsidRDefault="00000000">
      <w:pPr>
        <w:pStyle w:val="HTMLPreformatted"/>
      </w:pPr>
      <w:r>
        <w:t>information to support that claim.</w:t>
      </w:r>
    </w:p>
    <w:p w14:paraId="735961EE" w14:textId="77777777" w:rsidR="00000000" w:rsidRDefault="00000000">
      <w:pPr>
        <w:pStyle w:val="HTMLPreformatted"/>
      </w:pPr>
      <w:r>
        <w:t xml:space="preserve">    (ii) Testing to determine the PCB concentration in used oil may be </w:t>
      </w:r>
    </w:p>
    <w:p w14:paraId="470EEC75" w14:textId="77777777" w:rsidR="00000000" w:rsidRDefault="00000000">
      <w:pPr>
        <w:pStyle w:val="HTMLPreformatted"/>
      </w:pPr>
      <w:r>
        <w:t xml:space="preserve">conducted on individual samples, or in accordance with the testing </w:t>
      </w:r>
    </w:p>
    <w:p w14:paraId="22922E3B" w14:textId="77777777" w:rsidR="00000000" w:rsidRDefault="00000000">
      <w:pPr>
        <w:pStyle w:val="HTMLPreformatted"/>
      </w:pPr>
      <w:r>
        <w:t xml:space="preserve">procedures described in Sec. 761.60(g)(2). However, for purposes of this </w:t>
      </w:r>
    </w:p>
    <w:p w14:paraId="5D044C39" w14:textId="77777777" w:rsidR="00000000" w:rsidRDefault="00000000">
      <w:pPr>
        <w:pStyle w:val="HTMLPreformatted"/>
      </w:pPr>
      <w:r>
        <w:t xml:space="preserve">part, if any PCBs at a concentration of 50 ppm or greater have been </w:t>
      </w:r>
    </w:p>
    <w:p w14:paraId="08ED08CB" w14:textId="77777777" w:rsidR="00000000" w:rsidRDefault="00000000">
      <w:pPr>
        <w:pStyle w:val="HTMLPreformatted"/>
      </w:pPr>
      <w:r>
        <w:t xml:space="preserve">added to the container or equipment, then the total container contents </w:t>
      </w:r>
    </w:p>
    <w:p w14:paraId="0876FE4F" w14:textId="77777777" w:rsidR="00000000" w:rsidRDefault="00000000">
      <w:pPr>
        <w:pStyle w:val="HTMLPreformatted"/>
      </w:pPr>
      <w:r>
        <w:t xml:space="preserve">must be considered as having a PCB concentration of 50 ppm or greater </w:t>
      </w:r>
    </w:p>
    <w:p w14:paraId="5806D6C4" w14:textId="77777777" w:rsidR="00000000" w:rsidRDefault="00000000">
      <w:pPr>
        <w:pStyle w:val="HTMLPreformatted"/>
      </w:pPr>
      <w:r>
        <w:lastRenderedPageBreak/>
        <w:t>for purposes of complying with the disposal requirements of this part.</w:t>
      </w:r>
    </w:p>
    <w:p w14:paraId="196A14A4" w14:textId="77777777" w:rsidR="00000000" w:rsidRDefault="00000000">
      <w:pPr>
        <w:pStyle w:val="HTMLPreformatted"/>
      </w:pPr>
      <w:r>
        <w:t xml:space="preserve">    (iii) Other information documenting that the used oil fuel does not </w:t>
      </w:r>
    </w:p>
    <w:p w14:paraId="15A69F96" w14:textId="77777777" w:rsidR="00000000" w:rsidRDefault="00000000">
      <w:pPr>
        <w:pStyle w:val="HTMLPreformatted"/>
      </w:pPr>
      <w:r>
        <w:t xml:space="preserve">contain quantifiable levels (2 ppm) of PCBs may consist of either </w:t>
      </w:r>
    </w:p>
    <w:p w14:paraId="34450653" w14:textId="77777777" w:rsidR="00000000" w:rsidRDefault="00000000">
      <w:pPr>
        <w:pStyle w:val="HTMLPreformatted"/>
      </w:pPr>
      <w:r>
        <w:t xml:space="preserve">personal, special knowledge of the source and composition of the used </w:t>
      </w:r>
    </w:p>
    <w:p w14:paraId="571066E8" w14:textId="77777777" w:rsidR="00000000" w:rsidRDefault="00000000">
      <w:pPr>
        <w:pStyle w:val="HTMLPreformatted"/>
      </w:pPr>
      <w:r>
        <w:t xml:space="preserve">oil, or a certification from the person generating the used oil claiming </w:t>
      </w:r>
    </w:p>
    <w:p w14:paraId="2B48BA6F" w14:textId="77777777" w:rsidR="00000000" w:rsidRDefault="00000000">
      <w:pPr>
        <w:pStyle w:val="HTMLPreformatted"/>
      </w:pPr>
      <w:r>
        <w:t>that the oil contains no detectable PCBs.</w:t>
      </w:r>
    </w:p>
    <w:p w14:paraId="2024FA3C" w14:textId="77777777" w:rsidR="00000000" w:rsidRDefault="00000000">
      <w:pPr>
        <w:pStyle w:val="HTMLPreformatted"/>
      </w:pPr>
      <w:r>
        <w:t xml:space="preserve">    (3) Restrictions on burning. (i) Used oil containing any </w:t>
      </w:r>
    </w:p>
    <w:p w14:paraId="45A09555" w14:textId="77777777" w:rsidR="00000000" w:rsidRDefault="00000000">
      <w:pPr>
        <w:pStyle w:val="HTMLPreformatted"/>
      </w:pPr>
      <w:r>
        <w:t xml:space="preserve">quantifiable levels of PCB may be burned for energy recovery only in the </w:t>
      </w:r>
    </w:p>
    <w:p w14:paraId="3C8DA6EF" w14:textId="77777777" w:rsidR="00000000" w:rsidRDefault="00000000">
      <w:pPr>
        <w:pStyle w:val="HTMLPreformatted"/>
      </w:pPr>
      <w:r>
        <w:t xml:space="preserve">combustion facilities identified in paragraph (e)(1) of this section </w:t>
      </w:r>
    </w:p>
    <w:p w14:paraId="2149FC7D" w14:textId="77777777" w:rsidR="00000000" w:rsidRDefault="00000000">
      <w:pPr>
        <w:pStyle w:val="HTMLPreformatted"/>
      </w:pPr>
      <w:r>
        <w:t xml:space="preserve">when such facilities are operating at normal operating temperatures </w:t>
      </w:r>
    </w:p>
    <w:p w14:paraId="2E67FCD6" w14:textId="77777777" w:rsidR="00000000" w:rsidRDefault="00000000">
      <w:pPr>
        <w:pStyle w:val="HTMLPreformatted"/>
      </w:pPr>
      <w:r>
        <w:t xml:space="preserve">(this prohibits feeding these fuels during either startup or shutdown </w:t>
      </w:r>
    </w:p>
    <w:p w14:paraId="665B64C6" w14:textId="77777777" w:rsidR="00000000" w:rsidRDefault="00000000">
      <w:pPr>
        <w:pStyle w:val="HTMLPreformatted"/>
      </w:pPr>
      <w:r>
        <w:t xml:space="preserve">operations). Owners and operators of such facilities are ``burners'' of </w:t>
      </w:r>
    </w:p>
    <w:p w14:paraId="5B35E143" w14:textId="77777777" w:rsidR="00000000" w:rsidRDefault="00000000">
      <w:pPr>
        <w:pStyle w:val="HTMLPreformatted"/>
      </w:pPr>
      <w:r>
        <w:t>used oil fuels.</w:t>
      </w:r>
    </w:p>
    <w:p w14:paraId="3D0F9F4E" w14:textId="77777777" w:rsidR="00000000" w:rsidRDefault="00000000">
      <w:pPr>
        <w:pStyle w:val="HTMLPreformatted"/>
      </w:pPr>
      <w:r>
        <w:t xml:space="preserve">    (ii) Before a burner accepts from a marketer the first shipment of </w:t>
      </w:r>
    </w:p>
    <w:p w14:paraId="1B5F569E" w14:textId="77777777" w:rsidR="00000000" w:rsidRDefault="00000000">
      <w:pPr>
        <w:pStyle w:val="HTMLPreformatted"/>
      </w:pPr>
      <w:r>
        <w:t xml:space="preserve">used oil fuel containing detectable PCBs (2 ppm), the burner must </w:t>
      </w:r>
    </w:p>
    <w:p w14:paraId="338AB8BA" w14:textId="77777777" w:rsidR="00000000" w:rsidRDefault="00000000">
      <w:pPr>
        <w:pStyle w:val="HTMLPreformatted"/>
      </w:pPr>
      <w:r>
        <w:t xml:space="preserve">provide the marketer a one-time written and signed notice certifying </w:t>
      </w:r>
    </w:p>
    <w:p w14:paraId="6BDD7C6D" w14:textId="77777777" w:rsidR="00000000" w:rsidRDefault="00000000">
      <w:pPr>
        <w:pStyle w:val="HTMLPreformatted"/>
      </w:pPr>
      <w:r>
        <w:t>that:</w:t>
      </w:r>
    </w:p>
    <w:p w14:paraId="2AFB5F07" w14:textId="77777777" w:rsidR="00000000" w:rsidRDefault="00000000">
      <w:pPr>
        <w:pStyle w:val="HTMLPreformatted"/>
      </w:pPr>
      <w:r>
        <w:t xml:space="preserve">    (A) The burner has complied with any notification requirements </w:t>
      </w:r>
    </w:p>
    <w:p w14:paraId="08796C15" w14:textId="77777777" w:rsidR="00000000" w:rsidRDefault="00000000">
      <w:pPr>
        <w:pStyle w:val="HTMLPreformatted"/>
      </w:pPr>
      <w:r>
        <w:t xml:space="preserve">applicable to ``qualified incinerators'' (Sec. 761.3) or to ``burners'' </w:t>
      </w:r>
    </w:p>
    <w:p w14:paraId="3534219E" w14:textId="77777777" w:rsidR="00000000" w:rsidRDefault="00000000">
      <w:pPr>
        <w:pStyle w:val="HTMLPreformatted"/>
      </w:pPr>
      <w:r>
        <w:t>regulated under 40 CFR part 279, subpart G.</w:t>
      </w:r>
    </w:p>
    <w:p w14:paraId="2BFA88E2" w14:textId="77777777" w:rsidR="00000000" w:rsidRDefault="00000000">
      <w:pPr>
        <w:pStyle w:val="HTMLPreformatted"/>
      </w:pPr>
      <w:r>
        <w:t xml:space="preserve">    (B) The burner will burn the used oil only in a combustion facility </w:t>
      </w:r>
    </w:p>
    <w:p w14:paraId="456221D0" w14:textId="77777777" w:rsidR="00000000" w:rsidRDefault="00000000">
      <w:pPr>
        <w:pStyle w:val="HTMLPreformatted"/>
      </w:pPr>
      <w:r>
        <w:t xml:space="preserve">identified in paragraph (e)(1) of this section and identify the class of </w:t>
      </w:r>
    </w:p>
    <w:p w14:paraId="60B80EFD" w14:textId="77777777" w:rsidR="00000000" w:rsidRDefault="00000000">
      <w:pPr>
        <w:pStyle w:val="HTMLPreformatted"/>
      </w:pPr>
      <w:r>
        <w:t>burner he qualifies.</w:t>
      </w:r>
    </w:p>
    <w:p w14:paraId="1023E55E" w14:textId="77777777" w:rsidR="00000000" w:rsidRDefault="00000000">
      <w:pPr>
        <w:pStyle w:val="HTMLPreformatted"/>
      </w:pPr>
      <w:r>
        <w:t xml:space="preserve">    (4) Recordkeeping requirements. The following recordkeeping </w:t>
      </w:r>
    </w:p>
    <w:p w14:paraId="4C22F860" w14:textId="77777777" w:rsidR="00000000" w:rsidRDefault="00000000">
      <w:pPr>
        <w:pStyle w:val="HTMLPreformatted"/>
      </w:pPr>
      <w:r>
        <w:t xml:space="preserve">requirements are in addition to the recordkeeping requirements for </w:t>
      </w:r>
    </w:p>
    <w:p w14:paraId="749F61AC" w14:textId="77777777" w:rsidR="00000000" w:rsidRDefault="00000000">
      <w:pPr>
        <w:pStyle w:val="HTMLPreformatted"/>
      </w:pPr>
      <w:r>
        <w:t xml:space="preserve">marketers found in 40 CFR 279.72(b), 279.74(a), (b) and (c), and 279.75, </w:t>
      </w:r>
    </w:p>
    <w:p w14:paraId="21730BC8" w14:textId="77777777" w:rsidR="00000000" w:rsidRDefault="00000000">
      <w:pPr>
        <w:pStyle w:val="HTMLPreformatted"/>
      </w:pPr>
      <w:r>
        <w:t>and for burners found in 40 CFR 279.65 and 279.66.</w:t>
      </w:r>
    </w:p>
    <w:p w14:paraId="5597BAB7" w14:textId="77777777" w:rsidR="00000000" w:rsidRDefault="00000000">
      <w:pPr>
        <w:pStyle w:val="HTMLPreformatted"/>
      </w:pPr>
      <w:r>
        <w:t xml:space="preserve">    (i) Marketers. Marketers who first claim that the used oil fuel </w:t>
      </w:r>
    </w:p>
    <w:p w14:paraId="38E2EE20" w14:textId="77777777" w:rsidR="00000000" w:rsidRDefault="00000000">
      <w:pPr>
        <w:pStyle w:val="HTMLPreformatted"/>
      </w:pPr>
      <w:r>
        <w:t xml:space="preserve">contains no detectable PCBs must include among the records required by </w:t>
      </w:r>
    </w:p>
    <w:p w14:paraId="74D60DD3" w14:textId="77777777" w:rsidR="00000000" w:rsidRDefault="00000000">
      <w:pPr>
        <w:pStyle w:val="HTMLPreformatted"/>
      </w:pPr>
      <w:r>
        <w:t xml:space="preserve">40 CFR 279.72(b) and 279.74(b) and (c), copies of the analysis or other </w:t>
      </w:r>
    </w:p>
    <w:p w14:paraId="52DD4D70" w14:textId="77777777" w:rsidR="00000000" w:rsidRDefault="00000000">
      <w:pPr>
        <w:pStyle w:val="HTMLPreformatted"/>
      </w:pPr>
      <w:r>
        <w:t xml:space="preserve">information documenting his claim, and he must include among the records </w:t>
      </w:r>
    </w:p>
    <w:p w14:paraId="0EF0B036" w14:textId="77777777" w:rsidR="00000000" w:rsidRDefault="00000000">
      <w:pPr>
        <w:pStyle w:val="HTMLPreformatted"/>
      </w:pPr>
      <w:r>
        <w:t xml:space="preserve">required by 40 CFR 279.74(a) and (c) and 279.75, a copy of each </w:t>
      </w:r>
    </w:p>
    <w:p w14:paraId="42A4B805" w14:textId="77777777" w:rsidR="00000000" w:rsidRDefault="00000000">
      <w:pPr>
        <w:pStyle w:val="HTMLPreformatted"/>
      </w:pPr>
      <w:r>
        <w:t xml:space="preserve">certification notice received or prepared relating to transactions </w:t>
      </w:r>
    </w:p>
    <w:p w14:paraId="44347EB1" w14:textId="77777777" w:rsidR="00000000" w:rsidRDefault="00000000">
      <w:pPr>
        <w:pStyle w:val="HTMLPreformatted"/>
      </w:pPr>
      <w:r>
        <w:t>involving PCB-containing used oil.</w:t>
      </w:r>
    </w:p>
    <w:p w14:paraId="2CED3534" w14:textId="77777777" w:rsidR="00000000" w:rsidRDefault="00000000">
      <w:pPr>
        <w:pStyle w:val="HTMLPreformatted"/>
      </w:pPr>
      <w:r>
        <w:t xml:space="preserve">    (ii) Burners. Burners must include among the records required by 40 </w:t>
      </w:r>
    </w:p>
    <w:p w14:paraId="231ECAC2" w14:textId="77777777" w:rsidR="00000000" w:rsidRDefault="00000000">
      <w:pPr>
        <w:pStyle w:val="HTMLPreformatted"/>
      </w:pPr>
      <w:r>
        <w:t xml:space="preserve">CFR 279.65 and 279.66, a copy of each certification notice required by </w:t>
      </w:r>
    </w:p>
    <w:p w14:paraId="6F553729" w14:textId="77777777" w:rsidR="00000000" w:rsidRDefault="00000000">
      <w:pPr>
        <w:pStyle w:val="HTMLPreformatted"/>
      </w:pPr>
      <w:r>
        <w:t>paragraph (e)(3)(ii) of this section that he sends to a marketer.</w:t>
      </w:r>
    </w:p>
    <w:p w14:paraId="3332130F" w14:textId="77777777" w:rsidR="00000000" w:rsidRDefault="00000000">
      <w:pPr>
        <w:pStyle w:val="HTMLPreformatted"/>
      </w:pPr>
    </w:p>
    <w:p w14:paraId="23120755" w14:textId="77777777" w:rsidR="00000000" w:rsidRDefault="00000000">
      <w:pPr>
        <w:pStyle w:val="HTMLPreformatted"/>
      </w:pPr>
      <w:r>
        <w:t>(Sec. 6, Pub. L. 94-469, 90 Stat. 2020, (15 U.S.C. 2605)</w:t>
      </w:r>
    </w:p>
    <w:p w14:paraId="05B01C67" w14:textId="77777777" w:rsidR="00000000" w:rsidRDefault="00000000">
      <w:pPr>
        <w:pStyle w:val="HTMLPreformatted"/>
      </w:pPr>
    </w:p>
    <w:p w14:paraId="503E4AB2" w14:textId="77777777" w:rsidR="00000000" w:rsidRDefault="00000000">
      <w:pPr>
        <w:pStyle w:val="HTMLPreformatted"/>
      </w:pPr>
      <w:r>
        <w:t xml:space="preserve">[44 FR 31542, May 31, 1979. Redesignated at 47 FR 19527, May 6, 1982, </w:t>
      </w:r>
    </w:p>
    <w:p w14:paraId="00C4801C" w14:textId="77777777" w:rsidR="00000000" w:rsidRDefault="00000000">
      <w:pPr>
        <w:pStyle w:val="HTMLPreformatted"/>
      </w:pPr>
      <w:r>
        <w:t xml:space="preserve">and amended at 49 FR 25241, June 20, 1984; 49 FR 28190, July 10, 1984; </w:t>
      </w:r>
    </w:p>
    <w:p w14:paraId="0D7365CD" w14:textId="77777777" w:rsidR="00000000" w:rsidRDefault="00000000">
      <w:pPr>
        <w:pStyle w:val="HTMLPreformatted"/>
      </w:pPr>
      <w:r>
        <w:t xml:space="preserve">49 FR 44638, Nov. 8, 1984; 53 FR 12524, Apr. 15, 1988; 53 FR 24220, June </w:t>
      </w:r>
    </w:p>
    <w:p w14:paraId="1F1522B9" w14:textId="77777777" w:rsidR="00000000" w:rsidRDefault="00000000">
      <w:pPr>
        <w:pStyle w:val="HTMLPreformatted"/>
      </w:pPr>
      <w:r>
        <w:t xml:space="preserve">27, 1988; 58 FR 15435, Mar. 23, 1993; 58 FR 34205, June 23, 1993; 60 FR </w:t>
      </w:r>
    </w:p>
    <w:p w14:paraId="08E1C97F" w14:textId="77777777" w:rsidR="00000000" w:rsidRDefault="00000000">
      <w:pPr>
        <w:pStyle w:val="HTMLPreformatted"/>
      </w:pPr>
      <w:r>
        <w:t>34465, July 3, 1995; 61 FR 11106, Mar. 18, 1996]</w:t>
      </w:r>
    </w:p>
    <w:p w14:paraId="58FBC465" w14:textId="77777777" w:rsidR="00000000" w:rsidRDefault="00000000">
      <w:pPr>
        <w:pStyle w:val="HTMLPreformatted"/>
      </w:pPr>
    </w:p>
    <w:p w14:paraId="4DAA422D" w14:textId="77777777" w:rsidR="00000000" w:rsidRDefault="00000000">
      <w:pPr>
        <w:pStyle w:val="HTMLPreformatted"/>
      </w:pPr>
      <w:r>
        <w:t>Sec. 761.30  Authorizations.</w:t>
      </w:r>
    </w:p>
    <w:p w14:paraId="17B994A9" w14:textId="77777777" w:rsidR="00000000" w:rsidRDefault="00000000">
      <w:pPr>
        <w:pStyle w:val="HTMLPreformatted"/>
      </w:pPr>
    </w:p>
    <w:p w14:paraId="4588E8D7" w14:textId="77777777" w:rsidR="00000000" w:rsidRDefault="00000000">
      <w:pPr>
        <w:pStyle w:val="HTMLPreformatted"/>
      </w:pPr>
      <w:r>
        <w:t xml:space="preserve">    The following non-totally enclosed PCB activities are authorized </w:t>
      </w:r>
    </w:p>
    <w:p w14:paraId="30596AF4" w14:textId="77777777" w:rsidR="00000000" w:rsidRDefault="00000000">
      <w:pPr>
        <w:pStyle w:val="HTMLPreformatted"/>
      </w:pPr>
      <w:r>
        <w:t>pursuant to section 6(e)(2)(B) of TSCA:</w:t>
      </w:r>
    </w:p>
    <w:p w14:paraId="7168ED3A" w14:textId="77777777" w:rsidR="00000000" w:rsidRDefault="00000000">
      <w:pPr>
        <w:pStyle w:val="HTMLPreformatted"/>
      </w:pPr>
      <w:r>
        <w:t xml:space="preserve">    (a) Use in and servicing of transformers (other than railroad </w:t>
      </w:r>
    </w:p>
    <w:p w14:paraId="6161BB0F" w14:textId="77777777" w:rsidR="00000000" w:rsidRDefault="00000000">
      <w:pPr>
        <w:pStyle w:val="HTMLPreformatted"/>
      </w:pPr>
      <w:r>
        <w:t xml:space="preserve">transformers). PCBs at any concentration may be used in transformers </w:t>
      </w:r>
    </w:p>
    <w:p w14:paraId="7D522B5A" w14:textId="77777777" w:rsidR="00000000" w:rsidRDefault="00000000">
      <w:pPr>
        <w:pStyle w:val="HTMLPreformatted"/>
      </w:pPr>
      <w:r>
        <w:t xml:space="preserve">(other than in railroad locomotives and self-propelled railroad cars) </w:t>
      </w:r>
    </w:p>
    <w:p w14:paraId="54561407" w14:textId="77777777" w:rsidR="00000000" w:rsidRDefault="00000000">
      <w:pPr>
        <w:pStyle w:val="HTMLPreformatted"/>
      </w:pPr>
      <w:r>
        <w:t xml:space="preserve">and may be used for purposes of servicing including rebuilding these </w:t>
      </w:r>
    </w:p>
    <w:p w14:paraId="054B45F6" w14:textId="77777777" w:rsidR="00000000" w:rsidRDefault="00000000">
      <w:pPr>
        <w:pStyle w:val="HTMLPreformatted"/>
      </w:pPr>
      <w:r>
        <w:t xml:space="preserve">transformers for the remainder of their useful lives, subject to the </w:t>
      </w:r>
    </w:p>
    <w:p w14:paraId="33C793AF" w14:textId="77777777" w:rsidR="00000000" w:rsidRDefault="00000000">
      <w:pPr>
        <w:pStyle w:val="HTMLPreformatted"/>
      </w:pPr>
      <w:r>
        <w:t>following conditions:</w:t>
      </w:r>
    </w:p>
    <w:p w14:paraId="0A796596" w14:textId="77777777" w:rsidR="00000000" w:rsidRDefault="00000000">
      <w:pPr>
        <w:pStyle w:val="HTMLPreformatted"/>
      </w:pPr>
      <w:r>
        <w:t xml:space="preserve">    (1) Use conditions. (i) As of October 1, 1985, the use and storage </w:t>
      </w:r>
    </w:p>
    <w:p w14:paraId="6E3AEA21" w14:textId="77777777" w:rsidR="00000000" w:rsidRDefault="00000000">
      <w:pPr>
        <w:pStyle w:val="HTMLPreformatted"/>
      </w:pPr>
      <w:r>
        <w:lastRenderedPageBreak/>
        <w:t xml:space="preserve">for reuse of PCB Transformers that pose an exposure risk to food or feed </w:t>
      </w:r>
    </w:p>
    <w:p w14:paraId="6534EE7E" w14:textId="77777777" w:rsidR="00000000" w:rsidRDefault="00000000">
      <w:pPr>
        <w:pStyle w:val="HTMLPreformatted"/>
      </w:pPr>
      <w:r>
        <w:t>is prohibited.</w:t>
      </w:r>
    </w:p>
    <w:p w14:paraId="3AAE5761" w14:textId="77777777" w:rsidR="00000000" w:rsidRDefault="00000000">
      <w:pPr>
        <w:pStyle w:val="HTMLPreformatted"/>
      </w:pPr>
      <w:r>
        <w:t xml:space="preserve">    (ii) As of October 1, 1990, the use of network PCB Transformers with </w:t>
      </w:r>
    </w:p>
    <w:p w14:paraId="4D5AE487" w14:textId="77777777" w:rsidR="00000000" w:rsidRDefault="00000000">
      <w:pPr>
        <w:pStyle w:val="HTMLPreformatted"/>
      </w:pPr>
      <w:r>
        <w:t>higher secondary voltages (secondary voltages</w:t>
      </w:r>
    </w:p>
    <w:p w14:paraId="32FDE30A" w14:textId="77777777" w:rsidR="00000000" w:rsidRDefault="00000000">
      <w:pPr>
        <w:pStyle w:val="HTMLPreformatted"/>
      </w:pPr>
    </w:p>
    <w:p w14:paraId="50FBC1DC" w14:textId="77777777" w:rsidR="00000000" w:rsidRDefault="00000000">
      <w:pPr>
        <w:pStyle w:val="HTMLPreformatted"/>
      </w:pPr>
      <w:r>
        <w:t>[[Page 506]]</w:t>
      </w:r>
    </w:p>
    <w:p w14:paraId="6548FCD8" w14:textId="77777777" w:rsidR="00000000" w:rsidRDefault="00000000">
      <w:pPr>
        <w:pStyle w:val="HTMLPreformatted"/>
      </w:pPr>
    </w:p>
    <w:p w14:paraId="3C18E833" w14:textId="77777777" w:rsidR="00000000" w:rsidRDefault="00000000">
      <w:pPr>
        <w:pStyle w:val="HTMLPreformatted"/>
      </w:pPr>
      <w:r>
        <w:t xml:space="preserve">equal to or greater than 480 volts, including 480/277 volt systems) in </w:t>
      </w:r>
    </w:p>
    <w:p w14:paraId="2290BE6D" w14:textId="77777777" w:rsidR="00000000" w:rsidRDefault="00000000">
      <w:pPr>
        <w:pStyle w:val="HTMLPreformatted"/>
      </w:pPr>
      <w:r>
        <w:t xml:space="preserve">or near commercial buildings is prohibited. Network PCB Transformers </w:t>
      </w:r>
    </w:p>
    <w:p w14:paraId="25E62388" w14:textId="77777777" w:rsidR="00000000" w:rsidRDefault="00000000">
      <w:pPr>
        <w:pStyle w:val="HTMLPreformatted"/>
      </w:pPr>
      <w:r>
        <w:t xml:space="preserve">with higher secondary voltages which are removed from service in </w:t>
      </w:r>
    </w:p>
    <w:p w14:paraId="08EDDA46" w14:textId="77777777" w:rsidR="00000000" w:rsidRDefault="00000000">
      <w:pPr>
        <w:pStyle w:val="HTMLPreformatted"/>
      </w:pPr>
      <w:r>
        <w:t xml:space="preserve">accordance with this requirement must either be reclassified to PCB </w:t>
      </w:r>
    </w:p>
    <w:p w14:paraId="27DB55F2" w14:textId="77777777" w:rsidR="00000000" w:rsidRDefault="00000000">
      <w:pPr>
        <w:pStyle w:val="HTMLPreformatted"/>
      </w:pPr>
      <w:r>
        <w:t xml:space="preserve">Contaminated or non PCB status, placed into storage for disposal, or </w:t>
      </w:r>
    </w:p>
    <w:p w14:paraId="247CE654" w14:textId="77777777" w:rsidR="00000000" w:rsidRDefault="00000000">
      <w:pPr>
        <w:pStyle w:val="HTMLPreformatted"/>
      </w:pPr>
      <w:r>
        <w:t>disposed.</w:t>
      </w:r>
    </w:p>
    <w:p w14:paraId="669CEDF1" w14:textId="77777777" w:rsidR="00000000" w:rsidRDefault="00000000">
      <w:pPr>
        <w:pStyle w:val="HTMLPreformatted"/>
      </w:pPr>
      <w:r>
        <w:t xml:space="preserve">    (iii) Except as otherwise provided, as of October 1, 1985, the </w:t>
      </w:r>
    </w:p>
    <w:p w14:paraId="2D61370E" w14:textId="77777777" w:rsidR="00000000" w:rsidRDefault="00000000">
      <w:pPr>
        <w:pStyle w:val="HTMLPreformatted"/>
      </w:pPr>
      <w:r>
        <w:t xml:space="preserve">installation of PCB Transformers, which have been placed into storage </w:t>
      </w:r>
    </w:p>
    <w:p w14:paraId="0589DB46" w14:textId="77777777" w:rsidR="00000000" w:rsidRDefault="00000000">
      <w:pPr>
        <w:pStyle w:val="HTMLPreformatted"/>
      </w:pPr>
      <w:r>
        <w:t xml:space="preserve">for reuse or which have been removed from another location, in or near </w:t>
      </w:r>
    </w:p>
    <w:p w14:paraId="14ADAEF9" w14:textId="77777777" w:rsidR="00000000" w:rsidRDefault="00000000">
      <w:pPr>
        <w:pStyle w:val="HTMLPreformatted"/>
      </w:pPr>
      <w:r>
        <w:t>commercial buildings is prohibited.</w:t>
      </w:r>
    </w:p>
    <w:p w14:paraId="661E562E" w14:textId="77777777" w:rsidR="00000000" w:rsidRDefault="00000000">
      <w:pPr>
        <w:pStyle w:val="HTMLPreformatted"/>
      </w:pPr>
      <w:r>
        <w:t xml:space="preserve">    (A) The installation of PCB Transformers on or after October 1, </w:t>
      </w:r>
    </w:p>
    <w:p w14:paraId="34DD06BE" w14:textId="77777777" w:rsidR="00000000" w:rsidRDefault="00000000">
      <w:pPr>
        <w:pStyle w:val="HTMLPreformatted"/>
      </w:pPr>
      <w:r>
        <w:t xml:space="preserve">1985, however, and their use thereafter, is permitted either in an </w:t>
      </w:r>
    </w:p>
    <w:p w14:paraId="1E586D4F" w14:textId="77777777" w:rsidR="00000000" w:rsidRDefault="00000000">
      <w:pPr>
        <w:pStyle w:val="HTMLPreformatted"/>
      </w:pPr>
      <w:r>
        <w:t xml:space="preserve">emergency situation, as defined in Sec. 761.3, or in situations where </w:t>
      </w:r>
    </w:p>
    <w:p w14:paraId="416631B6" w14:textId="77777777" w:rsidR="00000000" w:rsidRDefault="00000000">
      <w:pPr>
        <w:pStyle w:val="HTMLPreformatted"/>
      </w:pPr>
      <w:r>
        <w:t xml:space="preserve">the transformer has been retrofilled and is being placed into service in </w:t>
      </w:r>
    </w:p>
    <w:p w14:paraId="088DEDEF" w14:textId="77777777" w:rsidR="00000000" w:rsidRDefault="00000000">
      <w:pPr>
        <w:pStyle w:val="HTMLPreformatted"/>
      </w:pPr>
      <w:r>
        <w:t xml:space="preserve">order to qualify for reclassification under paragraph (a)(2)(v) of this </w:t>
      </w:r>
    </w:p>
    <w:p w14:paraId="47EDA2FF" w14:textId="77777777" w:rsidR="00000000" w:rsidRDefault="00000000">
      <w:pPr>
        <w:pStyle w:val="HTMLPreformatted"/>
      </w:pPr>
      <w:r>
        <w:t>section.</w:t>
      </w:r>
    </w:p>
    <w:p w14:paraId="0292DAD2" w14:textId="77777777" w:rsidR="00000000" w:rsidRDefault="00000000">
      <w:pPr>
        <w:pStyle w:val="HTMLPreformatted"/>
      </w:pPr>
      <w:r>
        <w:t xml:space="preserve">    (B) Installation of a PCB Transformer in an emergency situation is </w:t>
      </w:r>
    </w:p>
    <w:p w14:paraId="56E15705" w14:textId="77777777" w:rsidR="00000000" w:rsidRDefault="00000000">
      <w:pPr>
        <w:pStyle w:val="HTMLPreformatted"/>
      </w:pPr>
      <w:r>
        <w:t>permitted when done in accordance with the following:</w:t>
      </w:r>
    </w:p>
    <w:p w14:paraId="1DD44585" w14:textId="77777777" w:rsidR="00000000" w:rsidRDefault="00000000">
      <w:pPr>
        <w:pStyle w:val="HTMLPreformatted"/>
      </w:pPr>
      <w:r>
        <w:t xml:space="preserve">    (1) Documentation to support the reason for the emergency </w:t>
      </w:r>
    </w:p>
    <w:p w14:paraId="737BBC9B" w14:textId="77777777" w:rsidR="00000000" w:rsidRDefault="00000000">
      <w:pPr>
        <w:pStyle w:val="HTMLPreformatted"/>
      </w:pPr>
      <w:r>
        <w:t xml:space="preserve">installation of a PCB Transformer must be maintained at the owner's </w:t>
      </w:r>
    </w:p>
    <w:p w14:paraId="6CFF7679" w14:textId="77777777" w:rsidR="00000000" w:rsidRDefault="00000000">
      <w:pPr>
        <w:pStyle w:val="HTMLPreformatted"/>
      </w:pPr>
      <w:r>
        <w:t xml:space="preserve">facility and completed within 30 days after installation of the PCB </w:t>
      </w:r>
    </w:p>
    <w:p w14:paraId="1F70FD04" w14:textId="77777777" w:rsidR="00000000" w:rsidRDefault="00000000">
      <w:pPr>
        <w:pStyle w:val="HTMLPreformatted"/>
      </w:pPr>
      <w:r>
        <w:t>Transformer. The documentation must include, but is not limited to:</w:t>
      </w:r>
    </w:p>
    <w:p w14:paraId="4CA73C13" w14:textId="77777777" w:rsidR="00000000" w:rsidRDefault="00000000">
      <w:pPr>
        <w:pStyle w:val="HTMLPreformatted"/>
      </w:pPr>
      <w:r>
        <w:t xml:space="preserve">    (i) The type of transformer, i.e., radial or lower or higher </w:t>
      </w:r>
    </w:p>
    <w:p w14:paraId="46B87287" w14:textId="77777777" w:rsidR="00000000" w:rsidRDefault="00000000">
      <w:pPr>
        <w:pStyle w:val="HTMLPreformatted"/>
      </w:pPr>
      <w:r>
        <w:t>network, that requires replacement.</w:t>
      </w:r>
    </w:p>
    <w:p w14:paraId="2D0E85C7" w14:textId="77777777" w:rsidR="00000000" w:rsidRDefault="00000000">
      <w:pPr>
        <w:pStyle w:val="HTMLPreformatted"/>
      </w:pPr>
      <w:r>
        <w:t xml:space="preserve">    (ii) The type(s) of transformers, i.e., radial or lower or higher </w:t>
      </w:r>
    </w:p>
    <w:p w14:paraId="212EE9E1" w14:textId="77777777" w:rsidR="00000000" w:rsidRDefault="00000000">
      <w:pPr>
        <w:pStyle w:val="HTMLPreformatted"/>
      </w:pPr>
      <w:r>
        <w:t>network, that must be used for replacement.</w:t>
      </w:r>
    </w:p>
    <w:p w14:paraId="1FCF1443" w14:textId="77777777" w:rsidR="00000000" w:rsidRDefault="00000000">
      <w:pPr>
        <w:pStyle w:val="HTMLPreformatted"/>
      </w:pPr>
      <w:r>
        <w:t xml:space="preserve">    (iii) The date of transformer failure.</w:t>
      </w:r>
    </w:p>
    <w:p w14:paraId="664918AB" w14:textId="77777777" w:rsidR="00000000" w:rsidRDefault="00000000">
      <w:pPr>
        <w:pStyle w:val="HTMLPreformatted"/>
      </w:pPr>
      <w:r>
        <w:t xml:space="preserve">    (iv) The date of subsequent replacement.</w:t>
      </w:r>
    </w:p>
    <w:p w14:paraId="1D443928" w14:textId="77777777" w:rsidR="00000000" w:rsidRDefault="00000000">
      <w:pPr>
        <w:pStyle w:val="HTMLPreformatted"/>
      </w:pPr>
      <w:r>
        <w:t xml:space="preserve">    (v) The type of transformer, i.e., radial or lower or higher </w:t>
      </w:r>
    </w:p>
    <w:p w14:paraId="5D516F9F" w14:textId="77777777" w:rsidR="00000000" w:rsidRDefault="00000000">
      <w:pPr>
        <w:pStyle w:val="HTMLPreformatted"/>
      </w:pPr>
      <w:r>
        <w:t>network, installed as a replacement.</w:t>
      </w:r>
    </w:p>
    <w:p w14:paraId="18341A87" w14:textId="77777777" w:rsidR="00000000" w:rsidRDefault="00000000">
      <w:pPr>
        <w:pStyle w:val="HTMLPreformatted"/>
      </w:pPr>
      <w:r>
        <w:t xml:space="preserve">    (vi) A statement describing actions taken to locate a non-PCB or </w:t>
      </w:r>
    </w:p>
    <w:p w14:paraId="21EA78DF" w14:textId="77777777" w:rsidR="00000000" w:rsidRDefault="00000000">
      <w:pPr>
        <w:pStyle w:val="HTMLPreformatted"/>
      </w:pPr>
      <w:r>
        <w:t>PCB-Contaminated transformer replacement.</w:t>
      </w:r>
    </w:p>
    <w:p w14:paraId="3B2BD5F5" w14:textId="77777777" w:rsidR="00000000" w:rsidRDefault="00000000">
      <w:pPr>
        <w:pStyle w:val="HTMLPreformatted"/>
      </w:pPr>
      <w:r>
        <w:t xml:space="preserve">    (2) Such emergency installation is permitted until October 1, 1990, </w:t>
      </w:r>
    </w:p>
    <w:p w14:paraId="1BBBF4C5" w14:textId="77777777" w:rsidR="00000000" w:rsidRDefault="00000000">
      <w:pPr>
        <w:pStyle w:val="HTMLPreformatted"/>
      </w:pPr>
      <w:r>
        <w:t xml:space="preserve">and the use of any PCB Transformer installed on such an emergency basis </w:t>
      </w:r>
    </w:p>
    <w:p w14:paraId="14A9D81A" w14:textId="77777777" w:rsidR="00000000" w:rsidRDefault="00000000">
      <w:pPr>
        <w:pStyle w:val="HTMLPreformatted"/>
      </w:pPr>
      <w:r>
        <w:t xml:space="preserve">is permitted for 1 year from the date of installation or until October </w:t>
      </w:r>
    </w:p>
    <w:p w14:paraId="52D40934" w14:textId="77777777" w:rsidR="00000000" w:rsidRDefault="00000000">
      <w:pPr>
        <w:pStyle w:val="HTMLPreformatted"/>
      </w:pPr>
      <w:r>
        <w:t>1, 1990, whichever is earlier.</w:t>
      </w:r>
    </w:p>
    <w:p w14:paraId="2B71ECBA" w14:textId="77777777" w:rsidR="00000000" w:rsidRDefault="00000000">
      <w:pPr>
        <w:pStyle w:val="HTMLPreformatted"/>
      </w:pPr>
      <w:r>
        <w:t xml:space="preserve">    (3) PCB Transformers installed for emergency purposes may be </w:t>
      </w:r>
    </w:p>
    <w:p w14:paraId="4C93776F" w14:textId="77777777" w:rsidR="00000000" w:rsidRDefault="00000000">
      <w:pPr>
        <w:pStyle w:val="HTMLPreformatted"/>
      </w:pPr>
      <w:r>
        <w:t xml:space="preserve">subsequently reclassified; however, the transformer must be effectively </w:t>
      </w:r>
    </w:p>
    <w:p w14:paraId="5059AB53" w14:textId="77777777" w:rsidR="00000000" w:rsidRDefault="00000000">
      <w:pPr>
        <w:pStyle w:val="HTMLPreformatted"/>
      </w:pPr>
      <w:r>
        <w:t xml:space="preserve">reclassified to a non-PCB or PCB-Contaminated status within 1 year after </w:t>
      </w:r>
    </w:p>
    <w:p w14:paraId="1B0E6C5E" w14:textId="77777777" w:rsidR="00000000" w:rsidRDefault="00000000">
      <w:pPr>
        <w:pStyle w:val="HTMLPreformatted"/>
      </w:pPr>
      <w:r>
        <w:t xml:space="preserve">installation or by October 1, 1990, whichever is earlier because the </w:t>
      </w:r>
    </w:p>
    <w:p w14:paraId="13600421" w14:textId="77777777" w:rsidR="00000000" w:rsidRDefault="00000000">
      <w:pPr>
        <w:pStyle w:val="HTMLPreformatted"/>
      </w:pPr>
      <w:r>
        <w:t>transformer was initially installed in an emergency situation.</w:t>
      </w:r>
    </w:p>
    <w:p w14:paraId="658B1F62" w14:textId="77777777" w:rsidR="00000000" w:rsidRDefault="00000000">
      <w:pPr>
        <w:pStyle w:val="HTMLPreformatted"/>
      </w:pPr>
      <w:r>
        <w:t xml:space="preserve">    (C) Installation of a retrofilled PCB Transformer for </w:t>
      </w:r>
    </w:p>
    <w:p w14:paraId="253FD1B0" w14:textId="77777777" w:rsidR="00000000" w:rsidRDefault="00000000">
      <w:pPr>
        <w:pStyle w:val="HTMLPreformatted"/>
      </w:pPr>
      <w:r>
        <w:t xml:space="preserve">reclassification purposes is permitted when it is done in accordance </w:t>
      </w:r>
    </w:p>
    <w:p w14:paraId="1C5C13AC" w14:textId="77777777" w:rsidR="00000000" w:rsidRDefault="00000000">
      <w:pPr>
        <w:pStyle w:val="HTMLPreformatted"/>
      </w:pPr>
      <w:r>
        <w:t>with the following:</w:t>
      </w:r>
    </w:p>
    <w:p w14:paraId="136B72F2" w14:textId="77777777" w:rsidR="00000000" w:rsidRDefault="00000000">
      <w:pPr>
        <w:pStyle w:val="HTMLPreformatted"/>
      </w:pPr>
      <w:r>
        <w:t xml:space="preserve">    (1) Those who installed transformers for reclassification purposes </w:t>
      </w:r>
    </w:p>
    <w:p w14:paraId="1C257001" w14:textId="77777777" w:rsidR="00000000" w:rsidRDefault="00000000">
      <w:pPr>
        <w:pStyle w:val="HTMLPreformatted"/>
      </w:pPr>
      <w:r>
        <w:t xml:space="preserve">must maintain on the owner's premises, completed within 30 days of </w:t>
      </w:r>
    </w:p>
    <w:p w14:paraId="634691C8" w14:textId="77777777" w:rsidR="00000000" w:rsidRDefault="00000000">
      <w:pPr>
        <w:pStyle w:val="HTMLPreformatted"/>
      </w:pPr>
      <w:r>
        <w:t>installation, the following information:</w:t>
      </w:r>
    </w:p>
    <w:p w14:paraId="25538112" w14:textId="77777777" w:rsidR="00000000" w:rsidRDefault="00000000">
      <w:pPr>
        <w:pStyle w:val="HTMLPreformatted"/>
      </w:pPr>
      <w:r>
        <w:t xml:space="preserve">    (i) The date of installation.</w:t>
      </w:r>
    </w:p>
    <w:p w14:paraId="0F8B5A19" w14:textId="77777777" w:rsidR="00000000" w:rsidRDefault="00000000">
      <w:pPr>
        <w:pStyle w:val="HTMLPreformatted"/>
      </w:pPr>
      <w:r>
        <w:t xml:space="preserve">    (ii) The type of transformer, i.e., radial or lower or higher </w:t>
      </w:r>
    </w:p>
    <w:p w14:paraId="700C1A4A" w14:textId="77777777" w:rsidR="00000000" w:rsidRDefault="00000000">
      <w:pPr>
        <w:pStyle w:val="HTMLPreformatted"/>
      </w:pPr>
      <w:r>
        <w:t>network, installed.</w:t>
      </w:r>
    </w:p>
    <w:p w14:paraId="1B598557" w14:textId="77777777" w:rsidR="00000000" w:rsidRDefault="00000000">
      <w:pPr>
        <w:pStyle w:val="HTMLPreformatted"/>
      </w:pPr>
      <w:r>
        <w:lastRenderedPageBreak/>
        <w:t xml:space="preserve">    (iii) The PCB concentration, if known, at the time of installation.</w:t>
      </w:r>
    </w:p>
    <w:p w14:paraId="545D2934" w14:textId="77777777" w:rsidR="00000000" w:rsidRDefault="00000000">
      <w:pPr>
        <w:pStyle w:val="HTMLPreformatted"/>
      </w:pPr>
      <w:r>
        <w:t xml:space="preserve">    (iv) The retrofill and reclassification schedule.</w:t>
      </w:r>
    </w:p>
    <w:p w14:paraId="15029E7D" w14:textId="77777777" w:rsidR="00000000" w:rsidRDefault="00000000">
      <w:pPr>
        <w:pStyle w:val="HTMLPreformatted"/>
      </w:pPr>
      <w:r>
        <w:t xml:space="preserve">    (2) For purposes of this paragraph, the installation of retrofilled </w:t>
      </w:r>
    </w:p>
    <w:p w14:paraId="2086D8C9" w14:textId="77777777" w:rsidR="00000000" w:rsidRDefault="00000000">
      <w:pPr>
        <w:pStyle w:val="HTMLPreformatted"/>
      </w:pPr>
      <w:r>
        <w:t xml:space="preserve">PCB Transformers for purposes of reclassification under paragraph </w:t>
      </w:r>
    </w:p>
    <w:p w14:paraId="70375369" w14:textId="77777777" w:rsidR="00000000" w:rsidRDefault="00000000">
      <w:pPr>
        <w:pStyle w:val="HTMLPreformatted"/>
      </w:pPr>
      <w:r>
        <w:t>(a)(2)(v) of this section is permitted until October 1, 1990.</w:t>
      </w:r>
    </w:p>
    <w:p w14:paraId="1587CC6C" w14:textId="77777777" w:rsidR="00000000" w:rsidRDefault="00000000">
      <w:pPr>
        <w:pStyle w:val="HTMLPreformatted"/>
      </w:pPr>
      <w:r>
        <w:t xml:space="preserve">    (i) However, the use of a retrofilled PCB Transformer installed for </w:t>
      </w:r>
    </w:p>
    <w:p w14:paraId="15BA06A8" w14:textId="77777777" w:rsidR="00000000" w:rsidRDefault="00000000">
      <w:pPr>
        <w:pStyle w:val="HTMLPreformatted"/>
      </w:pPr>
      <w:r>
        <w:t xml:space="preserve">reclassification purposes is limited to 18 months after installation or </w:t>
      </w:r>
    </w:p>
    <w:p w14:paraId="1C9E1015" w14:textId="77777777" w:rsidR="00000000" w:rsidRDefault="00000000">
      <w:pPr>
        <w:pStyle w:val="HTMLPreformatted"/>
      </w:pPr>
      <w:r>
        <w:t>until October 1, 1990, whichever is earlier.</w:t>
      </w:r>
    </w:p>
    <w:p w14:paraId="76DBC02E" w14:textId="77777777" w:rsidR="00000000" w:rsidRDefault="00000000">
      <w:pPr>
        <w:pStyle w:val="HTMLPreformatted"/>
      </w:pPr>
      <w:r>
        <w:t xml:space="preserve">    (ii) Retrofilled mineral oil PCB Transformers may be installed for </w:t>
      </w:r>
    </w:p>
    <w:p w14:paraId="67689AA5" w14:textId="77777777" w:rsidR="00000000" w:rsidRDefault="00000000">
      <w:pPr>
        <w:pStyle w:val="HTMLPreformatted"/>
      </w:pPr>
      <w:r>
        <w:t>reclassification purposes indefinitely after October 1, 1990.</w:t>
      </w:r>
    </w:p>
    <w:p w14:paraId="3301A88C" w14:textId="77777777" w:rsidR="00000000" w:rsidRDefault="00000000">
      <w:pPr>
        <w:pStyle w:val="HTMLPreformatted"/>
      </w:pPr>
      <w:r>
        <w:t xml:space="preserve">    (iii) Once a retrofilled transformer has been installed for </w:t>
      </w:r>
    </w:p>
    <w:p w14:paraId="61ABDF52" w14:textId="77777777" w:rsidR="00000000" w:rsidRDefault="00000000">
      <w:pPr>
        <w:pStyle w:val="HTMLPreformatted"/>
      </w:pPr>
      <w:r>
        <w:t xml:space="preserve">reclassification purposes, it must be tested 3 months after installation </w:t>
      </w:r>
    </w:p>
    <w:p w14:paraId="19A32C2D" w14:textId="77777777" w:rsidR="00000000" w:rsidRDefault="00000000">
      <w:pPr>
        <w:pStyle w:val="HTMLPreformatted"/>
      </w:pPr>
      <w:r>
        <w:t xml:space="preserve">to ascertain the concentration of PCBs. If the PCB concentration is </w:t>
      </w:r>
    </w:p>
    <w:p w14:paraId="23E27698" w14:textId="77777777" w:rsidR="00000000" w:rsidRDefault="00000000">
      <w:pPr>
        <w:pStyle w:val="HTMLPreformatted"/>
      </w:pPr>
      <w:r>
        <w:t xml:space="preserve">below 50 ppm, the transformer can be reclassified as a non-PCB </w:t>
      </w:r>
    </w:p>
    <w:p w14:paraId="41EC5A31" w14:textId="77777777" w:rsidR="00000000" w:rsidRDefault="00000000">
      <w:pPr>
        <w:pStyle w:val="HTMLPreformatted"/>
      </w:pPr>
      <w:r>
        <w:t xml:space="preserve">Transformer. If the PCB concentration is between 50 and 500 ppm, the </w:t>
      </w:r>
    </w:p>
    <w:p w14:paraId="234CF3C0" w14:textId="77777777" w:rsidR="00000000" w:rsidRDefault="00000000">
      <w:pPr>
        <w:pStyle w:val="HTMLPreformatted"/>
      </w:pPr>
      <w:r>
        <w:t xml:space="preserve">transformer can be reclassified as a PCB-Contaminated transformer. If </w:t>
      </w:r>
    </w:p>
    <w:p w14:paraId="5A2FE072" w14:textId="77777777" w:rsidR="00000000" w:rsidRDefault="00000000">
      <w:pPr>
        <w:pStyle w:val="HTMLPreformatted"/>
      </w:pPr>
      <w:r>
        <w:t xml:space="preserve">the PCB concentration remains at 500 ppm or greater, the entire process </w:t>
      </w:r>
    </w:p>
    <w:p w14:paraId="79C24B21" w14:textId="77777777" w:rsidR="00000000" w:rsidRDefault="00000000">
      <w:pPr>
        <w:pStyle w:val="HTMLPreformatted"/>
      </w:pPr>
      <w:r>
        <w:t xml:space="preserve">must either be repeated until the transformer has been reclassified to a </w:t>
      </w:r>
    </w:p>
    <w:p w14:paraId="2DC92966" w14:textId="77777777" w:rsidR="00000000" w:rsidRDefault="00000000">
      <w:pPr>
        <w:pStyle w:val="HTMLPreformatted"/>
      </w:pPr>
      <w:r>
        <w:t>non-PCB or PCB-</w:t>
      </w:r>
    </w:p>
    <w:p w14:paraId="19460400" w14:textId="77777777" w:rsidR="00000000" w:rsidRDefault="00000000">
      <w:pPr>
        <w:pStyle w:val="HTMLPreformatted"/>
      </w:pPr>
    </w:p>
    <w:p w14:paraId="2E143497" w14:textId="77777777" w:rsidR="00000000" w:rsidRDefault="00000000">
      <w:pPr>
        <w:pStyle w:val="HTMLPreformatted"/>
      </w:pPr>
      <w:r>
        <w:t>[[Page 507]]</w:t>
      </w:r>
    </w:p>
    <w:p w14:paraId="58324E5C" w14:textId="77777777" w:rsidR="00000000" w:rsidRDefault="00000000">
      <w:pPr>
        <w:pStyle w:val="HTMLPreformatted"/>
      </w:pPr>
    </w:p>
    <w:p w14:paraId="1CF50088" w14:textId="77777777" w:rsidR="00000000" w:rsidRDefault="00000000">
      <w:pPr>
        <w:pStyle w:val="HTMLPreformatted"/>
      </w:pPr>
      <w:r>
        <w:t xml:space="preserve">Contaminated transformer in accordance with paragraph (a)(2)(v) of this </w:t>
      </w:r>
    </w:p>
    <w:p w14:paraId="7E222477" w14:textId="77777777" w:rsidR="00000000" w:rsidRDefault="00000000">
      <w:pPr>
        <w:pStyle w:val="HTMLPreformatted"/>
      </w:pPr>
      <w:r>
        <w:t>section or the transformer must be removed from service.</w:t>
      </w:r>
    </w:p>
    <w:p w14:paraId="7EDDD8DF" w14:textId="77777777" w:rsidR="00000000" w:rsidRDefault="00000000">
      <w:pPr>
        <w:pStyle w:val="HTMLPreformatted"/>
      </w:pPr>
      <w:r>
        <w:t xml:space="preserve">    (D) Owners who installed PCB Transformers in emergency situations or </w:t>
      </w:r>
    </w:p>
    <w:p w14:paraId="1FD5D5BB" w14:textId="77777777" w:rsidR="00000000" w:rsidRDefault="00000000">
      <w:pPr>
        <w:pStyle w:val="HTMLPreformatted"/>
      </w:pPr>
      <w:r>
        <w:t xml:space="preserve">for reclassification purposes between October 1, 1985 and September 1, </w:t>
      </w:r>
    </w:p>
    <w:p w14:paraId="69751E01" w14:textId="77777777" w:rsidR="00000000" w:rsidRDefault="00000000">
      <w:pPr>
        <w:pStyle w:val="HTMLPreformatted"/>
      </w:pPr>
      <w:r>
        <w:t xml:space="preserve">1988 must notify the Regional Administrator in writing by October 3, </w:t>
      </w:r>
    </w:p>
    <w:p w14:paraId="4D0CF99C" w14:textId="77777777" w:rsidR="00000000" w:rsidRDefault="00000000">
      <w:pPr>
        <w:pStyle w:val="HTMLPreformatted"/>
      </w:pPr>
      <w:r>
        <w:t xml:space="preserve">1988 of such installation. The notification for emergency installation </w:t>
      </w:r>
    </w:p>
    <w:p w14:paraId="05D0A912" w14:textId="77777777" w:rsidR="00000000" w:rsidRDefault="00000000">
      <w:pPr>
        <w:pStyle w:val="HTMLPreformatted"/>
      </w:pPr>
      <w:r>
        <w:t xml:space="preserve">must include the information in paragraph (a)(1)(iii)(B)(1) (i) through </w:t>
      </w:r>
    </w:p>
    <w:p w14:paraId="30F2D163" w14:textId="77777777" w:rsidR="00000000" w:rsidRDefault="00000000">
      <w:pPr>
        <w:pStyle w:val="HTMLPreformatted"/>
      </w:pPr>
      <w:r>
        <w:t xml:space="preserve">(vi) of this section. The notification for reclassification must include </w:t>
      </w:r>
    </w:p>
    <w:p w14:paraId="6E577F21" w14:textId="77777777" w:rsidR="00000000" w:rsidRDefault="00000000">
      <w:pPr>
        <w:pStyle w:val="HTMLPreformatted"/>
      </w:pPr>
      <w:r>
        <w:t xml:space="preserve">the information in paragraph (a)(1)(iii)(C)(1) (i) through (iv) of this </w:t>
      </w:r>
    </w:p>
    <w:p w14:paraId="2DB50FB9" w14:textId="77777777" w:rsidR="00000000" w:rsidRDefault="00000000">
      <w:pPr>
        <w:pStyle w:val="HTMLPreformatted"/>
      </w:pPr>
      <w:r>
        <w:t xml:space="preserve">section. All PCB Transformers installed in an emergency situation or </w:t>
      </w:r>
    </w:p>
    <w:p w14:paraId="1628F411" w14:textId="77777777" w:rsidR="00000000" w:rsidRDefault="00000000">
      <w:pPr>
        <w:pStyle w:val="HTMLPreformatted"/>
      </w:pPr>
      <w:r>
        <w:t xml:space="preserve">installed for reclassification purposes are subject to the requirements </w:t>
      </w:r>
    </w:p>
    <w:p w14:paraId="3C27EB12" w14:textId="77777777" w:rsidR="00000000" w:rsidRDefault="00000000">
      <w:pPr>
        <w:pStyle w:val="HTMLPreformatted"/>
      </w:pPr>
      <w:r>
        <w:t>of this Part 761.</w:t>
      </w:r>
    </w:p>
    <w:p w14:paraId="6271E289" w14:textId="77777777" w:rsidR="00000000" w:rsidRDefault="00000000">
      <w:pPr>
        <w:pStyle w:val="HTMLPreformatted"/>
      </w:pPr>
      <w:r>
        <w:t xml:space="preserve">    (iv) As of October 1, 1990, all higher secondary voltage radial PCB </w:t>
      </w:r>
    </w:p>
    <w:p w14:paraId="460C892C" w14:textId="77777777" w:rsidR="00000000" w:rsidRDefault="00000000">
      <w:pPr>
        <w:pStyle w:val="HTMLPreformatted"/>
      </w:pPr>
      <w:r>
        <w:t xml:space="preserve">Transformers, in use in or near commercial buildings, and lower </w:t>
      </w:r>
    </w:p>
    <w:p w14:paraId="69F729EF" w14:textId="77777777" w:rsidR="00000000" w:rsidRDefault="00000000">
      <w:pPr>
        <w:pStyle w:val="HTMLPreformatted"/>
      </w:pPr>
      <w:r>
        <w:t xml:space="preserve">secondary voltage network PCB Transformers not located in sidewalk </w:t>
      </w:r>
    </w:p>
    <w:p w14:paraId="4A10A491" w14:textId="77777777" w:rsidR="00000000" w:rsidRDefault="00000000">
      <w:pPr>
        <w:pStyle w:val="HTMLPreformatted"/>
      </w:pPr>
      <w:r>
        <w:t xml:space="preserve">vaults in or near commercial buildings (network transformers with </w:t>
      </w:r>
    </w:p>
    <w:p w14:paraId="7B863A58" w14:textId="77777777" w:rsidR="00000000" w:rsidRDefault="00000000">
      <w:pPr>
        <w:pStyle w:val="HTMLPreformatted"/>
      </w:pPr>
      <w:r>
        <w:t xml:space="preserve">secondary voltages below 480 volts) that have not been removed from </w:t>
      </w:r>
    </w:p>
    <w:p w14:paraId="677942D8" w14:textId="77777777" w:rsidR="00000000" w:rsidRDefault="00000000">
      <w:pPr>
        <w:pStyle w:val="HTMLPreformatted"/>
      </w:pPr>
      <w:r>
        <w:t xml:space="preserve">service as provided in paragraph (a)(1)(iv)(B) of this section, must be </w:t>
      </w:r>
    </w:p>
    <w:p w14:paraId="3206427E" w14:textId="77777777" w:rsidR="00000000" w:rsidRDefault="00000000">
      <w:pPr>
        <w:pStyle w:val="HTMLPreformatted"/>
      </w:pPr>
      <w:r>
        <w:t xml:space="preserve">equipped with electrical protection to avoid transformer ruptures caused </w:t>
      </w:r>
    </w:p>
    <w:p w14:paraId="3531B670" w14:textId="77777777" w:rsidR="00000000" w:rsidRDefault="00000000">
      <w:pPr>
        <w:pStyle w:val="HTMLPreformatted"/>
      </w:pPr>
      <w:r>
        <w:t xml:space="preserve">by high current faults. As of February 25, 1991, all lower secondary </w:t>
      </w:r>
    </w:p>
    <w:p w14:paraId="4F30B849" w14:textId="77777777" w:rsidR="00000000" w:rsidRDefault="00000000">
      <w:pPr>
        <w:pStyle w:val="HTMLPreformatted"/>
      </w:pPr>
      <w:r>
        <w:t xml:space="preserve">voltage radial PCB Transformers, in use in or near commercial buildings, </w:t>
      </w:r>
    </w:p>
    <w:p w14:paraId="1B1A9AF1" w14:textId="77777777" w:rsidR="00000000" w:rsidRDefault="00000000">
      <w:pPr>
        <w:pStyle w:val="HTMLPreformatted"/>
      </w:pPr>
      <w:r>
        <w:t xml:space="preserve">must be equipped with electrical protection to avoid transformer </w:t>
      </w:r>
    </w:p>
    <w:p w14:paraId="66B6E1E5" w14:textId="77777777" w:rsidR="00000000" w:rsidRDefault="00000000">
      <w:pPr>
        <w:pStyle w:val="HTMLPreformatted"/>
      </w:pPr>
      <w:r>
        <w:t>ruptures caused by high current faults.</w:t>
      </w:r>
    </w:p>
    <w:p w14:paraId="1104FFF0" w14:textId="77777777" w:rsidR="00000000" w:rsidRDefault="00000000">
      <w:pPr>
        <w:pStyle w:val="HTMLPreformatted"/>
      </w:pPr>
      <w:r>
        <w:t xml:space="preserve">    (A) Current-limiting fuses or other equivalent technology must be </w:t>
      </w:r>
    </w:p>
    <w:p w14:paraId="07DB4354" w14:textId="77777777" w:rsidR="00000000" w:rsidRDefault="00000000">
      <w:pPr>
        <w:pStyle w:val="HTMLPreformatted"/>
      </w:pPr>
      <w:r>
        <w:t xml:space="preserve">used to detect sustained high current faults and provide for the </w:t>
      </w:r>
    </w:p>
    <w:p w14:paraId="01B29648" w14:textId="77777777" w:rsidR="00000000" w:rsidRDefault="00000000">
      <w:pPr>
        <w:pStyle w:val="HTMLPreformatted"/>
      </w:pPr>
      <w:r>
        <w:t xml:space="preserve">complete deenergization of the transformer (within several hundredths of </w:t>
      </w:r>
    </w:p>
    <w:p w14:paraId="3B3BF471" w14:textId="77777777" w:rsidR="00000000" w:rsidRDefault="00000000">
      <w:pPr>
        <w:pStyle w:val="HTMLPreformatted"/>
      </w:pPr>
      <w:r>
        <w:t xml:space="preserve">a second in the case of higher secondary voltage radial PCB Transformers </w:t>
      </w:r>
    </w:p>
    <w:p w14:paraId="061D53F2" w14:textId="77777777" w:rsidR="00000000" w:rsidRDefault="00000000">
      <w:pPr>
        <w:pStyle w:val="HTMLPreformatted"/>
      </w:pPr>
      <w:r>
        <w:t xml:space="preserve">and within tenths of a second in the case of lower secondary voltage </w:t>
      </w:r>
    </w:p>
    <w:p w14:paraId="2E2A1A92" w14:textId="77777777" w:rsidR="00000000" w:rsidRDefault="00000000">
      <w:pPr>
        <w:pStyle w:val="HTMLPreformatted"/>
      </w:pPr>
      <w:r>
        <w:t xml:space="preserve">network PCB Transformers), before transformer rupture occurs. Lower </w:t>
      </w:r>
    </w:p>
    <w:p w14:paraId="204A1A99" w14:textId="77777777" w:rsidR="00000000" w:rsidRDefault="00000000">
      <w:pPr>
        <w:pStyle w:val="HTMLPreformatted"/>
      </w:pPr>
      <w:r>
        <w:t xml:space="preserve">secondary voltage radial PCB Transformers must be equipped with </w:t>
      </w:r>
    </w:p>
    <w:p w14:paraId="55EB24F7" w14:textId="77777777" w:rsidR="00000000" w:rsidRDefault="00000000">
      <w:pPr>
        <w:pStyle w:val="HTMLPreformatted"/>
      </w:pPr>
      <w:r>
        <w:t xml:space="preserve">electrical protection as provided in paragraph (a)(1)(iv)(E) of this </w:t>
      </w:r>
    </w:p>
    <w:p w14:paraId="38F5F937" w14:textId="77777777" w:rsidR="00000000" w:rsidRDefault="00000000">
      <w:pPr>
        <w:pStyle w:val="HTMLPreformatted"/>
      </w:pPr>
      <w:r>
        <w:t xml:space="preserve">section. The installation, setting, and maintenance of current-limiting </w:t>
      </w:r>
    </w:p>
    <w:p w14:paraId="4F667285" w14:textId="77777777" w:rsidR="00000000" w:rsidRDefault="00000000">
      <w:pPr>
        <w:pStyle w:val="HTMLPreformatted"/>
      </w:pPr>
      <w:r>
        <w:t xml:space="preserve">fuses or other equivalent technology to avoid PCB Transformer ruptures </w:t>
      </w:r>
    </w:p>
    <w:p w14:paraId="2844335B" w14:textId="77777777" w:rsidR="00000000" w:rsidRDefault="00000000">
      <w:pPr>
        <w:pStyle w:val="HTMLPreformatted"/>
      </w:pPr>
      <w:r>
        <w:t xml:space="preserve">from sustained high current faults must be completed in accordance with </w:t>
      </w:r>
    </w:p>
    <w:p w14:paraId="5B72F822" w14:textId="77777777" w:rsidR="00000000" w:rsidRDefault="00000000">
      <w:pPr>
        <w:pStyle w:val="HTMLPreformatted"/>
      </w:pPr>
      <w:r>
        <w:t>good engineering practices.</w:t>
      </w:r>
    </w:p>
    <w:p w14:paraId="64A61487" w14:textId="77777777" w:rsidR="00000000" w:rsidRDefault="00000000">
      <w:pPr>
        <w:pStyle w:val="HTMLPreformatted"/>
      </w:pPr>
      <w:r>
        <w:lastRenderedPageBreak/>
        <w:t xml:space="preserve">    (B) All lower secondary voltage network PCB Transformers not located </w:t>
      </w:r>
    </w:p>
    <w:p w14:paraId="526E79A0" w14:textId="77777777" w:rsidR="00000000" w:rsidRDefault="00000000">
      <w:pPr>
        <w:pStyle w:val="HTMLPreformatted"/>
      </w:pPr>
      <w:r>
        <w:t xml:space="preserve">in sidewalk vaults (network transformers with secondary voltages below </w:t>
      </w:r>
    </w:p>
    <w:p w14:paraId="733CCF41" w14:textId="77777777" w:rsidR="00000000" w:rsidRDefault="00000000">
      <w:pPr>
        <w:pStyle w:val="HTMLPreformatted"/>
      </w:pPr>
      <w:r>
        <w:t xml:space="preserve">480 volts), in use in or near commercial buildings, which have not been </w:t>
      </w:r>
    </w:p>
    <w:p w14:paraId="7EE7F289" w14:textId="77777777" w:rsidR="00000000" w:rsidRDefault="00000000">
      <w:pPr>
        <w:pStyle w:val="HTMLPreformatted"/>
      </w:pPr>
      <w:r>
        <w:t xml:space="preserve">protected as specified in paragraph (a)(1)(iv)(A) of this section by </w:t>
      </w:r>
    </w:p>
    <w:p w14:paraId="235070C6" w14:textId="77777777" w:rsidR="00000000" w:rsidRDefault="00000000">
      <w:pPr>
        <w:pStyle w:val="HTMLPreformatted"/>
      </w:pPr>
      <w:r>
        <w:t>October 1, 1990, must be removed from service by October 1, 1993.</w:t>
      </w:r>
    </w:p>
    <w:p w14:paraId="60033145" w14:textId="77777777" w:rsidR="00000000" w:rsidRDefault="00000000">
      <w:pPr>
        <w:pStyle w:val="HTMLPreformatted"/>
      </w:pPr>
      <w:r>
        <w:t xml:space="preserve">    (C) As of October 1, 1990, owners of lower secondary voltage network </w:t>
      </w:r>
    </w:p>
    <w:p w14:paraId="75861FFF" w14:textId="77777777" w:rsidR="00000000" w:rsidRDefault="00000000">
      <w:pPr>
        <w:pStyle w:val="HTMLPreformatted"/>
      </w:pPr>
      <w:r>
        <w:t xml:space="preserve">PCB Transformers, in use in or near commercial buildings which have not </w:t>
      </w:r>
    </w:p>
    <w:p w14:paraId="3586641C" w14:textId="77777777" w:rsidR="00000000" w:rsidRDefault="00000000">
      <w:pPr>
        <w:pStyle w:val="HTMLPreformatted"/>
      </w:pPr>
      <w:r>
        <w:t xml:space="preserve">been protected as specified in paragraph (a)(1)(iv)(A) of this section </w:t>
      </w:r>
    </w:p>
    <w:p w14:paraId="7FBB645A" w14:textId="77777777" w:rsidR="00000000" w:rsidRDefault="00000000">
      <w:pPr>
        <w:pStyle w:val="HTMLPreformatted"/>
      </w:pPr>
      <w:r>
        <w:t xml:space="preserve">and which are not located in sidewalk vaults, must register in writing </w:t>
      </w:r>
    </w:p>
    <w:p w14:paraId="5305DD43" w14:textId="77777777" w:rsidR="00000000" w:rsidRDefault="00000000">
      <w:pPr>
        <w:pStyle w:val="HTMLPreformatted"/>
      </w:pPr>
      <w:r>
        <w:t xml:space="preserve">those transformers with the EPA Regional Administrator in the </w:t>
      </w:r>
    </w:p>
    <w:p w14:paraId="230623E4" w14:textId="77777777" w:rsidR="00000000" w:rsidRDefault="00000000">
      <w:pPr>
        <w:pStyle w:val="HTMLPreformatted"/>
      </w:pPr>
      <w:r>
        <w:t xml:space="preserve">appropriate region. The information required to be provided in writing </w:t>
      </w:r>
    </w:p>
    <w:p w14:paraId="3D9B9F6B" w14:textId="77777777" w:rsidR="00000000" w:rsidRDefault="00000000">
      <w:pPr>
        <w:pStyle w:val="HTMLPreformatted"/>
      </w:pPr>
      <w:r>
        <w:t>to the Regional Administrator includes:</w:t>
      </w:r>
    </w:p>
    <w:p w14:paraId="163FB18D" w14:textId="77777777" w:rsidR="00000000" w:rsidRDefault="00000000">
      <w:pPr>
        <w:pStyle w:val="HTMLPreformatted"/>
      </w:pPr>
      <w:r>
        <w:t xml:space="preserve">    (1) The specific location of the PCB Transformer(s).</w:t>
      </w:r>
    </w:p>
    <w:p w14:paraId="248B345C" w14:textId="77777777" w:rsidR="00000000" w:rsidRDefault="00000000">
      <w:pPr>
        <w:pStyle w:val="HTMLPreformatted"/>
      </w:pPr>
      <w:r>
        <w:t xml:space="preserve">    (2) The address(es) of the building(s) and the physical location of </w:t>
      </w:r>
    </w:p>
    <w:p w14:paraId="0B646180" w14:textId="77777777" w:rsidR="00000000" w:rsidRDefault="00000000">
      <w:pPr>
        <w:pStyle w:val="HTMLPreformatted"/>
      </w:pPr>
      <w:r>
        <w:t>the PCB Transformer(s) on the building site(s).</w:t>
      </w:r>
    </w:p>
    <w:p w14:paraId="24FD2832" w14:textId="77777777" w:rsidR="00000000" w:rsidRDefault="00000000">
      <w:pPr>
        <w:pStyle w:val="HTMLPreformatted"/>
      </w:pPr>
      <w:r>
        <w:t xml:space="preserve">    (3) The identification number(s) of the PCB Transformer(s).</w:t>
      </w:r>
    </w:p>
    <w:p w14:paraId="1EFBBE96" w14:textId="77777777" w:rsidR="00000000" w:rsidRDefault="00000000">
      <w:pPr>
        <w:pStyle w:val="HTMLPreformatted"/>
      </w:pPr>
      <w:r>
        <w:t xml:space="preserve">    (D) As of October 1, 1993, all lower secondary voltage network PCB </w:t>
      </w:r>
    </w:p>
    <w:p w14:paraId="3ACB51B7" w14:textId="77777777" w:rsidR="00000000" w:rsidRDefault="00000000">
      <w:pPr>
        <w:pStyle w:val="HTMLPreformatted"/>
      </w:pPr>
      <w:r>
        <w:t xml:space="preserve">Transformers located in sidewalk vaults (network transformers with </w:t>
      </w:r>
    </w:p>
    <w:p w14:paraId="250AAF6D" w14:textId="77777777" w:rsidR="00000000" w:rsidRDefault="00000000">
      <w:pPr>
        <w:pStyle w:val="HTMLPreformatted"/>
      </w:pPr>
      <w:r>
        <w:t xml:space="preserve">secondary voltages below 480 volts) in use near commercial buildings </w:t>
      </w:r>
    </w:p>
    <w:p w14:paraId="25F8A930" w14:textId="77777777" w:rsidR="00000000" w:rsidRDefault="00000000">
      <w:pPr>
        <w:pStyle w:val="HTMLPreformatted"/>
      </w:pPr>
      <w:r>
        <w:t>must be removed from service.</w:t>
      </w:r>
    </w:p>
    <w:p w14:paraId="4F7F5FF1" w14:textId="77777777" w:rsidR="00000000" w:rsidRDefault="00000000">
      <w:pPr>
        <w:pStyle w:val="HTMLPreformatted"/>
      </w:pPr>
      <w:r>
        <w:t xml:space="preserve">    (E) As of February 25, 1991, all lower secondary voltage radial PCB </w:t>
      </w:r>
    </w:p>
    <w:p w14:paraId="649081A8" w14:textId="77777777" w:rsidR="00000000" w:rsidRDefault="00000000">
      <w:pPr>
        <w:pStyle w:val="HTMLPreformatted"/>
      </w:pPr>
      <w:r>
        <w:t xml:space="preserve">Transformers must be equipped with electrical protection, such as </w:t>
      </w:r>
    </w:p>
    <w:p w14:paraId="16CAF375" w14:textId="77777777" w:rsidR="00000000" w:rsidRDefault="00000000">
      <w:pPr>
        <w:pStyle w:val="HTMLPreformatted"/>
      </w:pPr>
      <w:r>
        <w:t xml:space="preserve">current-limiting fuses or other equivalent technology, to detect </w:t>
      </w:r>
    </w:p>
    <w:p w14:paraId="02EA98CA" w14:textId="77777777" w:rsidR="00000000" w:rsidRDefault="00000000">
      <w:pPr>
        <w:pStyle w:val="HTMLPreformatted"/>
      </w:pPr>
      <w:r>
        <w:t xml:space="preserve">sustained high current faults and provide for the complete </w:t>
      </w:r>
    </w:p>
    <w:p w14:paraId="7CF42338" w14:textId="77777777" w:rsidR="00000000" w:rsidRDefault="00000000">
      <w:pPr>
        <w:pStyle w:val="HTMLPreformatted"/>
      </w:pPr>
      <w:r>
        <w:t xml:space="preserve">deenergization of the transformer or complete deenergization of the </w:t>
      </w:r>
    </w:p>
    <w:p w14:paraId="3CF81122" w14:textId="77777777" w:rsidR="00000000" w:rsidRDefault="00000000">
      <w:pPr>
        <w:pStyle w:val="HTMLPreformatted"/>
      </w:pPr>
      <w:r>
        <w:t xml:space="preserve">faulted phase of the transformer within several hundredths of a second. </w:t>
      </w:r>
    </w:p>
    <w:p w14:paraId="13B62497" w14:textId="77777777" w:rsidR="00000000" w:rsidRDefault="00000000">
      <w:pPr>
        <w:pStyle w:val="HTMLPreformatted"/>
      </w:pPr>
      <w:r>
        <w:t xml:space="preserve">The installation, setting, and maintenance of current-limiting fuses or </w:t>
      </w:r>
    </w:p>
    <w:p w14:paraId="4DA66329" w14:textId="77777777" w:rsidR="00000000" w:rsidRDefault="00000000">
      <w:pPr>
        <w:pStyle w:val="HTMLPreformatted"/>
      </w:pPr>
      <w:r>
        <w:t xml:space="preserve">other equivalent technology to avoid PCB Transformer ruptures from </w:t>
      </w:r>
    </w:p>
    <w:p w14:paraId="0336FF7A" w14:textId="77777777" w:rsidR="00000000" w:rsidRDefault="00000000">
      <w:pPr>
        <w:pStyle w:val="HTMLPreformatted"/>
      </w:pPr>
      <w:r>
        <w:t>sustained high</w:t>
      </w:r>
    </w:p>
    <w:p w14:paraId="6FF3AE27" w14:textId="77777777" w:rsidR="00000000" w:rsidRDefault="00000000">
      <w:pPr>
        <w:pStyle w:val="HTMLPreformatted"/>
      </w:pPr>
    </w:p>
    <w:p w14:paraId="726D0F45" w14:textId="77777777" w:rsidR="00000000" w:rsidRDefault="00000000">
      <w:pPr>
        <w:pStyle w:val="HTMLPreformatted"/>
      </w:pPr>
      <w:r>
        <w:t>[[Page 508]]</w:t>
      </w:r>
    </w:p>
    <w:p w14:paraId="5CEFB9A2" w14:textId="77777777" w:rsidR="00000000" w:rsidRDefault="00000000">
      <w:pPr>
        <w:pStyle w:val="HTMLPreformatted"/>
      </w:pPr>
    </w:p>
    <w:p w14:paraId="73B16785" w14:textId="77777777" w:rsidR="00000000" w:rsidRDefault="00000000">
      <w:pPr>
        <w:pStyle w:val="HTMLPreformatted"/>
      </w:pPr>
      <w:r>
        <w:t xml:space="preserve">current faults must be completed in accordance with good engineering </w:t>
      </w:r>
    </w:p>
    <w:p w14:paraId="77DD5A31" w14:textId="77777777" w:rsidR="00000000" w:rsidRDefault="00000000">
      <w:pPr>
        <w:pStyle w:val="HTMLPreformatted"/>
      </w:pPr>
      <w:r>
        <w:t>practices.</w:t>
      </w:r>
    </w:p>
    <w:p w14:paraId="01D9F3D4" w14:textId="77777777" w:rsidR="00000000" w:rsidRDefault="00000000">
      <w:pPr>
        <w:pStyle w:val="HTMLPreformatted"/>
      </w:pPr>
      <w:r>
        <w:t xml:space="preserve">    (v) As of October 1, 1990, all radial PCB Transformers with higher </w:t>
      </w:r>
    </w:p>
    <w:p w14:paraId="216BC065" w14:textId="77777777" w:rsidR="00000000" w:rsidRDefault="00000000">
      <w:pPr>
        <w:pStyle w:val="HTMLPreformatted"/>
      </w:pPr>
      <w:r>
        <w:t xml:space="preserve">secondary voltages (480 volts and above, including 480/277 volt systems) </w:t>
      </w:r>
    </w:p>
    <w:p w14:paraId="3DC094E5" w14:textId="77777777" w:rsidR="00000000" w:rsidRDefault="00000000">
      <w:pPr>
        <w:pStyle w:val="HTMLPreformatted"/>
      </w:pPr>
      <w:r>
        <w:t xml:space="preserve">in use in or near commercial buildings must, in addition to the </w:t>
      </w:r>
    </w:p>
    <w:p w14:paraId="201CFA7F" w14:textId="77777777" w:rsidR="00000000" w:rsidRDefault="00000000">
      <w:pPr>
        <w:pStyle w:val="HTMLPreformatted"/>
      </w:pPr>
      <w:r>
        <w:t xml:space="preserve">requirements of paragraph (a)(1)(iv)(A) of this section, be equipped </w:t>
      </w:r>
    </w:p>
    <w:p w14:paraId="12C2A3CB" w14:textId="77777777" w:rsidR="00000000" w:rsidRDefault="00000000">
      <w:pPr>
        <w:pStyle w:val="HTMLPreformatted"/>
      </w:pPr>
      <w:r>
        <w:t xml:space="preserve">with protection to avoid transformer ruptures caused by sustained low </w:t>
      </w:r>
    </w:p>
    <w:p w14:paraId="50126B6D" w14:textId="77777777" w:rsidR="00000000" w:rsidRDefault="00000000">
      <w:pPr>
        <w:pStyle w:val="HTMLPreformatted"/>
      </w:pPr>
      <w:r>
        <w:t>current faults.</w:t>
      </w:r>
    </w:p>
    <w:p w14:paraId="6DB015C7" w14:textId="77777777" w:rsidR="00000000" w:rsidRDefault="00000000">
      <w:pPr>
        <w:pStyle w:val="HTMLPreformatted"/>
      </w:pPr>
      <w:r>
        <w:t xml:space="preserve">    (A) Pressure and temperature sensors (or other equivalent technology </w:t>
      </w:r>
    </w:p>
    <w:p w14:paraId="174063B0" w14:textId="77777777" w:rsidR="00000000" w:rsidRDefault="00000000">
      <w:pPr>
        <w:pStyle w:val="HTMLPreformatted"/>
      </w:pPr>
      <w:r>
        <w:t xml:space="preserve">which has been demonstrated to be effective in early detection of </w:t>
      </w:r>
    </w:p>
    <w:p w14:paraId="1C3D1C19" w14:textId="77777777" w:rsidR="00000000" w:rsidRDefault="00000000">
      <w:pPr>
        <w:pStyle w:val="HTMLPreformatted"/>
      </w:pPr>
      <w:r>
        <w:t xml:space="preserve">sustained low current faults) must be used in these transformers to </w:t>
      </w:r>
    </w:p>
    <w:p w14:paraId="6F6BB7A8" w14:textId="77777777" w:rsidR="00000000" w:rsidRDefault="00000000">
      <w:pPr>
        <w:pStyle w:val="HTMLPreformatted"/>
      </w:pPr>
      <w:r>
        <w:t>detect sustained low current faults.</w:t>
      </w:r>
    </w:p>
    <w:p w14:paraId="12719A4D" w14:textId="77777777" w:rsidR="00000000" w:rsidRDefault="00000000">
      <w:pPr>
        <w:pStyle w:val="HTMLPreformatted"/>
      </w:pPr>
      <w:r>
        <w:t xml:space="preserve">    (B) Disconnect equipment must be provided to insure complete </w:t>
      </w:r>
    </w:p>
    <w:p w14:paraId="2B392F9A" w14:textId="77777777" w:rsidR="00000000" w:rsidRDefault="00000000">
      <w:pPr>
        <w:pStyle w:val="HTMLPreformatted"/>
      </w:pPr>
      <w:r>
        <w:t xml:space="preserve">deenergization of the transformer in the event of a sensed abnormal </w:t>
      </w:r>
    </w:p>
    <w:p w14:paraId="4BE3E031" w14:textId="77777777" w:rsidR="00000000" w:rsidRDefault="00000000">
      <w:pPr>
        <w:pStyle w:val="HTMLPreformatted"/>
      </w:pPr>
      <w:r>
        <w:t xml:space="preserve">condition (e.g., an overpressure or overtemperature condition in the </w:t>
      </w:r>
    </w:p>
    <w:p w14:paraId="001C88F4" w14:textId="77777777" w:rsidR="00000000" w:rsidRDefault="00000000">
      <w:pPr>
        <w:pStyle w:val="HTMLPreformatted"/>
      </w:pPr>
      <w:r>
        <w:t xml:space="preserve">transformer), caused by a sustained low current fault. The disconnect </w:t>
      </w:r>
    </w:p>
    <w:p w14:paraId="61BEA140" w14:textId="77777777" w:rsidR="00000000" w:rsidRDefault="00000000">
      <w:pPr>
        <w:pStyle w:val="HTMLPreformatted"/>
      </w:pPr>
      <w:r>
        <w:t xml:space="preserve">equipment must be configured to operate automatically within 30 seconds </w:t>
      </w:r>
    </w:p>
    <w:p w14:paraId="693CFF52" w14:textId="77777777" w:rsidR="00000000" w:rsidRDefault="00000000">
      <w:pPr>
        <w:pStyle w:val="HTMLPreformatted"/>
      </w:pPr>
      <w:r>
        <w:t xml:space="preserve">to 1 minute of the receipt of a signal indicating an abnormal condition </w:t>
      </w:r>
    </w:p>
    <w:p w14:paraId="641BEAAB" w14:textId="77777777" w:rsidR="00000000" w:rsidRDefault="00000000">
      <w:pPr>
        <w:pStyle w:val="HTMLPreformatted"/>
      </w:pPr>
      <w:r>
        <w:t xml:space="preserve">from a sustained low current fault, or can be configured to allow for </w:t>
      </w:r>
    </w:p>
    <w:p w14:paraId="1E0681F5" w14:textId="77777777" w:rsidR="00000000" w:rsidRDefault="00000000">
      <w:pPr>
        <w:pStyle w:val="HTMLPreformatted"/>
      </w:pPr>
      <w:r>
        <w:t xml:space="preserve">manual deenergization from a manned on-site control center upon the </w:t>
      </w:r>
    </w:p>
    <w:p w14:paraId="7AB453B1" w14:textId="77777777" w:rsidR="00000000" w:rsidRDefault="00000000">
      <w:pPr>
        <w:pStyle w:val="HTMLPreformatted"/>
      </w:pPr>
      <w:r>
        <w:t xml:space="preserve">receipt of an audio or visual signal indicating an abnormal condition </w:t>
      </w:r>
    </w:p>
    <w:p w14:paraId="72FB9646" w14:textId="77777777" w:rsidR="00000000" w:rsidRDefault="00000000">
      <w:pPr>
        <w:pStyle w:val="HTMLPreformatted"/>
      </w:pPr>
      <w:r>
        <w:t xml:space="preserve">caused by a sustained low current fault. Manual deenergization from a </w:t>
      </w:r>
    </w:p>
    <w:p w14:paraId="38C0E7B4" w14:textId="77777777" w:rsidR="00000000" w:rsidRDefault="00000000">
      <w:pPr>
        <w:pStyle w:val="HTMLPreformatted"/>
      </w:pPr>
      <w:r>
        <w:t xml:space="preserve">manned on-site control center must occur within 1 minute of the receipt </w:t>
      </w:r>
    </w:p>
    <w:p w14:paraId="5B85A9FF" w14:textId="77777777" w:rsidR="00000000" w:rsidRDefault="00000000">
      <w:pPr>
        <w:pStyle w:val="HTMLPreformatted"/>
      </w:pPr>
      <w:r>
        <w:t xml:space="preserve">of the audio or visual signal indicating an abnormal condition caused by </w:t>
      </w:r>
    </w:p>
    <w:p w14:paraId="31D79206" w14:textId="77777777" w:rsidR="00000000" w:rsidRDefault="00000000">
      <w:pPr>
        <w:pStyle w:val="HTMLPreformatted"/>
      </w:pPr>
      <w:r>
        <w:t xml:space="preserve">a sustained low current fault. If automatic operation is selected and a </w:t>
      </w:r>
    </w:p>
    <w:p w14:paraId="3609C9B8" w14:textId="77777777" w:rsidR="00000000" w:rsidRDefault="00000000">
      <w:pPr>
        <w:pStyle w:val="HTMLPreformatted"/>
      </w:pPr>
      <w:r>
        <w:lastRenderedPageBreak/>
        <w:t xml:space="preserve">circuit breaker is utilized for disconnection, it must also have the </w:t>
      </w:r>
    </w:p>
    <w:p w14:paraId="308C7402" w14:textId="77777777" w:rsidR="00000000" w:rsidRDefault="00000000">
      <w:pPr>
        <w:pStyle w:val="HTMLPreformatted"/>
      </w:pPr>
      <w:r>
        <w:t>capability to be manually opened if necessary.</w:t>
      </w:r>
    </w:p>
    <w:p w14:paraId="174B343D" w14:textId="77777777" w:rsidR="00000000" w:rsidRDefault="00000000">
      <w:pPr>
        <w:pStyle w:val="HTMLPreformatted"/>
      </w:pPr>
      <w:r>
        <w:t xml:space="preserve">    (C) The enhanced electrical protective system required for the </w:t>
      </w:r>
    </w:p>
    <w:p w14:paraId="3B1FD4E3" w14:textId="77777777" w:rsidR="00000000" w:rsidRDefault="00000000">
      <w:pPr>
        <w:pStyle w:val="HTMLPreformatted"/>
      </w:pPr>
      <w:r>
        <w:t xml:space="preserve">detection of sustained low current faults and the complete and rapid </w:t>
      </w:r>
    </w:p>
    <w:p w14:paraId="4F36E24E" w14:textId="77777777" w:rsidR="00000000" w:rsidRDefault="00000000">
      <w:pPr>
        <w:pStyle w:val="HTMLPreformatted"/>
      </w:pPr>
      <w:r>
        <w:t xml:space="preserve">deenergization of transformers must be properly installed, maintained, </w:t>
      </w:r>
    </w:p>
    <w:p w14:paraId="07949C03" w14:textId="77777777" w:rsidR="00000000" w:rsidRDefault="00000000">
      <w:pPr>
        <w:pStyle w:val="HTMLPreformatted"/>
      </w:pPr>
      <w:r>
        <w:t xml:space="preserve">and set sensitive enough (in accordance with good engineering practices) </w:t>
      </w:r>
    </w:p>
    <w:p w14:paraId="6B31D21D" w14:textId="77777777" w:rsidR="00000000" w:rsidRDefault="00000000">
      <w:pPr>
        <w:pStyle w:val="HTMLPreformatted"/>
      </w:pPr>
      <w:r>
        <w:t xml:space="preserve">to detect sustained low current faults and allow for rapid and total </w:t>
      </w:r>
    </w:p>
    <w:p w14:paraId="7156971F" w14:textId="77777777" w:rsidR="00000000" w:rsidRDefault="00000000">
      <w:pPr>
        <w:pStyle w:val="HTMLPreformatted"/>
      </w:pPr>
      <w:r>
        <w:t xml:space="preserve">deenergization prior to PCB Transformer rupture (either violent or non </w:t>
      </w:r>
    </w:p>
    <w:p w14:paraId="21F07261" w14:textId="77777777" w:rsidR="00000000" w:rsidRDefault="00000000">
      <w:pPr>
        <w:pStyle w:val="HTMLPreformatted"/>
      </w:pPr>
      <w:r>
        <w:t>violent rupture) and release of PCBs.</w:t>
      </w:r>
    </w:p>
    <w:p w14:paraId="2060BF4B" w14:textId="77777777" w:rsidR="00000000" w:rsidRDefault="00000000">
      <w:pPr>
        <w:pStyle w:val="HTMLPreformatted"/>
      </w:pPr>
      <w:r>
        <w:t xml:space="preserve">    (vi) As of December 1, 1985, all PCB Transformers (including PCB </w:t>
      </w:r>
    </w:p>
    <w:p w14:paraId="3A9761BC" w14:textId="77777777" w:rsidR="00000000" w:rsidRDefault="00000000">
      <w:pPr>
        <w:pStyle w:val="HTMLPreformatted"/>
      </w:pPr>
      <w:r>
        <w:t xml:space="preserve">Transformers in storage for reuse) must be registered with fire response </w:t>
      </w:r>
    </w:p>
    <w:p w14:paraId="5C8D39B2" w14:textId="77777777" w:rsidR="00000000" w:rsidRDefault="00000000">
      <w:pPr>
        <w:pStyle w:val="HTMLPreformatted"/>
      </w:pPr>
      <w:r>
        <w:t xml:space="preserve">personnel with primary jurisdiction (that is, the fire department or </w:t>
      </w:r>
    </w:p>
    <w:p w14:paraId="30EB37AF" w14:textId="77777777" w:rsidR="00000000" w:rsidRDefault="00000000">
      <w:pPr>
        <w:pStyle w:val="HTMLPreformatted"/>
      </w:pPr>
      <w:r>
        <w:t xml:space="preserve">fire brigade which would normally be called upon for the initial </w:t>
      </w:r>
    </w:p>
    <w:p w14:paraId="4AC3FC21" w14:textId="77777777" w:rsidR="00000000" w:rsidRDefault="00000000">
      <w:pPr>
        <w:pStyle w:val="HTMLPreformatted"/>
      </w:pPr>
      <w:r>
        <w:t xml:space="preserve">response to a fire involving the equipment). Information required to be </w:t>
      </w:r>
    </w:p>
    <w:p w14:paraId="5BAC69BC" w14:textId="77777777" w:rsidR="00000000" w:rsidRDefault="00000000">
      <w:pPr>
        <w:pStyle w:val="HTMLPreformatted"/>
      </w:pPr>
      <w:r>
        <w:t>provided to fire response personnel includes:</w:t>
      </w:r>
    </w:p>
    <w:p w14:paraId="006132C8" w14:textId="77777777" w:rsidR="00000000" w:rsidRDefault="00000000">
      <w:pPr>
        <w:pStyle w:val="HTMLPreformatted"/>
      </w:pPr>
      <w:r>
        <w:t xml:space="preserve">    (A) The location of the PCB Transformer(s) (the address(es) of the </w:t>
      </w:r>
    </w:p>
    <w:p w14:paraId="2BE5E232" w14:textId="77777777" w:rsidR="00000000" w:rsidRDefault="00000000">
      <w:pPr>
        <w:pStyle w:val="HTMLPreformatted"/>
      </w:pPr>
      <w:r>
        <w:t xml:space="preserve">building(s) and the physical location of the PCB Transformer(s) on the </w:t>
      </w:r>
    </w:p>
    <w:p w14:paraId="2D237334" w14:textId="77777777" w:rsidR="00000000" w:rsidRDefault="00000000">
      <w:pPr>
        <w:pStyle w:val="HTMLPreformatted"/>
      </w:pPr>
      <w:r>
        <w:t xml:space="preserve">building site(s) and for outdoor PCB Transformers, the location of the </w:t>
      </w:r>
    </w:p>
    <w:p w14:paraId="44076E5A" w14:textId="77777777" w:rsidR="00000000" w:rsidRDefault="00000000">
      <w:pPr>
        <w:pStyle w:val="HTMLPreformatted"/>
      </w:pPr>
      <w:r>
        <w:t>outdoor substation).</w:t>
      </w:r>
    </w:p>
    <w:p w14:paraId="6C215214" w14:textId="77777777" w:rsidR="00000000" w:rsidRDefault="00000000">
      <w:pPr>
        <w:pStyle w:val="HTMLPreformatted"/>
      </w:pPr>
      <w:r>
        <w:t xml:space="preserve">    (B) The principal constituent of the dielectric fluid in the </w:t>
      </w:r>
    </w:p>
    <w:p w14:paraId="5556ABDF" w14:textId="77777777" w:rsidR="00000000" w:rsidRDefault="00000000">
      <w:pPr>
        <w:pStyle w:val="HTMLPreformatted"/>
      </w:pPr>
      <w:r>
        <w:t>transformer(s) (e.g., PCBs, mineral oil, or silicone oil).</w:t>
      </w:r>
    </w:p>
    <w:p w14:paraId="790C6559" w14:textId="77777777" w:rsidR="00000000" w:rsidRDefault="00000000">
      <w:pPr>
        <w:pStyle w:val="HTMLPreformatted"/>
      </w:pPr>
      <w:r>
        <w:t xml:space="preserve">    (C) The name and telephone number of the person to contact in the </w:t>
      </w:r>
    </w:p>
    <w:p w14:paraId="6B98F147" w14:textId="77777777" w:rsidR="00000000" w:rsidRDefault="00000000">
      <w:pPr>
        <w:pStyle w:val="HTMLPreformatted"/>
      </w:pPr>
      <w:r>
        <w:t>event of a fire involving the equipment.</w:t>
      </w:r>
    </w:p>
    <w:p w14:paraId="656D2B00" w14:textId="77777777" w:rsidR="00000000" w:rsidRDefault="00000000">
      <w:pPr>
        <w:pStyle w:val="HTMLPreformatted"/>
      </w:pPr>
      <w:r>
        <w:t xml:space="preserve">    (vii) As of December 1, 1985, PCB Transformers in use in or near </w:t>
      </w:r>
    </w:p>
    <w:p w14:paraId="281782BB" w14:textId="77777777" w:rsidR="00000000" w:rsidRDefault="00000000">
      <w:pPr>
        <w:pStyle w:val="HTMLPreformatted"/>
      </w:pPr>
      <w:r>
        <w:t xml:space="preserve">commercial buildings must be registered with building owners. For PCB </w:t>
      </w:r>
    </w:p>
    <w:p w14:paraId="28FF10B5" w14:textId="77777777" w:rsidR="00000000" w:rsidRDefault="00000000">
      <w:pPr>
        <w:pStyle w:val="HTMLPreformatted"/>
      </w:pPr>
      <w:r>
        <w:t xml:space="preserve">Transformers located in commercial buildings, PCB Transformer owners </w:t>
      </w:r>
    </w:p>
    <w:p w14:paraId="5C30C240" w14:textId="77777777" w:rsidR="00000000" w:rsidRDefault="00000000">
      <w:pPr>
        <w:pStyle w:val="HTMLPreformatted"/>
      </w:pPr>
      <w:r>
        <w:t xml:space="preserve">must register the transformers with the building owner of record. For </w:t>
      </w:r>
    </w:p>
    <w:p w14:paraId="5598EA90" w14:textId="77777777" w:rsidR="00000000" w:rsidRDefault="00000000">
      <w:pPr>
        <w:pStyle w:val="HTMLPreformatted"/>
      </w:pPr>
      <w:r>
        <w:t xml:space="preserve">PCB Transformers located near commercial buildings, PCB Transformer </w:t>
      </w:r>
    </w:p>
    <w:p w14:paraId="666B83EE" w14:textId="77777777" w:rsidR="00000000" w:rsidRDefault="00000000">
      <w:pPr>
        <w:pStyle w:val="HTMLPreformatted"/>
      </w:pPr>
      <w:r>
        <w:t xml:space="preserve">owners must register the transformers with all owners of buildings </w:t>
      </w:r>
    </w:p>
    <w:p w14:paraId="45B137B3" w14:textId="77777777" w:rsidR="00000000" w:rsidRDefault="00000000">
      <w:pPr>
        <w:pStyle w:val="HTMLPreformatted"/>
      </w:pPr>
      <w:r>
        <w:t xml:space="preserve">located within 30 meters of the PCB Transformer(s). Information required </w:t>
      </w:r>
    </w:p>
    <w:p w14:paraId="3AB299A1" w14:textId="77777777" w:rsidR="00000000" w:rsidRDefault="00000000">
      <w:pPr>
        <w:pStyle w:val="HTMLPreformatted"/>
      </w:pPr>
      <w:r>
        <w:t xml:space="preserve">to be provided to building owners by PCB Transformer owners includes but </w:t>
      </w:r>
    </w:p>
    <w:p w14:paraId="70BC99E4" w14:textId="77777777" w:rsidR="00000000" w:rsidRDefault="00000000">
      <w:pPr>
        <w:pStyle w:val="HTMLPreformatted"/>
      </w:pPr>
      <w:r>
        <w:t>is not limited to:</w:t>
      </w:r>
    </w:p>
    <w:p w14:paraId="0E68A8F5" w14:textId="77777777" w:rsidR="00000000" w:rsidRDefault="00000000">
      <w:pPr>
        <w:pStyle w:val="HTMLPreformatted"/>
      </w:pPr>
      <w:r>
        <w:t xml:space="preserve">    (A) The specific location of the PCB Transformer(s).</w:t>
      </w:r>
    </w:p>
    <w:p w14:paraId="60266C7C" w14:textId="77777777" w:rsidR="00000000" w:rsidRDefault="00000000">
      <w:pPr>
        <w:pStyle w:val="HTMLPreformatted"/>
      </w:pPr>
      <w:r>
        <w:t xml:space="preserve">    (B) The principal constituent of the dielectric fluid in the </w:t>
      </w:r>
    </w:p>
    <w:p w14:paraId="3D1CB4B4" w14:textId="77777777" w:rsidR="00000000" w:rsidRDefault="00000000">
      <w:pPr>
        <w:pStyle w:val="HTMLPreformatted"/>
      </w:pPr>
      <w:r>
        <w:t>transformer(s) (e.g., PCBs, mineral oil, or silicone oil).</w:t>
      </w:r>
    </w:p>
    <w:p w14:paraId="114D2733" w14:textId="77777777" w:rsidR="00000000" w:rsidRDefault="00000000">
      <w:pPr>
        <w:pStyle w:val="HTMLPreformatted"/>
      </w:pPr>
      <w:r>
        <w:t xml:space="preserve">    (C) The type of transformer installation (e.g., 208/120 volt </w:t>
      </w:r>
    </w:p>
    <w:p w14:paraId="57E57FC8" w14:textId="77777777" w:rsidR="00000000" w:rsidRDefault="00000000">
      <w:pPr>
        <w:pStyle w:val="HTMLPreformatted"/>
      </w:pPr>
      <w:r>
        <w:t xml:space="preserve">network, 280/120 volt radial, 208 volt radial, 480 volt network, 480/277 </w:t>
      </w:r>
    </w:p>
    <w:p w14:paraId="1A63F499" w14:textId="77777777" w:rsidR="00000000" w:rsidRDefault="00000000">
      <w:pPr>
        <w:pStyle w:val="HTMLPreformatted"/>
      </w:pPr>
      <w:r>
        <w:t>volt network, 480 volt radial, 480/277 volt radial).</w:t>
      </w:r>
    </w:p>
    <w:p w14:paraId="07AB5C5D" w14:textId="77777777" w:rsidR="00000000" w:rsidRDefault="00000000">
      <w:pPr>
        <w:pStyle w:val="HTMLPreformatted"/>
      </w:pPr>
      <w:r>
        <w:t xml:space="preserve">    (viii) As of December 1, 1985, combustible materials, including, but </w:t>
      </w:r>
    </w:p>
    <w:p w14:paraId="540319E6" w14:textId="77777777" w:rsidR="00000000" w:rsidRDefault="00000000">
      <w:pPr>
        <w:pStyle w:val="HTMLPreformatted"/>
      </w:pPr>
      <w:r>
        <w:t xml:space="preserve">not limited to paints, solvents, plastics, paper, and sawn wood must not </w:t>
      </w:r>
    </w:p>
    <w:p w14:paraId="16057CA6" w14:textId="77777777" w:rsidR="00000000" w:rsidRDefault="00000000">
      <w:pPr>
        <w:pStyle w:val="HTMLPreformatted"/>
      </w:pPr>
      <w:r>
        <w:t xml:space="preserve">be stored within a PCB Transformer enclosure (i.e., in a transformer </w:t>
      </w:r>
    </w:p>
    <w:p w14:paraId="6B8BBBF3" w14:textId="77777777" w:rsidR="00000000" w:rsidRDefault="00000000">
      <w:pPr>
        <w:pStyle w:val="HTMLPreformatted"/>
      </w:pPr>
      <w:r>
        <w:t>vault or in a partitioned area housing a transformer);</w:t>
      </w:r>
    </w:p>
    <w:p w14:paraId="6AB65CB3" w14:textId="77777777" w:rsidR="00000000" w:rsidRDefault="00000000">
      <w:pPr>
        <w:pStyle w:val="HTMLPreformatted"/>
      </w:pPr>
    </w:p>
    <w:p w14:paraId="710F2FF1" w14:textId="77777777" w:rsidR="00000000" w:rsidRDefault="00000000">
      <w:pPr>
        <w:pStyle w:val="HTMLPreformatted"/>
      </w:pPr>
      <w:r>
        <w:t>[[Page 509]]</w:t>
      </w:r>
    </w:p>
    <w:p w14:paraId="6EAF267C" w14:textId="77777777" w:rsidR="00000000" w:rsidRDefault="00000000">
      <w:pPr>
        <w:pStyle w:val="HTMLPreformatted"/>
      </w:pPr>
    </w:p>
    <w:p w14:paraId="50645FA7" w14:textId="77777777" w:rsidR="00000000" w:rsidRDefault="00000000">
      <w:pPr>
        <w:pStyle w:val="HTMLPreformatted"/>
      </w:pPr>
      <w:r>
        <w:t xml:space="preserve">within 5 meters of a transformer enclosure, or, if unenclosed </w:t>
      </w:r>
    </w:p>
    <w:p w14:paraId="35B66635" w14:textId="77777777" w:rsidR="00000000" w:rsidRDefault="00000000">
      <w:pPr>
        <w:pStyle w:val="HTMLPreformatted"/>
      </w:pPr>
      <w:r>
        <w:t>(unpartitioned), within 5 meters of a PCB Transformer.</w:t>
      </w:r>
    </w:p>
    <w:p w14:paraId="317BBF3E" w14:textId="77777777" w:rsidR="00000000" w:rsidRDefault="00000000">
      <w:pPr>
        <w:pStyle w:val="HTMLPreformatted"/>
      </w:pPr>
      <w:r>
        <w:t xml:space="preserve">    (ix) A visual inspection of each PCB Transformer (as defined in the </w:t>
      </w:r>
    </w:p>
    <w:p w14:paraId="73648C01" w14:textId="77777777" w:rsidR="00000000" w:rsidRDefault="00000000">
      <w:pPr>
        <w:pStyle w:val="HTMLPreformatted"/>
      </w:pPr>
      <w:r>
        <w:t xml:space="preserve">definition of ``PCB Transformer'' under Sec. 761.3) in use or stored for </w:t>
      </w:r>
    </w:p>
    <w:p w14:paraId="735C0470" w14:textId="77777777" w:rsidR="00000000" w:rsidRDefault="00000000">
      <w:pPr>
        <w:pStyle w:val="HTMLPreformatted"/>
      </w:pPr>
      <w:r>
        <w:t xml:space="preserve">reuse shall be performed at least once every 3 months. These inspections </w:t>
      </w:r>
    </w:p>
    <w:p w14:paraId="2C23231E" w14:textId="77777777" w:rsidR="00000000" w:rsidRDefault="00000000">
      <w:pPr>
        <w:pStyle w:val="HTMLPreformatted"/>
      </w:pPr>
      <w:r>
        <w:t xml:space="preserve">may take place any time during the 3-month periods: January-March, </w:t>
      </w:r>
    </w:p>
    <w:p w14:paraId="5B06F510" w14:textId="77777777" w:rsidR="00000000" w:rsidRDefault="00000000">
      <w:pPr>
        <w:pStyle w:val="HTMLPreformatted"/>
      </w:pPr>
      <w:r>
        <w:t xml:space="preserve">April-June, July-September, and October-December as long as there is a </w:t>
      </w:r>
    </w:p>
    <w:p w14:paraId="34F4455F" w14:textId="77777777" w:rsidR="00000000" w:rsidRDefault="00000000">
      <w:pPr>
        <w:pStyle w:val="HTMLPreformatted"/>
      </w:pPr>
      <w:r>
        <w:t xml:space="preserve">minimum of 30 days between inspections. The visual inspection must </w:t>
      </w:r>
    </w:p>
    <w:p w14:paraId="1A163032" w14:textId="77777777" w:rsidR="00000000" w:rsidRDefault="00000000">
      <w:pPr>
        <w:pStyle w:val="HTMLPreformatted"/>
      </w:pPr>
      <w:r>
        <w:t xml:space="preserve">include investigation for any leak of dielectric fluid on or around the </w:t>
      </w:r>
    </w:p>
    <w:p w14:paraId="6043AA1B" w14:textId="77777777" w:rsidR="00000000" w:rsidRDefault="00000000">
      <w:pPr>
        <w:pStyle w:val="HTMLPreformatted"/>
      </w:pPr>
      <w:r>
        <w:t xml:space="preserve">transformer. The extent of the visual inspections will depend on the </w:t>
      </w:r>
    </w:p>
    <w:p w14:paraId="1EE1B3A3" w14:textId="77777777" w:rsidR="00000000" w:rsidRDefault="00000000">
      <w:pPr>
        <w:pStyle w:val="HTMLPreformatted"/>
      </w:pPr>
      <w:r>
        <w:t xml:space="preserve">physical constraints of each transformer installation and should not </w:t>
      </w:r>
    </w:p>
    <w:p w14:paraId="53B54849" w14:textId="77777777" w:rsidR="00000000" w:rsidRDefault="00000000">
      <w:pPr>
        <w:pStyle w:val="HTMLPreformatted"/>
      </w:pPr>
      <w:r>
        <w:t>require an electrical shutdown of the transformer being inspected.</w:t>
      </w:r>
    </w:p>
    <w:p w14:paraId="6CA2EAB7" w14:textId="77777777" w:rsidR="00000000" w:rsidRDefault="00000000">
      <w:pPr>
        <w:pStyle w:val="HTMLPreformatted"/>
      </w:pPr>
      <w:r>
        <w:lastRenderedPageBreak/>
        <w:t xml:space="preserve">    (x) If a PCB Transformer is found to have a leak which results in </w:t>
      </w:r>
    </w:p>
    <w:p w14:paraId="41135249" w14:textId="77777777" w:rsidR="00000000" w:rsidRDefault="00000000">
      <w:pPr>
        <w:pStyle w:val="HTMLPreformatted"/>
      </w:pPr>
      <w:r>
        <w:t xml:space="preserve">any quantity of PCBs running off or about to run off the external </w:t>
      </w:r>
    </w:p>
    <w:p w14:paraId="1D489243" w14:textId="77777777" w:rsidR="00000000" w:rsidRDefault="00000000">
      <w:pPr>
        <w:pStyle w:val="HTMLPreformatted"/>
      </w:pPr>
      <w:r>
        <w:t xml:space="preserve">surface of the transformer, then the transformer must be repaired or </w:t>
      </w:r>
    </w:p>
    <w:p w14:paraId="041FE2B8" w14:textId="77777777" w:rsidR="00000000" w:rsidRDefault="00000000">
      <w:pPr>
        <w:pStyle w:val="HTMLPreformatted"/>
      </w:pPr>
      <w:r>
        <w:t xml:space="preserve">replaced to eliminate the source of the leak. In all cases any leaking </w:t>
      </w:r>
    </w:p>
    <w:p w14:paraId="5649602B" w14:textId="77777777" w:rsidR="00000000" w:rsidRDefault="00000000">
      <w:pPr>
        <w:pStyle w:val="HTMLPreformatted"/>
      </w:pPr>
      <w:r>
        <w:t xml:space="preserve">material must be cleaned up and properly disposed of according to </w:t>
      </w:r>
    </w:p>
    <w:p w14:paraId="57FB3BB8" w14:textId="77777777" w:rsidR="00000000" w:rsidRDefault="00000000">
      <w:pPr>
        <w:pStyle w:val="HTMLPreformatted"/>
      </w:pPr>
      <w:r>
        <w:t xml:space="preserve">disposal requirements of Sec. 761.60. Cleanup of the released PCBs must </w:t>
      </w:r>
    </w:p>
    <w:p w14:paraId="5C2EE379" w14:textId="77777777" w:rsidR="00000000" w:rsidRDefault="00000000">
      <w:pPr>
        <w:pStyle w:val="HTMLPreformatted"/>
      </w:pPr>
      <w:r>
        <w:t xml:space="preserve">be initiated as soon as possible, but in no case later than 48 hours of </w:t>
      </w:r>
    </w:p>
    <w:p w14:paraId="0DD98CCD" w14:textId="77777777" w:rsidR="00000000" w:rsidRDefault="00000000">
      <w:pPr>
        <w:pStyle w:val="HTMLPreformatted"/>
      </w:pPr>
      <w:r>
        <w:t xml:space="preserve">its discovery. Until appropriate action is completed, any active leak of </w:t>
      </w:r>
    </w:p>
    <w:p w14:paraId="6DFB40E7" w14:textId="77777777" w:rsidR="00000000" w:rsidRDefault="00000000">
      <w:pPr>
        <w:pStyle w:val="HTMLPreformatted"/>
      </w:pPr>
      <w:r>
        <w:t xml:space="preserve">PCBs must be contained to prevent exposure of humans or the environment </w:t>
      </w:r>
    </w:p>
    <w:p w14:paraId="5AF5D31B" w14:textId="77777777" w:rsidR="00000000" w:rsidRDefault="00000000">
      <w:pPr>
        <w:pStyle w:val="HTMLPreformatted"/>
      </w:pPr>
      <w:r>
        <w:t xml:space="preserve">and inspected daily to verify containment of the leak. Trenches, dikes, </w:t>
      </w:r>
    </w:p>
    <w:p w14:paraId="23B08FF2" w14:textId="77777777" w:rsidR="00000000" w:rsidRDefault="00000000">
      <w:pPr>
        <w:pStyle w:val="HTMLPreformatted"/>
      </w:pPr>
      <w:r>
        <w:t>buckets, and pans are examples of proper containment measures.</w:t>
      </w:r>
    </w:p>
    <w:p w14:paraId="478F0849" w14:textId="77777777" w:rsidR="00000000" w:rsidRDefault="00000000">
      <w:pPr>
        <w:pStyle w:val="HTMLPreformatted"/>
      </w:pPr>
      <w:r>
        <w:t xml:space="preserve">    (xi) If a PCB Transformer is involved in a fire-related incident, </w:t>
      </w:r>
    </w:p>
    <w:p w14:paraId="553DBC66" w14:textId="77777777" w:rsidR="00000000" w:rsidRDefault="00000000">
      <w:pPr>
        <w:pStyle w:val="HTMLPreformatted"/>
      </w:pPr>
      <w:r>
        <w:t xml:space="preserve">the owner of the transformer must immediately report the incident to the </w:t>
      </w:r>
    </w:p>
    <w:p w14:paraId="3C7173C4" w14:textId="77777777" w:rsidR="00000000" w:rsidRDefault="00000000">
      <w:pPr>
        <w:pStyle w:val="HTMLPreformatted"/>
      </w:pPr>
      <w:r>
        <w:t xml:space="preserve">National Response Center (toll-free 1-800-424-8802; in Washington, DC </w:t>
      </w:r>
    </w:p>
    <w:p w14:paraId="6772F074" w14:textId="77777777" w:rsidR="00000000" w:rsidRDefault="00000000">
      <w:pPr>
        <w:pStyle w:val="HTMLPreformatted"/>
      </w:pPr>
      <w:r>
        <w:t xml:space="preserve">202-426-2675). A fire-related incident is defined as any incident </w:t>
      </w:r>
    </w:p>
    <w:p w14:paraId="3F7F9291" w14:textId="77777777" w:rsidR="00000000" w:rsidRDefault="00000000">
      <w:pPr>
        <w:pStyle w:val="HTMLPreformatted"/>
      </w:pPr>
      <w:r>
        <w:t xml:space="preserve">involving a PCB Transformer which involves the generation of sufficient </w:t>
      </w:r>
    </w:p>
    <w:p w14:paraId="1C26AB41" w14:textId="77777777" w:rsidR="00000000" w:rsidRDefault="00000000">
      <w:pPr>
        <w:pStyle w:val="HTMLPreformatted"/>
      </w:pPr>
      <w:r>
        <w:t>heat and/or pressure (by any source) to result in the violent or non-</w:t>
      </w:r>
    </w:p>
    <w:p w14:paraId="1284A9A5" w14:textId="77777777" w:rsidR="00000000" w:rsidRDefault="00000000">
      <w:pPr>
        <w:pStyle w:val="HTMLPreformatted"/>
      </w:pPr>
      <w:r>
        <w:t xml:space="preserve">violent rupture of a PCB Transformer and the release of PCBs. </w:t>
      </w:r>
    </w:p>
    <w:p w14:paraId="066CC7EE" w14:textId="77777777" w:rsidR="00000000" w:rsidRDefault="00000000">
      <w:pPr>
        <w:pStyle w:val="HTMLPreformatted"/>
      </w:pPr>
      <w:r>
        <w:t xml:space="preserve">Information must be provided regarding the type of PCB Transformer </w:t>
      </w:r>
    </w:p>
    <w:p w14:paraId="163EB6A7" w14:textId="77777777" w:rsidR="00000000" w:rsidRDefault="00000000">
      <w:pPr>
        <w:pStyle w:val="HTMLPreformatted"/>
      </w:pPr>
      <w:r>
        <w:t xml:space="preserve">installation involved in the fire-related incident (e.g., high or low </w:t>
      </w:r>
    </w:p>
    <w:p w14:paraId="7EF1D930" w14:textId="77777777" w:rsidR="00000000" w:rsidRDefault="00000000">
      <w:pPr>
        <w:pStyle w:val="HTMLPreformatted"/>
      </w:pPr>
      <w:r>
        <w:t xml:space="preserve">secondary voltage network transformer, high or low secondary voltage </w:t>
      </w:r>
    </w:p>
    <w:p w14:paraId="1F26134E" w14:textId="77777777" w:rsidR="00000000" w:rsidRDefault="00000000">
      <w:pPr>
        <w:pStyle w:val="HTMLPreformatted"/>
      </w:pPr>
      <w:r>
        <w:t xml:space="preserve">simple radial system, expanded radial system, primary selective system, </w:t>
      </w:r>
    </w:p>
    <w:p w14:paraId="12BF5D66" w14:textId="77777777" w:rsidR="00000000" w:rsidRDefault="00000000">
      <w:pPr>
        <w:pStyle w:val="HTMLPreformatted"/>
      </w:pPr>
      <w:r>
        <w:t xml:space="preserve">primary loop system, or secondary selective system or other systems) and </w:t>
      </w:r>
    </w:p>
    <w:p w14:paraId="526EBF29" w14:textId="77777777" w:rsidR="00000000" w:rsidRDefault="00000000">
      <w:pPr>
        <w:pStyle w:val="HTMLPreformatted"/>
      </w:pPr>
      <w:r>
        <w:t xml:space="preserve">the readily ascertainable cause of the fire-related incident (e.g., high </w:t>
      </w:r>
    </w:p>
    <w:p w14:paraId="7DA86F11" w14:textId="77777777" w:rsidR="00000000" w:rsidRDefault="00000000">
      <w:pPr>
        <w:pStyle w:val="HTMLPreformatted"/>
      </w:pPr>
      <w:r>
        <w:t xml:space="preserve">current fault in the primary or secondary or low current fault in </w:t>
      </w:r>
    </w:p>
    <w:p w14:paraId="41B9E3F3" w14:textId="77777777" w:rsidR="00000000" w:rsidRDefault="00000000">
      <w:pPr>
        <w:pStyle w:val="HTMLPreformatted"/>
      </w:pPr>
      <w:r>
        <w:t xml:space="preserve">secondary). The owner of the PCB Transformer must also take measures as </w:t>
      </w:r>
    </w:p>
    <w:p w14:paraId="136AB606" w14:textId="77777777" w:rsidR="00000000" w:rsidRDefault="00000000">
      <w:pPr>
        <w:pStyle w:val="HTMLPreformatted"/>
      </w:pPr>
      <w:r>
        <w:t xml:space="preserve">soon as practically and safely possible to contain and control any </w:t>
      </w:r>
    </w:p>
    <w:p w14:paraId="7FD5C85C" w14:textId="77777777" w:rsidR="00000000" w:rsidRDefault="00000000">
      <w:pPr>
        <w:pStyle w:val="HTMLPreformatted"/>
      </w:pPr>
      <w:r>
        <w:t xml:space="preserve">potential releases of PCBs and incomplete combustion products into </w:t>
      </w:r>
    </w:p>
    <w:p w14:paraId="47747CDD" w14:textId="77777777" w:rsidR="00000000" w:rsidRDefault="00000000">
      <w:pPr>
        <w:pStyle w:val="HTMLPreformatted"/>
      </w:pPr>
      <w:r>
        <w:t>water. These measures include, but are not limited to:</w:t>
      </w:r>
    </w:p>
    <w:p w14:paraId="5AE70579" w14:textId="77777777" w:rsidR="00000000" w:rsidRDefault="00000000">
      <w:pPr>
        <w:pStyle w:val="HTMLPreformatted"/>
      </w:pPr>
      <w:r>
        <w:t xml:space="preserve">    (A) The blocking of all floor drains in the vicinity of the </w:t>
      </w:r>
    </w:p>
    <w:p w14:paraId="6BC9CEF7" w14:textId="77777777" w:rsidR="00000000" w:rsidRDefault="00000000">
      <w:pPr>
        <w:pStyle w:val="HTMLPreformatted"/>
      </w:pPr>
      <w:r>
        <w:t>transformer.</w:t>
      </w:r>
    </w:p>
    <w:p w14:paraId="3815DC08" w14:textId="77777777" w:rsidR="00000000" w:rsidRDefault="00000000">
      <w:pPr>
        <w:pStyle w:val="HTMLPreformatted"/>
      </w:pPr>
      <w:r>
        <w:t xml:space="preserve">    (B) The containment of water runoff.</w:t>
      </w:r>
    </w:p>
    <w:p w14:paraId="39A6F3F3" w14:textId="77777777" w:rsidR="00000000" w:rsidRDefault="00000000">
      <w:pPr>
        <w:pStyle w:val="HTMLPreformatted"/>
      </w:pPr>
      <w:r>
        <w:t xml:space="preserve">    (C) The control and treatment (prior to release) of any water used </w:t>
      </w:r>
    </w:p>
    <w:p w14:paraId="54E99156" w14:textId="77777777" w:rsidR="00000000" w:rsidRDefault="00000000">
      <w:pPr>
        <w:pStyle w:val="HTMLPreformatted"/>
      </w:pPr>
      <w:r>
        <w:t>in subsequent cleanup operations.</w:t>
      </w:r>
    </w:p>
    <w:p w14:paraId="1F7964D7" w14:textId="77777777" w:rsidR="00000000" w:rsidRDefault="00000000">
      <w:pPr>
        <w:pStyle w:val="HTMLPreformatted"/>
      </w:pPr>
      <w:r>
        <w:t xml:space="preserve">    (xii) Records of inspection and maintenance history shall be </w:t>
      </w:r>
    </w:p>
    <w:p w14:paraId="0F1E425B" w14:textId="77777777" w:rsidR="00000000" w:rsidRDefault="00000000">
      <w:pPr>
        <w:pStyle w:val="HTMLPreformatted"/>
      </w:pPr>
      <w:r>
        <w:t xml:space="preserve">maintained at least 3 years after disposing of the transformer and shall </w:t>
      </w:r>
    </w:p>
    <w:p w14:paraId="16E46405" w14:textId="77777777" w:rsidR="00000000" w:rsidRDefault="00000000">
      <w:pPr>
        <w:pStyle w:val="HTMLPreformatted"/>
      </w:pPr>
      <w:r>
        <w:t xml:space="preserve">be made available for inspection, upon request by EPA. Such records </w:t>
      </w:r>
    </w:p>
    <w:p w14:paraId="52DDC7D1" w14:textId="77777777" w:rsidR="00000000" w:rsidRDefault="00000000">
      <w:pPr>
        <w:pStyle w:val="HTMLPreformatted"/>
      </w:pPr>
      <w:r>
        <w:t>shall contain the following information for each PCB Transformer:</w:t>
      </w:r>
    </w:p>
    <w:p w14:paraId="21477904" w14:textId="77777777" w:rsidR="00000000" w:rsidRDefault="00000000">
      <w:pPr>
        <w:pStyle w:val="HTMLPreformatted"/>
      </w:pPr>
      <w:r>
        <w:t xml:space="preserve">    (A) Its location.</w:t>
      </w:r>
    </w:p>
    <w:p w14:paraId="4DFA4AFF" w14:textId="77777777" w:rsidR="00000000" w:rsidRDefault="00000000">
      <w:pPr>
        <w:pStyle w:val="HTMLPreformatted"/>
      </w:pPr>
      <w:r>
        <w:t xml:space="preserve">    (B) The date of each visual inspection and the date that leak was </w:t>
      </w:r>
    </w:p>
    <w:p w14:paraId="161BE97D" w14:textId="77777777" w:rsidR="00000000" w:rsidRDefault="00000000">
      <w:pPr>
        <w:pStyle w:val="HTMLPreformatted"/>
      </w:pPr>
      <w:r>
        <w:t>discovered, if different from the inspection date.</w:t>
      </w:r>
    </w:p>
    <w:p w14:paraId="47D91383" w14:textId="77777777" w:rsidR="00000000" w:rsidRDefault="00000000">
      <w:pPr>
        <w:pStyle w:val="HTMLPreformatted"/>
      </w:pPr>
      <w:r>
        <w:t xml:space="preserve">    (C) The person performing the inspection.</w:t>
      </w:r>
    </w:p>
    <w:p w14:paraId="6DCE5DC8" w14:textId="77777777" w:rsidR="00000000" w:rsidRDefault="00000000">
      <w:pPr>
        <w:pStyle w:val="HTMLPreformatted"/>
      </w:pPr>
      <w:r>
        <w:t xml:space="preserve">    (D) The location of any leak(s).</w:t>
      </w:r>
    </w:p>
    <w:p w14:paraId="20F0AFA7" w14:textId="77777777" w:rsidR="00000000" w:rsidRDefault="00000000">
      <w:pPr>
        <w:pStyle w:val="HTMLPreformatted"/>
      </w:pPr>
      <w:r>
        <w:t xml:space="preserve">    (E) An estimate of the amount of dielectric fluid released from any </w:t>
      </w:r>
    </w:p>
    <w:p w14:paraId="4C8F6605" w14:textId="77777777" w:rsidR="00000000" w:rsidRDefault="00000000">
      <w:pPr>
        <w:pStyle w:val="HTMLPreformatted"/>
      </w:pPr>
      <w:r>
        <w:t>leak.</w:t>
      </w:r>
    </w:p>
    <w:p w14:paraId="3449AB2E" w14:textId="77777777" w:rsidR="00000000" w:rsidRDefault="00000000">
      <w:pPr>
        <w:pStyle w:val="HTMLPreformatted"/>
      </w:pPr>
      <w:r>
        <w:t xml:space="preserve">    (F) The date of any cleanup, containment, repair, or replacement.</w:t>
      </w:r>
    </w:p>
    <w:p w14:paraId="0938C3A1" w14:textId="77777777" w:rsidR="00000000" w:rsidRDefault="00000000">
      <w:pPr>
        <w:pStyle w:val="HTMLPreformatted"/>
      </w:pPr>
      <w:r>
        <w:t xml:space="preserve">    (G) A description of any cleanup, containment, or repair performed.</w:t>
      </w:r>
    </w:p>
    <w:p w14:paraId="61B5A8A4" w14:textId="77777777" w:rsidR="00000000" w:rsidRDefault="00000000">
      <w:pPr>
        <w:pStyle w:val="HTMLPreformatted"/>
      </w:pPr>
      <w:r>
        <w:t xml:space="preserve">    (H) The results of any containment and daily inspection required for </w:t>
      </w:r>
    </w:p>
    <w:p w14:paraId="11137B6A" w14:textId="77777777" w:rsidR="00000000" w:rsidRDefault="00000000">
      <w:pPr>
        <w:pStyle w:val="HTMLPreformatted"/>
      </w:pPr>
      <w:r>
        <w:t>uncorrected active leaks.</w:t>
      </w:r>
    </w:p>
    <w:p w14:paraId="33725133" w14:textId="77777777" w:rsidR="00000000" w:rsidRDefault="00000000">
      <w:pPr>
        <w:pStyle w:val="HTMLPreformatted"/>
      </w:pPr>
      <w:r>
        <w:t xml:space="preserve">    (xiii) A reduced visual inspection frequency of at least once every </w:t>
      </w:r>
    </w:p>
    <w:p w14:paraId="43A1D424" w14:textId="77777777" w:rsidR="00000000" w:rsidRDefault="00000000">
      <w:pPr>
        <w:pStyle w:val="HTMLPreformatted"/>
      </w:pPr>
      <w:r>
        <w:t xml:space="preserve">12 months applies to PCB Transformers that utilize either of the </w:t>
      </w:r>
    </w:p>
    <w:p w14:paraId="32542EEA" w14:textId="77777777" w:rsidR="00000000" w:rsidRDefault="00000000">
      <w:pPr>
        <w:pStyle w:val="HTMLPreformatted"/>
      </w:pPr>
      <w:r>
        <w:t xml:space="preserve">following risk reduction measures. These inspections may take place any </w:t>
      </w:r>
    </w:p>
    <w:p w14:paraId="62988592" w14:textId="77777777" w:rsidR="00000000" w:rsidRDefault="00000000">
      <w:pPr>
        <w:pStyle w:val="HTMLPreformatted"/>
      </w:pPr>
      <w:r>
        <w:t xml:space="preserve">time during the calendar year as long as there is a minimum of 180 days </w:t>
      </w:r>
    </w:p>
    <w:p w14:paraId="10492595" w14:textId="77777777" w:rsidR="00000000" w:rsidRDefault="00000000">
      <w:pPr>
        <w:pStyle w:val="HTMLPreformatted"/>
      </w:pPr>
      <w:r>
        <w:t>between inspections.</w:t>
      </w:r>
    </w:p>
    <w:p w14:paraId="61337C0D" w14:textId="77777777" w:rsidR="00000000" w:rsidRDefault="00000000">
      <w:pPr>
        <w:pStyle w:val="HTMLPreformatted"/>
      </w:pPr>
    </w:p>
    <w:p w14:paraId="0F2ADE09" w14:textId="77777777" w:rsidR="00000000" w:rsidRDefault="00000000">
      <w:pPr>
        <w:pStyle w:val="HTMLPreformatted"/>
      </w:pPr>
      <w:r>
        <w:t>[[Page 510]]</w:t>
      </w:r>
    </w:p>
    <w:p w14:paraId="7A94B48A" w14:textId="77777777" w:rsidR="00000000" w:rsidRDefault="00000000">
      <w:pPr>
        <w:pStyle w:val="HTMLPreformatted"/>
      </w:pPr>
    </w:p>
    <w:p w14:paraId="35DF17F5" w14:textId="77777777" w:rsidR="00000000" w:rsidRDefault="00000000">
      <w:pPr>
        <w:pStyle w:val="HTMLPreformatted"/>
      </w:pPr>
      <w:r>
        <w:lastRenderedPageBreak/>
        <w:t xml:space="preserve">    (A) A PCB Transformer which has impervious, undrained, secondary </w:t>
      </w:r>
    </w:p>
    <w:p w14:paraId="4AA6D55D" w14:textId="77777777" w:rsidR="00000000" w:rsidRDefault="00000000">
      <w:pPr>
        <w:pStyle w:val="HTMLPreformatted"/>
      </w:pPr>
      <w:r>
        <w:t xml:space="preserve">containment capacity of at least 100 percent of the total dielectric </w:t>
      </w:r>
    </w:p>
    <w:p w14:paraId="7D5435EF" w14:textId="77777777" w:rsidR="00000000" w:rsidRDefault="00000000">
      <w:pPr>
        <w:pStyle w:val="HTMLPreformatted"/>
      </w:pPr>
      <w:r>
        <w:t>fluid volume of all transformers so contained or</w:t>
      </w:r>
    </w:p>
    <w:p w14:paraId="22A61A45" w14:textId="77777777" w:rsidR="00000000" w:rsidRDefault="00000000">
      <w:pPr>
        <w:pStyle w:val="HTMLPreformatted"/>
      </w:pPr>
      <w:r>
        <w:t xml:space="preserve">    (B) A PCB Transformer which has been tested and found to contain </w:t>
      </w:r>
    </w:p>
    <w:p w14:paraId="594A9A10" w14:textId="77777777" w:rsidR="00000000" w:rsidRDefault="00000000">
      <w:pPr>
        <w:pStyle w:val="HTMLPreformatted"/>
      </w:pPr>
      <w:r>
        <w:t xml:space="preserve">less than 60,000 ppm PCBs (after 3 months of in service use if the </w:t>
      </w:r>
    </w:p>
    <w:p w14:paraId="1E053F37" w14:textId="77777777" w:rsidR="00000000" w:rsidRDefault="00000000">
      <w:pPr>
        <w:pStyle w:val="HTMLPreformatted"/>
      </w:pPr>
      <w:r>
        <w:t xml:space="preserve">transformer has been serviced for purposes of reducing the PCB </w:t>
      </w:r>
    </w:p>
    <w:p w14:paraId="4A56EDEE" w14:textId="77777777" w:rsidR="00000000" w:rsidRDefault="00000000">
      <w:pPr>
        <w:pStyle w:val="HTMLPreformatted"/>
      </w:pPr>
      <w:r>
        <w:t>concentration).</w:t>
      </w:r>
    </w:p>
    <w:p w14:paraId="03F2B235" w14:textId="77777777" w:rsidR="00000000" w:rsidRDefault="00000000">
      <w:pPr>
        <w:pStyle w:val="HTMLPreformatted"/>
      </w:pPr>
      <w:r>
        <w:t xml:space="preserve">    (xiv) An increased visual inspection frequency of at least once </w:t>
      </w:r>
    </w:p>
    <w:p w14:paraId="10AB6091" w14:textId="77777777" w:rsidR="00000000" w:rsidRDefault="00000000">
      <w:pPr>
        <w:pStyle w:val="HTMLPreformatted"/>
      </w:pPr>
      <w:r>
        <w:t xml:space="preserve">every week applies to any PCB Transformer in use or stored for reuse </w:t>
      </w:r>
    </w:p>
    <w:p w14:paraId="19A44ED4" w14:textId="77777777" w:rsidR="00000000" w:rsidRDefault="00000000">
      <w:pPr>
        <w:pStyle w:val="HTMLPreformatted"/>
      </w:pPr>
      <w:r>
        <w:t xml:space="preserve">which poses an exposure risk to food or feed. The user of a PCB </w:t>
      </w:r>
    </w:p>
    <w:p w14:paraId="4F70DEAD" w14:textId="77777777" w:rsidR="00000000" w:rsidRDefault="00000000">
      <w:pPr>
        <w:pStyle w:val="HTMLPreformatted"/>
      </w:pPr>
      <w:r>
        <w:t xml:space="preserve">Transformer posing an exposure risk to food is responsible for the </w:t>
      </w:r>
    </w:p>
    <w:p w14:paraId="381B6D83" w14:textId="77777777" w:rsidR="00000000" w:rsidRDefault="00000000">
      <w:pPr>
        <w:pStyle w:val="HTMLPreformatted"/>
      </w:pPr>
      <w:r>
        <w:t xml:space="preserve">inspection, recordkeeping, and maintenance requirements under this </w:t>
      </w:r>
    </w:p>
    <w:p w14:paraId="0F450C31" w14:textId="77777777" w:rsidR="00000000" w:rsidRDefault="00000000">
      <w:pPr>
        <w:pStyle w:val="HTMLPreformatted"/>
      </w:pPr>
      <w:r>
        <w:t xml:space="preserve">section until the user notifies the owner that the transformer may pose </w:t>
      </w:r>
    </w:p>
    <w:p w14:paraId="66F15FDB" w14:textId="77777777" w:rsidR="00000000" w:rsidRDefault="00000000">
      <w:pPr>
        <w:pStyle w:val="HTMLPreformatted"/>
      </w:pPr>
      <w:r>
        <w:t xml:space="preserve">an exposure risk to food or feed. Following such notification, it is the </w:t>
      </w:r>
    </w:p>
    <w:p w14:paraId="54F74D44" w14:textId="77777777" w:rsidR="00000000" w:rsidRDefault="00000000">
      <w:pPr>
        <w:pStyle w:val="HTMLPreformatted"/>
      </w:pPr>
      <w:r>
        <w:t xml:space="preserve">owner's ultimate responsibility to determine whether the PCB Transformer </w:t>
      </w:r>
    </w:p>
    <w:p w14:paraId="2E5C1B72" w14:textId="77777777" w:rsidR="00000000" w:rsidRDefault="00000000">
      <w:pPr>
        <w:pStyle w:val="HTMLPreformatted"/>
      </w:pPr>
      <w:r>
        <w:t>poses an exposure risk to food or feed.</w:t>
      </w:r>
    </w:p>
    <w:p w14:paraId="1E95B3EA" w14:textId="77777777" w:rsidR="00000000" w:rsidRDefault="00000000">
      <w:pPr>
        <w:pStyle w:val="HTMLPreformatted"/>
      </w:pPr>
      <w:r>
        <w:t xml:space="preserve">    (xv) In the event a mineral oil transformer, assumed to contain less </w:t>
      </w:r>
    </w:p>
    <w:p w14:paraId="7023E721" w14:textId="77777777" w:rsidR="00000000" w:rsidRDefault="00000000">
      <w:pPr>
        <w:pStyle w:val="HTMLPreformatted"/>
      </w:pPr>
      <w:r>
        <w:t xml:space="preserve">than 500 ppm of PCBs as provided in Sec. 761.3, is tested and found to </w:t>
      </w:r>
    </w:p>
    <w:p w14:paraId="2C66D600" w14:textId="77777777" w:rsidR="00000000" w:rsidRDefault="00000000">
      <w:pPr>
        <w:pStyle w:val="HTMLPreformatted"/>
      </w:pPr>
      <w:r>
        <w:t xml:space="preserve">be contaminated at 500 ppm or greater PCBs, it will be subject to all </w:t>
      </w:r>
    </w:p>
    <w:p w14:paraId="002C7EF8" w14:textId="77777777" w:rsidR="00000000" w:rsidRDefault="00000000">
      <w:pPr>
        <w:pStyle w:val="HTMLPreformatted"/>
      </w:pPr>
      <w:r>
        <w:t xml:space="preserve">the requirements of this Part 761. In addition, efforts must be </w:t>
      </w:r>
    </w:p>
    <w:p w14:paraId="460F8FB7" w14:textId="77777777" w:rsidR="00000000" w:rsidRDefault="00000000">
      <w:pPr>
        <w:pStyle w:val="HTMLPreformatted"/>
      </w:pPr>
      <w:r>
        <w:t xml:space="preserve">initiated immediately to bring the transformer into compliance in </w:t>
      </w:r>
    </w:p>
    <w:p w14:paraId="5E092BFB" w14:textId="77777777" w:rsidR="00000000" w:rsidRDefault="00000000">
      <w:pPr>
        <w:pStyle w:val="HTMLPreformatted"/>
      </w:pPr>
      <w:r>
        <w:t>accordance with the following schedule:</w:t>
      </w:r>
    </w:p>
    <w:p w14:paraId="20E935DF" w14:textId="77777777" w:rsidR="00000000" w:rsidRDefault="00000000">
      <w:pPr>
        <w:pStyle w:val="HTMLPreformatted"/>
      </w:pPr>
      <w:r>
        <w:t xml:space="preserve">    (A) Report fire-related incidents, effective immediately after </w:t>
      </w:r>
    </w:p>
    <w:p w14:paraId="2DC45EE4" w14:textId="77777777" w:rsidR="00000000" w:rsidRDefault="00000000">
      <w:pPr>
        <w:pStyle w:val="HTMLPreformatted"/>
      </w:pPr>
      <w:r>
        <w:t>discovery.</w:t>
      </w:r>
    </w:p>
    <w:p w14:paraId="6179111D" w14:textId="77777777" w:rsidR="00000000" w:rsidRDefault="00000000">
      <w:pPr>
        <w:pStyle w:val="HTMLPreformatted"/>
      </w:pPr>
      <w:r>
        <w:t xml:space="preserve">    (B) Mark the PCB transformer within 7 days after discovery.</w:t>
      </w:r>
    </w:p>
    <w:p w14:paraId="7C927FE4" w14:textId="77777777" w:rsidR="00000000" w:rsidRDefault="00000000">
      <w:pPr>
        <w:pStyle w:val="HTMLPreformatted"/>
      </w:pPr>
      <w:r>
        <w:t xml:space="preserve">    (C) Mark the vault door, machinery room door, fence, hallway or </w:t>
      </w:r>
    </w:p>
    <w:p w14:paraId="1B413F6C" w14:textId="77777777" w:rsidR="00000000" w:rsidRDefault="00000000">
      <w:pPr>
        <w:pStyle w:val="HTMLPreformatted"/>
      </w:pPr>
      <w:r>
        <w:t xml:space="preserve">other means of access to the PCB Transformer within 7 days after </w:t>
      </w:r>
    </w:p>
    <w:p w14:paraId="312AD3CC" w14:textId="77777777" w:rsidR="00000000" w:rsidRDefault="00000000">
      <w:pPr>
        <w:pStyle w:val="HTMLPreformatted"/>
      </w:pPr>
      <w:r>
        <w:t>discovery.</w:t>
      </w:r>
    </w:p>
    <w:p w14:paraId="530C107A" w14:textId="77777777" w:rsidR="00000000" w:rsidRDefault="00000000">
      <w:pPr>
        <w:pStyle w:val="HTMLPreformatted"/>
      </w:pPr>
      <w:r>
        <w:t xml:space="preserve">    (D) Register the PCB Transformer in writing with fire response </w:t>
      </w:r>
    </w:p>
    <w:p w14:paraId="10E0EA38" w14:textId="77777777" w:rsidR="00000000" w:rsidRDefault="00000000">
      <w:pPr>
        <w:pStyle w:val="HTMLPreformatted"/>
      </w:pPr>
      <w:r>
        <w:t xml:space="preserve">personnel with primary jurisdiction and with the building owner, within </w:t>
      </w:r>
    </w:p>
    <w:p w14:paraId="1F862E47" w14:textId="77777777" w:rsidR="00000000" w:rsidRDefault="00000000">
      <w:pPr>
        <w:pStyle w:val="HTMLPreformatted"/>
      </w:pPr>
      <w:r>
        <w:t>30 days of discovery.</w:t>
      </w:r>
    </w:p>
    <w:p w14:paraId="79AA1BA7" w14:textId="77777777" w:rsidR="00000000" w:rsidRDefault="00000000">
      <w:pPr>
        <w:pStyle w:val="HTMLPreformatted"/>
      </w:pPr>
      <w:r>
        <w:t xml:space="preserve">    (E) Install electrical protective equipment on a radial PCB </w:t>
      </w:r>
    </w:p>
    <w:p w14:paraId="0DF3C8E9" w14:textId="77777777" w:rsidR="00000000" w:rsidRDefault="00000000">
      <w:pPr>
        <w:pStyle w:val="HTMLPreformatted"/>
      </w:pPr>
      <w:r>
        <w:t xml:space="preserve">Transformer and a non-sidewalk vault, lower secondary voltage network </w:t>
      </w:r>
    </w:p>
    <w:p w14:paraId="5C6F5435" w14:textId="77777777" w:rsidR="00000000" w:rsidRDefault="00000000">
      <w:pPr>
        <w:pStyle w:val="HTMLPreformatted"/>
      </w:pPr>
      <w:r>
        <w:t xml:space="preserve">PCB Transformer in or near a commercial building within 18 months of </w:t>
      </w:r>
    </w:p>
    <w:p w14:paraId="35FE4C9F" w14:textId="77777777" w:rsidR="00000000" w:rsidRDefault="00000000">
      <w:pPr>
        <w:pStyle w:val="HTMLPreformatted"/>
      </w:pPr>
      <w:r>
        <w:t>discovery or by October 1, 1990, whichever is later.</w:t>
      </w:r>
    </w:p>
    <w:p w14:paraId="77CE41A8" w14:textId="77777777" w:rsidR="00000000" w:rsidRDefault="00000000">
      <w:pPr>
        <w:pStyle w:val="HTMLPreformatted"/>
      </w:pPr>
      <w:r>
        <w:t xml:space="preserve">    (F) Remove a non-sidewalk vault, lower secondary voltage network PCB </w:t>
      </w:r>
    </w:p>
    <w:p w14:paraId="3EB9B853" w14:textId="77777777" w:rsidR="00000000" w:rsidRDefault="00000000">
      <w:pPr>
        <w:pStyle w:val="HTMLPreformatted"/>
      </w:pPr>
      <w:r>
        <w:t xml:space="preserve">Transformer in or near a commercial building, if electrical protective </w:t>
      </w:r>
    </w:p>
    <w:p w14:paraId="75E13060" w14:textId="77777777" w:rsidR="00000000" w:rsidRDefault="00000000">
      <w:pPr>
        <w:pStyle w:val="HTMLPreformatted"/>
      </w:pPr>
      <w:r>
        <w:t xml:space="preserve">equipment is not installed, within 18 months of discovery or by October </w:t>
      </w:r>
    </w:p>
    <w:p w14:paraId="5B09C61D" w14:textId="77777777" w:rsidR="00000000" w:rsidRDefault="00000000">
      <w:pPr>
        <w:pStyle w:val="HTMLPreformatted"/>
      </w:pPr>
      <w:r>
        <w:t>1, 1993, whichever is later.</w:t>
      </w:r>
    </w:p>
    <w:p w14:paraId="21022E77" w14:textId="77777777" w:rsidR="00000000" w:rsidRDefault="00000000">
      <w:pPr>
        <w:pStyle w:val="HTMLPreformatted"/>
      </w:pPr>
      <w:r>
        <w:t xml:space="preserve">    (G) Remove a lower secondary voltage network PCB Transformer located </w:t>
      </w:r>
    </w:p>
    <w:p w14:paraId="6BBD3C3B" w14:textId="77777777" w:rsidR="00000000" w:rsidRDefault="00000000">
      <w:pPr>
        <w:pStyle w:val="HTMLPreformatted"/>
      </w:pPr>
      <w:r>
        <w:t xml:space="preserve">in a sidewalk vault in or near a commercial building, within 18 months </w:t>
      </w:r>
    </w:p>
    <w:p w14:paraId="55BC9BB1" w14:textId="77777777" w:rsidR="00000000" w:rsidRDefault="00000000">
      <w:pPr>
        <w:pStyle w:val="HTMLPreformatted"/>
      </w:pPr>
      <w:r>
        <w:t>of discovery or by October 1, 1993, whichever is later.</w:t>
      </w:r>
    </w:p>
    <w:p w14:paraId="3FADC3AC" w14:textId="77777777" w:rsidR="00000000" w:rsidRDefault="00000000">
      <w:pPr>
        <w:pStyle w:val="HTMLPreformatted"/>
      </w:pPr>
      <w:r>
        <w:t xml:space="preserve">    (H) Retrofill and reclassify a radial PCB Transformer or a lower or </w:t>
      </w:r>
    </w:p>
    <w:p w14:paraId="08386652" w14:textId="77777777" w:rsidR="00000000" w:rsidRDefault="00000000">
      <w:pPr>
        <w:pStyle w:val="HTMLPreformatted"/>
      </w:pPr>
      <w:r>
        <w:t xml:space="preserve">higher secondary voltage network PCB Transformer, located in other than </w:t>
      </w:r>
    </w:p>
    <w:p w14:paraId="76B9FA2E" w14:textId="77777777" w:rsidR="00000000" w:rsidRDefault="00000000">
      <w:pPr>
        <w:pStyle w:val="HTMLPreformatted"/>
      </w:pPr>
      <w:r>
        <w:t xml:space="preserve">a sidewalk vault in or near a commercial building, within 18 months or </w:t>
      </w:r>
    </w:p>
    <w:p w14:paraId="57BF9EDC" w14:textId="77777777" w:rsidR="00000000" w:rsidRDefault="00000000">
      <w:pPr>
        <w:pStyle w:val="HTMLPreformatted"/>
      </w:pPr>
      <w:r>
        <w:t xml:space="preserve">by October 1, 1990, whichever is later. This is an option in lieu of </w:t>
      </w:r>
    </w:p>
    <w:p w14:paraId="6D3E4A57" w14:textId="77777777" w:rsidR="00000000" w:rsidRDefault="00000000">
      <w:pPr>
        <w:pStyle w:val="HTMLPreformatted"/>
      </w:pPr>
      <w:r>
        <w:t xml:space="preserve">installing electrical protective equipment on a radial or lower </w:t>
      </w:r>
    </w:p>
    <w:p w14:paraId="09B6E571" w14:textId="77777777" w:rsidR="00000000" w:rsidRDefault="00000000">
      <w:pPr>
        <w:pStyle w:val="HTMLPreformatted"/>
      </w:pPr>
      <w:r>
        <w:t xml:space="preserve">secondary voltage network PCB Transformer located in other than a </w:t>
      </w:r>
    </w:p>
    <w:p w14:paraId="488CE103" w14:textId="77777777" w:rsidR="00000000" w:rsidRDefault="00000000">
      <w:pPr>
        <w:pStyle w:val="HTMLPreformatted"/>
      </w:pPr>
      <w:r>
        <w:t xml:space="preserve">sidewalk vault or of removing a higher secondary voltage network PCB </w:t>
      </w:r>
    </w:p>
    <w:p w14:paraId="5FA11C6F" w14:textId="77777777" w:rsidR="00000000" w:rsidRDefault="00000000">
      <w:pPr>
        <w:pStyle w:val="HTMLPreformatted"/>
      </w:pPr>
      <w:r>
        <w:t xml:space="preserve">Transformer or a lower secondary voltage network PCB Transformer, </w:t>
      </w:r>
    </w:p>
    <w:p w14:paraId="42CCC130" w14:textId="77777777" w:rsidR="00000000" w:rsidRDefault="00000000">
      <w:pPr>
        <w:pStyle w:val="HTMLPreformatted"/>
      </w:pPr>
      <w:r>
        <w:t>located in a sidewalk vault, from service.</w:t>
      </w:r>
    </w:p>
    <w:p w14:paraId="441C39BC" w14:textId="77777777" w:rsidR="00000000" w:rsidRDefault="00000000">
      <w:pPr>
        <w:pStyle w:val="HTMLPreformatted"/>
      </w:pPr>
      <w:r>
        <w:t xml:space="preserve">    (I) Retrofill and reclassify a lower secondary voltage network PCB </w:t>
      </w:r>
    </w:p>
    <w:p w14:paraId="09DFBF56" w14:textId="77777777" w:rsidR="00000000" w:rsidRDefault="00000000">
      <w:pPr>
        <w:pStyle w:val="HTMLPreformatted"/>
      </w:pPr>
      <w:r>
        <w:t xml:space="preserve">Transformer, located in a sidewalk vault, in or near a commercial </w:t>
      </w:r>
    </w:p>
    <w:p w14:paraId="67BBF824" w14:textId="77777777" w:rsidR="00000000" w:rsidRDefault="00000000">
      <w:pPr>
        <w:pStyle w:val="HTMLPreformatted"/>
      </w:pPr>
      <w:r>
        <w:t xml:space="preserve">building within 18 months or by October 1, 1993, whichever is later. </w:t>
      </w:r>
    </w:p>
    <w:p w14:paraId="312B7C3C" w14:textId="77777777" w:rsidR="00000000" w:rsidRDefault="00000000">
      <w:pPr>
        <w:pStyle w:val="HTMLPreformatted"/>
      </w:pPr>
      <w:r>
        <w:t xml:space="preserve">This is an option in lieu of installing electrical protective equipment </w:t>
      </w:r>
    </w:p>
    <w:p w14:paraId="6C49C6A3" w14:textId="77777777" w:rsidR="00000000" w:rsidRDefault="00000000">
      <w:pPr>
        <w:pStyle w:val="HTMLPreformatted"/>
      </w:pPr>
      <w:r>
        <w:t>or removing the transformer from service.</w:t>
      </w:r>
    </w:p>
    <w:p w14:paraId="655647EF" w14:textId="77777777" w:rsidR="00000000" w:rsidRDefault="00000000">
      <w:pPr>
        <w:pStyle w:val="HTMLPreformatted"/>
      </w:pPr>
      <w:r>
        <w:t xml:space="preserve">    (J) Retrofill and reclassify a higher secondary voltage network PCB </w:t>
      </w:r>
    </w:p>
    <w:p w14:paraId="3A128B3E" w14:textId="77777777" w:rsidR="00000000" w:rsidRDefault="00000000">
      <w:pPr>
        <w:pStyle w:val="HTMLPreformatted"/>
      </w:pPr>
      <w:r>
        <w:lastRenderedPageBreak/>
        <w:t xml:space="preserve">Transformer, located in a sidewalk vault, in or near a commercial </w:t>
      </w:r>
    </w:p>
    <w:p w14:paraId="7474A72E" w14:textId="77777777" w:rsidR="00000000" w:rsidRDefault="00000000">
      <w:pPr>
        <w:pStyle w:val="HTMLPreformatted"/>
      </w:pPr>
      <w:r>
        <w:t xml:space="preserve">building within 18 months or by October 1, 1990, whichever is later. </w:t>
      </w:r>
    </w:p>
    <w:p w14:paraId="3A3E91DD" w14:textId="77777777" w:rsidR="00000000" w:rsidRDefault="00000000">
      <w:pPr>
        <w:pStyle w:val="HTMLPreformatted"/>
      </w:pPr>
      <w:r>
        <w:t>This is an option in lieu of other requirements.</w:t>
      </w:r>
    </w:p>
    <w:p w14:paraId="0D6E9265" w14:textId="77777777" w:rsidR="00000000" w:rsidRDefault="00000000">
      <w:pPr>
        <w:pStyle w:val="HTMLPreformatted"/>
      </w:pPr>
      <w:r>
        <w:t xml:space="preserve">    (2) Servicing conditions. (i) Transformers classified as PCB-</w:t>
      </w:r>
    </w:p>
    <w:p w14:paraId="65F2EEA0" w14:textId="77777777" w:rsidR="00000000" w:rsidRDefault="00000000">
      <w:pPr>
        <w:pStyle w:val="HTMLPreformatted"/>
      </w:pPr>
      <w:r>
        <w:t xml:space="preserve">Contaminated Electrical Equipment (as defined in the definition of </w:t>
      </w:r>
    </w:p>
    <w:p w14:paraId="33B96A56" w14:textId="77777777" w:rsidR="00000000" w:rsidRDefault="00000000">
      <w:pPr>
        <w:pStyle w:val="HTMLPreformatted"/>
      </w:pPr>
      <w:r>
        <w:t xml:space="preserve">``PCB-Contaminated Electrical Equipment'' under Sec. 761.3) may be </w:t>
      </w:r>
    </w:p>
    <w:p w14:paraId="6B312288" w14:textId="77777777" w:rsidR="00000000" w:rsidRDefault="00000000">
      <w:pPr>
        <w:pStyle w:val="HTMLPreformatted"/>
      </w:pPr>
      <w:r>
        <w:t xml:space="preserve">serviced (including rebuilding) only with dielectric fluid containing </w:t>
      </w:r>
    </w:p>
    <w:p w14:paraId="5706AB93" w14:textId="77777777" w:rsidR="00000000" w:rsidRDefault="00000000">
      <w:pPr>
        <w:pStyle w:val="HTMLPreformatted"/>
      </w:pPr>
      <w:r>
        <w:t>less than 500 ppm PCB.</w:t>
      </w:r>
    </w:p>
    <w:p w14:paraId="35F0FD18" w14:textId="77777777" w:rsidR="00000000" w:rsidRDefault="00000000">
      <w:pPr>
        <w:pStyle w:val="HTMLPreformatted"/>
      </w:pPr>
      <w:r>
        <w:t xml:space="preserve">    (ii) Any servicing (including rebuilding) of PCB Transformers (as </w:t>
      </w:r>
    </w:p>
    <w:p w14:paraId="792A61A0" w14:textId="77777777" w:rsidR="00000000" w:rsidRDefault="00000000">
      <w:pPr>
        <w:pStyle w:val="HTMLPreformatted"/>
      </w:pPr>
      <w:r>
        <w:t xml:space="preserve">defined in the definition of ``PCB Transformer'' under Sec. 761.3) that </w:t>
      </w:r>
    </w:p>
    <w:p w14:paraId="69F02425" w14:textId="77777777" w:rsidR="00000000" w:rsidRDefault="00000000">
      <w:pPr>
        <w:pStyle w:val="HTMLPreformatted"/>
      </w:pPr>
      <w:r>
        <w:t xml:space="preserve">requires the removal of the transformer coil from the transformer casing </w:t>
      </w:r>
    </w:p>
    <w:p w14:paraId="3CA7845F" w14:textId="77777777" w:rsidR="00000000" w:rsidRDefault="00000000">
      <w:pPr>
        <w:pStyle w:val="HTMLPreformatted"/>
      </w:pPr>
      <w:r>
        <w:t>is prohibited. PCB</w:t>
      </w:r>
    </w:p>
    <w:p w14:paraId="018DFDB1" w14:textId="77777777" w:rsidR="00000000" w:rsidRDefault="00000000">
      <w:pPr>
        <w:pStyle w:val="HTMLPreformatted"/>
      </w:pPr>
    </w:p>
    <w:p w14:paraId="3F4A2639" w14:textId="77777777" w:rsidR="00000000" w:rsidRDefault="00000000">
      <w:pPr>
        <w:pStyle w:val="HTMLPreformatted"/>
      </w:pPr>
      <w:r>
        <w:t>[[Page 511]]</w:t>
      </w:r>
    </w:p>
    <w:p w14:paraId="1AA93805" w14:textId="77777777" w:rsidR="00000000" w:rsidRDefault="00000000">
      <w:pPr>
        <w:pStyle w:val="HTMLPreformatted"/>
      </w:pPr>
    </w:p>
    <w:p w14:paraId="68D6D88D" w14:textId="77777777" w:rsidR="00000000" w:rsidRDefault="00000000">
      <w:pPr>
        <w:pStyle w:val="HTMLPreformatted"/>
      </w:pPr>
      <w:r>
        <w:t xml:space="preserve">Transformers may be serviced (including topping off) with dielectric </w:t>
      </w:r>
    </w:p>
    <w:p w14:paraId="153E9708" w14:textId="77777777" w:rsidR="00000000" w:rsidRDefault="00000000">
      <w:pPr>
        <w:pStyle w:val="HTMLPreformatted"/>
      </w:pPr>
      <w:r>
        <w:t>fluid at any PCB concentration.</w:t>
      </w:r>
    </w:p>
    <w:p w14:paraId="1D34C069" w14:textId="77777777" w:rsidR="00000000" w:rsidRDefault="00000000">
      <w:pPr>
        <w:pStyle w:val="HTMLPreformatted"/>
      </w:pPr>
      <w:r>
        <w:t xml:space="preserve">    (iii) PCBs removed during any servicing activity must be captured </w:t>
      </w:r>
    </w:p>
    <w:p w14:paraId="0BC63FF5" w14:textId="77777777" w:rsidR="00000000" w:rsidRDefault="00000000">
      <w:pPr>
        <w:pStyle w:val="HTMLPreformatted"/>
      </w:pPr>
      <w:r>
        <w:t xml:space="preserve">and either reused as dielectric fluid or disposed of in accordance with </w:t>
      </w:r>
    </w:p>
    <w:p w14:paraId="4F905C3D" w14:textId="77777777" w:rsidR="00000000" w:rsidRDefault="00000000">
      <w:pPr>
        <w:pStyle w:val="HTMLPreformatted"/>
      </w:pPr>
      <w:r>
        <w:t xml:space="preserve">the requirements of Sec. 761.60. PCBs from PCB Transformers must not be </w:t>
      </w:r>
    </w:p>
    <w:p w14:paraId="702F7FE0" w14:textId="77777777" w:rsidR="00000000" w:rsidRDefault="00000000">
      <w:pPr>
        <w:pStyle w:val="HTMLPreformatted"/>
      </w:pPr>
      <w:r>
        <w:t xml:space="preserve">mixed with or added to dielectric fluid from PCB-Contaminated Electrical </w:t>
      </w:r>
    </w:p>
    <w:p w14:paraId="6949ADE8" w14:textId="77777777" w:rsidR="00000000" w:rsidRDefault="00000000">
      <w:pPr>
        <w:pStyle w:val="HTMLPreformatted"/>
      </w:pPr>
      <w:r>
        <w:t>Equipment.</w:t>
      </w:r>
    </w:p>
    <w:p w14:paraId="4AA18F19" w14:textId="77777777" w:rsidR="00000000" w:rsidRDefault="00000000">
      <w:pPr>
        <w:pStyle w:val="HTMLPreformatted"/>
      </w:pPr>
      <w:r>
        <w:t xml:space="preserve">    (iv) Regardless of its PCB concentration, dielectric fluids </w:t>
      </w:r>
    </w:p>
    <w:p w14:paraId="32FB888D" w14:textId="77777777" w:rsidR="00000000" w:rsidRDefault="00000000">
      <w:pPr>
        <w:pStyle w:val="HTMLPreformatted"/>
      </w:pPr>
      <w:r>
        <w:t xml:space="preserve">containing less than 500 ppm PCB that are mixed with fluids that contain </w:t>
      </w:r>
    </w:p>
    <w:p w14:paraId="76B25439" w14:textId="77777777" w:rsidR="00000000" w:rsidRDefault="00000000">
      <w:pPr>
        <w:pStyle w:val="HTMLPreformatted"/>
      </w:pPr>
      <w:r>
        <w:t xml:space="preserve">500 ppm or greater PCB must not be used as dielectric fluid in any </w:t>
      </w:r>
    </w:p>
    <w:p w14:paraId="32560818" w14:textId="77777777" w:rsidR="00000000" w:rsidRDefault="00000000">
      <w:pPr>
        <w:pStyle w:val="HTMLPreformatted"/>
      </w:pPr>
      <w:r>
        <w:t xml:space="preserve">electrical equipment. The entire mixture of dielectric fluid must be </w:t>
      </w:r>
    </w:p>
    <w:p w14:paraId="29813E16" w14:textId="77777777" w:rsidR="00000000" w:rsidRDefault="00000000">
      <w:pPr>
        <w:pStyle w:val="HTMLPreformatted"/>
      </w:pPr>
      <w:r>
        <w:t xml:space="preserve">considered to be greater than 500 ppm PCB and must be disposed of in an </w:t>
      </w:r>
    </w:p>
    <w:p w14:paraId="5E37A2C3" w14:textId="77777777" w:rsidR="00000000" w:rsidRDefault="00000000">
      <w:pPr>
        <w:pStyle w:val="HTMLPreformatted"/>
      </w:pPr>
      <w:r>
        <w:t>incinerator that meets the requirements in Sec. 761.70.</w:t>
      </w:r>
    </w:p>
    <w:p w14:paraId="176C0BB4" w14:textId="77777777" w:rsidR="00000000" w:rsidRDefault="00000000">
      <w:pPr>
        <w:pStyle w:val="HTMLPreformatted"/>
      </w:pPr>
      <w:r>
        <w:t xml:space="preserve">    (v) A PCB Transformer may be converted to PCB-Contaminated </w:t>
      </w:r>
    </w:p>
    <w:p w14:paraId="2709AB58" w14:textId="77777777" w:rsidR="00000000" w:rsidRDefault="00000000">
      <w:pPr>
        <w:pStyle w:val="HTMLPreformatted"/>
      </w:pPr>
      <w:r>
        <w:t xml:space="preserve">Electrical Equipment or to a non-PCB Transformer and a transformer that </w:t>
      </w:r>
    </w:p>
    <w:p w14:paraId="38FF163A" w14:textId="77777777" w:rsidR="00000000" w:rsidRDefault="00000000">
      <w:pPr>
        <w:pStyle w:val="HTMLPreformatted"/>
      </w:pPr>
      <w:r>
        <w:t xml:space="preserve">is classified as PCB-Contaminated Electrical Equipment may be </w:t>
      </w:r>
    </w:p>
    <w:p w14:paraId="2D047EF2" w14:textId="77777777" w:rsidR="00000000" w:rsidRDefault="00000000">
      <w:pPr>
        <w:pStyle w:val="HTMLPreformatted"/>
      </w:pPr>
      <w:r>
        <w:t xml:space="preserve">reclassified to a non-PCB Transformer by draining, refilling and/or </w:t>
      </w:r>
    </w:p>
    <w:p w14:paraId="2086D585" w14:textId="77777777" w:rsidR="00000000" w:rsidRDefault="00000000">
      <w:pPr>
        <w:pStyle w:val="HTMLPreformatted"/>
      </w:pPr>
      <w:r>
        <w:t xml:space="preserve">otherwise servicing the transformer. In order to reclassify, the </w:t>
      </w:r>
    </w:p>
    <w:p w14:paraId="6FBA0D5B" w14:textId="77777777" w:rsidR="00000000" w:rsidRDefault="00000000">
      <w:pPr>
        <w:pStyle w:val="HTMLPreformatted"/>
      </w:pPr>
      <w:r>
        <w:t xml:space="preserve">transformer's dielectric fluid must contain less than 500 ppm PCB (for </w:t>
      </w:r>
    </w:p>
    <w:p w14:paraId="4F9F452F" w14:textId="77777777" w:rsidR="00000000" w:rsidRDefault="00000000">
      <w:pPr>
        <w:pStyle w:val="HTMLPreformatted"/>
      </w:pPr>
      <w:r>
        <w:t xml:space="preserve">conversion to PCB-Contaminated Electrical Equipment) or less than 50 ppm </w:t>
      </w:r>
    </w:p>
    <w:p w14:paraId="2C2DEFEC" w14:textId="77777777" w:rsidR="00000000" w:rsidRDefault="00000000">
      <w:pPr>
        <w:pStyle w:val="HTMLPreformatted"/>
      </w:pPr>
      <w:r>
        <w:t xml:space="preserve">PCB (for conversion to a non-PCB Transformer) after a minimum of three </w:t>
      </w:r>
    </w:p>
    <w:p w14:paraId="7959EE06" w14:textId="77777777" w:rsidR="00000000" w:rsidRDefault="00000000">
      <w:pPr>
        <w:pStyle w:val="HTMLPreformatted"/>
      </w:pPr>
      <w:r>
        <w:t xml:space="preserve">months of in-service use subsequent to the last servicing conducted for </w:t>
      </w:r>
    </w:p>
    <w:p w14:paraId="0A0D4C5A" w14:textId="77777777" w:rsidR="00000000" w:rsidRDefault="00000000">
      <w:pPr>
        <w:pStyle w:val="HTMLPreformatted"/>
      </w:pPr>
      <w:r>
        <w:t>the purpose of reducing the PCB concentration in the transformer. In-</w:t>
      </w:r>
    </w:p>
    <w:p w14:paraId="3B36C906" w14:textId="77777777" w:rsidR="00000000" w:rsidRDefault="00000000">
      <w:pPr>
        <w:pStyle w:val="HTMLPreformatted"/>
      </w:pPr>
      <w:r>
        <w:t xml:space="preserve">service means that the transformer is used electrically under loaded </w:t>
      </w:r>
    </w:p>
    <w:p w14:paraId="3FCACB17" w14:textId="77777777" w:rsidR="00000000" w:rsidRDefault="00000000">
      <w:pPr>
        <w:pStyle w:val="HTMLPreformatted"/>
      </w:pPr>
      <w:r>
        <w:t xml:space="preserve">conditions that raise the temperature of the dielectric fluid to at </w:t>
      </w:r>
    </w:p>
    <w:p w14:paraId="61DDF803" w14:textId="77777777" w:rsidR="00000000" w:rsidRDefault="00000000">
      <w:pPr>
        <w:pStyle w:val="HTMLPreformatted"/>
      </w:pPr>
      <w:r>
        <w:t xml:space="preserve">least 50 deg. Centigrade. The Director, Chemical Management Division may </w:t>
      </w:r>
    </w:p>
    <w:p w14:paraId="1B806FF2" w14:textId="77777777" w:rsidR="00000000" w:rsidRDefault="00000000">
      <w:pPr>
        <w:pStyle w:val="HTMLPreformatted"/>
      </w:pPr>
      <w:r>
        <w:t xml:space="preserve">grant, without further rulemaking, approval for the use of alternative </w:t>
      </w:r>
    </w:p>
    <w:p w14:paraId="29535D20" w14:textId="77777777" w:rsidR="00000000" w:rsidRDefault="00000000">
      <w:pPr>
        <w:pStyle w:val="HTMLPreformatted"/>
      </w:pPr>
      <w:r>
        <w:t xml:space="preserve">methods that simulate the loaded conditions of in-service use. All PCBs </w:t>
      </w:r>
    </w:p>
    <w:p w14:paraId="7E284FAA" w14:textId="77777777" w:rsidR="00000000" w:rsidRDefault="00000000">
      <w:pPr>
        <w:pStyle w:val="HTMLPreformatted"/>
      </w:pPr>
      <w:r>
        <w:t xml:space="preserve">removed from transformers for purposes of reducing PCB concentrations </w:t>
      </w:r>
    </w:p>
    <w:p w14:paraId="6B85320E" w14:textId="77777777" w:rsidR="00000000" w:rsidRDefault="00000000">
      <w:pPr>
        <w:pStyle w:val="HTMLPreformatted"/>
      </w:pPr>
      <w:r>
        <w:t>are subject to the disposal requirements of Sec. 761.60.</w:t>
      </w:r>
    </w:p>
    <w:p w14:paraId="6FDE2251" w14:textId="77777777" w:rsidR="00000000" w:rsidRDefault="00000000">
      <w:pPr>
        <w:pStyle w:val="HTMLPreformatted"/>
      </w:pPr>
      <w:r>
        <w:t xml:space="preserve">    (vi) Any dielectric fluid containing 50 ppm or greater PCB used for </w:t>
      </w:r>
    </w:p>
    <w:p w14:paraId="37D77889" w14:textId="77777777" w:rsidR="00000000" w:rsidRDefault="00000000">
      <w:pPr>
        <w:pStyle w:val="HTMLPreformatted"/>
      </w:pPr>
      <w:r>
        <w:t xml:space="preserve">servicing transformers must be stored in accordance with the storage for </w:t>
      </w:r>
    </w:p>
    <w:p w14:paraId="6037E407" w14:textId="77777777" w:rsidR="00000000" w:rsidRDefault="00000000">
      <w:pPr>
        <w:pStyle w:val="HTMLPreformatted"/>
      </w:pPr>
      <w:r>
        <w:t>disposal requirements of Sec. 761.65.</w:t>
      </w:r>
    </w:p>
    <w:p w14:paraId="5B33CC97" w14:textId="77777777" w:rsidR="00000000" w:rsidRDefault="00000000">
      <w:pPr>
        <w:pStyle w:val="HTMLPreformatted"/>
      </w:pPr>
      <w:r>
        <w:t xml:space="preserve">    (vii) Processing and distribution in commerce of PCBs for purposes </w:t>
      </w:r>
    </w:p>
    <w:p w14:paraId="6D3C93D8" w14:textId="77777777" w:rsidR="00000000" w:rsidRDefault="00000000">
      <w:pPr>
        <w:pStyle w:val="HTMLPreformatted"/>
      </w:pPr>
      <w:r>
        <w:t xml:space="preserve">of servicing transformers is permitted only for persons who are granted </w:t>
      </w:r>
    </w:p>
    <w:p w14:paraId="4800C140" w14:textId="77777777" w:rsidR="00000000" w:rsidRDefault="00000000">
      <w:pPr>
        <w:pStyle w:val="HTMLPreformatted"/>
      </w:pPr>
      <w:r>
        <w:t>an exemption under TSCA 6(e)(3)(B).</w:t>
      </w:r>
    </w:p>
    <w:p w14:paraId="600290C9" w14:textId="77777777" w:rsidR="00000000" w:rsidRDefault="00000000">
      <w:pPr>
        <w:pStyle w:val="HTMLPreformatted"/>
      </w:pPr>
      <w:r>
        <w:t xml:space="preserve">    (b) Use in and servicing of railroad transformers. PCBs may be used </w:t>
      </w:r>
    </w:p>
    <w:p w14:paraId="5D79555F" w14:textId="77777777" w:rsidR="00000000" w:rsidRDefault="00000000">
      <w:pPr>
        <w:pStyle w:val="HTMLPreformatted"/>
      </w:pPr>
      <w:r>
        <w:t xml:space="preserve">in transformers in railroad locomotives or railroad self-propelled cars </w:t>
      </w:r>
    </w:p>
    <w:p w14:paraId="12CCFC00" w14:textId="77777777" w:rsidR="00000000" w:rsidRDefault="00000000">
      <w:pPr>
        <w:pStyle w:val="HTMLPreformatted"/>
      </w:pPr>
      <w:r>
        <w:t xml:space="preserve">(``railroad transformers'') and may be processed and distributed in </w:t>
      </w:r>
    </w:p>
    <w:p w14:paraId="5CEC4159" w14:textId="77777777" w:rsidR="00000000" w:rsidRDefault="00000000">
      <w:pPr>
        <w:pStyle w:val="HTMLPreformatted"/>
      </w:pPr>
      <w:r>
        <w:t xml:space="preserve">commerce for purposes of servicing these transformers in a manner other </w:t>
      </w:r>
    </w:p>
    <w:p w14:paraId="6E93D9C2" w14:textId="77777777" w:rsidR="00000000" w:rsidRDefault="00000000">
      <w:pPr>
        <w:pStyle w:val="HTMLPreformatted"/>
      </w:pPr>
      <w:r>
        <w:t>than a totally enclosed manner subject to the following conditions:</w:t>
      </w:r>
    </w:p>
    <w:p w14:paraId="3915CCEE" w14:textId="77777777" w:rsidR="00000000" w:rsidRDefault="00000000">
      <w:pPr>
        <w:pStyle w:val="HTMLPreformatted"/>
      </w:pPr>
      <w:r>
        <w:t xml:space="preserve">    (1) Use restrictions. (i) After July 1, 1983, the number of railroad </w:t>
      </w:r>
    </w:p>
    <w:p w14:paraId="14639E34" w14:textId="77777777" w:rsidR="00000000" w:rsidRDefault="00000000">
      <w:pPr>
        <w:pStyle w:val="HTMLPreformatted"/>
      </w:pPr>
      <w:r>
        <w:lastRenderedPageBreak/>
        <w:t xml:space="preserve">transformers containing a PCB concentration greater than 60,000 ppm (6.0 </w:t>
      </w:r>
    </w:p>
    <w:p w14:paraId="4CB8FF44" w14:textId="77777777" w:rsidR="00000000" w:rsidRDefault="00000000">
      <w:pPr>
        <w:pStyle w:val="HTMLPreformatted"/>
      </w:pPr>
      <w:r>
        <w:t xml:space="preserve">percent on a dry weight basis) in use by any affected railroad </w:t>
      </w:r>
    </w:p>
    <w:p w14:paraId="7025AD64" w14:textId="77777777" w:rsidR="00000000" w:rsidRDefault="00000000">
      <w:pPr>
        <w:pStyle w:val="HTMLPreformatted"/>
      </w:pPr>
      <w:r>
        <w:t xml:space="preserve">organization may not exceed two-thirds of the total railroad </w:t>
      </w:r>
    </w:p>
    <w:p w14:paraId="7079BF6D" w14:textId="77777777" w:rsidR="00000000" w:rsidRDefault="00000000">
      <w:pPr>
        <w:pStyle w:val="HTMLPreformatted"/>
      </w:pPr>
      <w:r>
        <w:t xml:space="preserve">transformers containing PCBs in use by that organization on January 1, </w:t>
      </w:r>
    </w:p>
    <w:p w14:paraId="09B19A3C" w14:textId="77777777" w:rsidR="00000000" w:rsidRDefault="00000000">
      <w:pPr>
        <w:pStyle w:val="HTMLPreformatted"/>
      </w:pPr>
      <w:r>
        <w:t>1982.</w:t>
      </w:r>
    </w:p>
    <w:p w14:paraId="7D7696FB" w14:textId="77777777" w:rsidR="00000000" w:rsidRDefault="00000000">
      <w:pPr>
        <w:pStyle w:val="HTMLPreformatted"/>
      </w:pPr>
      <w:r>
        <w:t xml:space="preserve">    (ii) After January 1, 1984, the number of railroad transformers </w:t>
      </w:r>
    </w:p>
    <w:p w14:paraId="498B1B50" w14:textId="77777777" w:rsidR="00000000" w:rsidRDefault="00000000">
      <w:pPr>
        <w:pStyle w:val="HTMLPreformatted"/>
      </w:pPr>
      <w:r>
        <w:t xml:space="preserve">containing a PCB concentration greater than 60,000 ppm in use by any </w:t>
      </w:r>
    </w:p>
    <w:p w14:paraId="78A396EA" w14:textId="77777777" w:rsidR="00000000" w:rsidRDefault="00000000">
      <w:pPr>
        <w:pStyle w:val="HTMLPreformatted"/>
      </w:pPr>
      <w:r>
        <w:t xml:space="preserve">affected railroad organization may not exceed one-third of the total </w:t>
      </w:r>
    </w:p>
    <w:p w14:paraId="36E17A75" w14:textId="77777777" w:rsidR="00000000" w:rsidRDefault="00000000">
      <w:pPr>
        <w:pStyle w:val="HTMLPreformatted"/>
      </w:pPr>
      <w:r>
        <w:t xml:space="preserve">railroad transformers containing PCBs in use by that organization on </w:t>
      </w:r>
    </w:p>
    <w:p w14:paraId="0323A044" w14:textId="77777777" w:rsidR="00000000" w:rsidRDefault="00000000">
      <w:pPr>
        <w:pStyle w:val="HTMLPreformatted"/>
      </w:pPr>
      <w:r>
        <w:t>January 1, 1982.</w:t>
      </w:r>
    </w:p>
    <w:p w14:paraId="08C8084E" w14:textId="77777777" w:rsidR="00000000" w:rsidRDefault="00000000">
      <w:pPr>
        <w:pStyle w:val="HTMLPreformatted"/>
      </w:pPr>
      <w:r>
        <w:t xml:space="preserve">    (iii) After July 1, 1984, use of railroad transformers that contain </w:t>
      </w:r>
    </w:p>
    <w:p w14:paraId="7CF34345" w14:textId="77777777" w:rsidR="00000000" w:rsidRDefault="00000000">
      <w:pPr>
        <w:pStyle w:val="HTMLPreformatted"/>
      </w:pPr>
      <w:r>
        <w:t xml:space="preserve">dielectric fluids with a PCB concentration greater than 60,000 ppm is </w:t>
      </w:r>
    </w:p>
    <w:p w14:paraId="1B68A1F9" w14:textId="77777777" w:rsidR="00000000" w:rsidRDefault="00000000">
      <w:pPr>
        <w:pStyle w:val="HTMLPreformatted"/>
      </w:pPr>
      <w:r>
        <w:t>prohibited.</w:t>
      </w:r>
    </w:p>
    <w:p w14:paraId="181A9803" w14:textId="77777777" w:rsidR="00000000" w:rsidRDefault="00000000">
      <w:pPr>
        <w:pStyle w:val="HTMLPreformatted"/>
      </w:pPr>
      <w:r>
        <w:t xml:space="preserve">    (iv) After July 1, 1985, the number of railroad transformers </w:t>
      </w:r>
    </w:p>
    <w:p w14:paraId="4F467AAA" w14:textId="77777777" w:rsidR="00000000" w:rsidRDefault="00000000">
      <w:pPr>
        <w:pStyle w:val="HTMLPreformatted"/>
      </w:pPr>
      <w:r>
        <w:t xml:space="preserve">containing a PCB concentration greater than 1,000 ppm (0.1 percent on a </w:t>
      </w:r>
    </w:p>
    <w:p w14:paraId="5DDCA1D9" w14:textId="77777777" w:rsidR="00000000" w:rsidRDefault="00000000">
      <w:pPr>
        <w:pStyle w:val="HTMLPreformatted"/>
      </w:pPr>
      <w:r>
        <w:t xml:space="preserve">dry weight basis) in use by any affected railroad organization may not </w:t>
      </w:r>
    </w:p>
    <w:p w14:paraId="7439F6B8" w14:textId="77777777" w:rsidR="00000000" w:rsidRDefault="00000000">
      <w:pPr>
        <w:pStyle w:val="HTMLPreformatted"/>
      </w:pPr>
      <w:r>
        <w:t xml:space="preserve">exceed two-thirds of the total railroad transformers containing PCBs in </w:t>
      </w:r>
    </w:p>
    <w:p w14:paraId="6EBAD878" w14:textId="77777777" w:rsidR="00000000" w:rsidRDefault="00000000">
      <w:pPr>
        <w:pStyle w:val="HTMLPreformatted"/>
      </w:pPr>
      <w:r>
        <w:t>use by that organization on July 1, 1984.</w:t>
      </w:r>
    </w:p>
    <w:p w14:paraId="110F5587" w14:textId="77777777" w:rsidR="00000000" w:rsidRDefault="00000000">
      <w:pPr>
        <w:pStyle w:val="HTMLPreformatted"/>
      </w:pPr>
      <w:r>
        <w:t xml:space="preserve">    (v) After January 1, 1986, the number of railroad transformers </w:t>
      </w:r>
    </w:p>
    <w:p w14:paraId="1450DF1B" w14:textId="77777777" w:rsidR="00000000" w:rsidRDefault="00000000">
      <w:pPr>
        <w:pStyle w:val="HTMLPreformatted"/>
      </w:pPr>
      <w:r>
        <w:t xml:space="preserve">containing a PCB concentration greater than 1,000 ppm in use by any </w:t>
      </w:r>
    </w:p>
    <w:p w14:paraId="7D8BD816" w14:textId="77777777" w:rsidR="00000000" w:rsidRDefault="00000000">
      <w:pPr>
        <w:pStyle w:val="HTMLPreformatted"/>
      </w:pPr>
      <w:r>
        <w:t xml:space="preserve">affected railroad organization may not exceed one-third of the total </w:t>
      </w:r>
    </w:p>
    <w:p w14:paraId="78EDB68E" w14:textId="77777777" w:rsidR="00000000" w:rsidRDefault="00000000">
      <w:pPr>
        <w:pStyle w:val="HTMLPreformatted"/>
      </w:pPr>
      <w:r>
        <w:t xml:space="preserve">railroad transformers containing PCBs in use by that organization on </w:t>
      </w:r>
    </w:p>
    <w:p w14:paraId="52815B73" w14:textId="77777777" w:rsidR="00000000" w:rsidRDefault="00000000">
      <w:pPr>
        <w:pStyle w:val="HTMLPreformatted"/>
      </w:pPr>
      <w:r>
        <w:t>July 1, 1984.</w:t>
      </w:r>
    </w:p>
    <w:p w14:paraId="479E19FA" w14:textId="77777777" w:rsidR="00000000" w:rsidRDefault="00000000">
      <w:pPr>
        <w:pStyle w:val="HTMLPreformatted"/>
      </w:pPr>
      <w:r>
        <w:t xml:space="preserve">    (vi) After July 1, 1986, use of railroad transformers that contain </w:t>
      </w:r>
    </w:p>
    <w:p w14:paraId="17576570" w14:textId="77777777" w:rsidR="00000000" w:rsidRDefault="00000000">
      <w:pPr>
        <w:pStyle w:val="HTMLPreformatted"/>
      </w:pPr>
      <w:r>
        <w:t xml:space="preserve">dielectric fluids with a PCB concentration greater than 1,000 ppm is </w:t>
      </w:r>
    </w:p>
    <w:p w14:paraId="0EDB3675" w14:textId="77777777" w:rsidR="00000000" w:rsidRDefault="00000000">
      <w:pPr>
        <w:pStyle w:val="HTMLPreformatted"/>
      </w:pPr>
      <w:r>
        <w:t>prohibited.</w:t>
      </w:r>
    </w:p>
    <w:p w14:paraId="0AC4E5E6" w14:textId="77777777" w:rsidR="00000000" w:rsidRDefault="00000000">
      <w:pPr>
        <w:pStyle w:val="HTMLPreformatted"/>
      </w:pPr>
    </w:p>
    <w:p w14:paraId="3EB44F4B" w14:textId="77777777" w:rsidR="00000000" w:rsidRDefault="00000000">
      <w:pPr>
        <w:pStyle w:val="HTMLPreformatted"/>
      </w:pPr>
      <w:r>
        <w:t>[[Page 512]]</w:t>
      </w:r>
    </w:p>
    <w:p w14:paraId="2652C691" w14:textId="77777777" w:rsidR="00000000" w:rsidRDefault="00000000">
      <w:pPr>
        <w:pStyle w:val="HTMLPreformatted"/>
      </w:pPr>
    </w:p>
    <w:p w14:paraId="509865BE" w14:textId="77777777" w:rsidR="00000000" w:rsidRDefault="00000000">
      <w:pPr>
        <w:pStyle w:val="HTMLPreformatted"/>
      </w:pPr>
      <w:r>
        <w:t xml:space="preserve">    (vii) The concentration of PCBs in the dielectric fluid contained in </w:t>
      </w:r>
    </w:p>
    <w:p w14:paraId="0184054A" w14:textId="77777777" w:rsidR="00000000" w:rsidRDefault="00000000">
      <w:pPr>
        <w:pStyle w:val="HTMLPreformatted"/>
      </w:pPr>
      <w:r>
        <w:t>railroad transformers must be measured:</w:t>
      </w:r>
    </w:p>
    <w:p w14:paraId="40CBA480" w14:textId="77777777" w:rsidR="00000000" w:rsidRDefault="00000000">
      <w:pPr>
        <w:pStyle w:val="HTMLPreformatted"/>
      </w:pPr>
      <w:r>
        <w:t xml:space="preserve">    (A) Immediately upon completion of any authorized servicing of a </w:t>
      </w:r>
    </w:p>
    <w:p w14:paraId="5F729A51" w14:textId="77777777" w:rsidR="00000000" w:rsidRDefault="00000000">
      <w:pPr>
        <w:pStyle w:val="HTMLPreformatted"/>
      </w:pPr>
      <w:r>
        <w:t xml:space="preserve">railroad transformer conducted for the purpose of reducing the PCB </w:t>
      </w:r>
    </w:p>
    <w:p w14:paraId="4A96F63C" w14:textId="77777777" w:rsidR="00000000" w:rsidRDefault="00000000">
      <w:pPr>
        <w:pStyle w:val="HTMLPreformatted"/>
      </w:pPr>
      <w:r>
        <w:t>concentration in the dielectric fluid in the transformer, and</w:t>
      </w:r>
    </w:p>
    <w:p w14:paraId="1C71295A" w14:textId="77777777" w:rsidR="00000000" w:rsidRDefault="00000000">
      <w:pPr>
        <w:pStyle w:val="HTMLPreformatted"/>
      </w:pPr>
      <w:r>
        <w:t xml:space="preserve">    (B) Between 12 and 24 months after each servicing conducted in </w:t>
      </w:r>
    </w:p>
    <w:p w14:paraId="3C4C1519" w14:textId="77777777" w:rsidR="00000000" w:rsidRDefault="00000000">
      <w:pPr>
        <w:pStyle w:val="HTMLPreformatted"/>
      </w:pPr>
      <w:r>
        <w:t>accordance with paragraph (b)(1)(vii)(A) of this section;</w:t>
      </w:r>
    </w:p>
    <w:p w14:paraId="4DD22AC9" w14:textId="77777777" w:rsidR="00000000" w:rsidRDefault="00000000">
      <w:pPr>
        <w:pStyle w:val="HTMLPreformatted"/>
      </w:pPr>
      <w:r>
        <w:t xml:space="preserve">    (C) The data obtained as a result of paragraphs (b)(1)(vii)(A) and </w:t>
      </w:r>
    </w:p>
    <w:p w14:paraId="12C03E88" w14:textId="77777777" w:rsidR="00000000" w:rsidRDefault="00000000">
      <w:pPr>
        <w:pStyle w:val="HTMLPreformatted"/>
      </w:pPr>
      <w:r>
        <w:t>(B) of this section shall be retained until January 1, 1991.</w:t>
      </w:r>
    </w:p>
    <w:p w14:paraId="742BB541" w14:textId="77777777" w:rsidR="00000000" w:rsidRDefault="00000000">
      <w:pPr>
        <w:pStyle w:val="HTMLPreformatted"/>
      </w:pPr>
      <w:r>
        <w:t xml:space="preserve">    (2) Servicing restrictions. (i) If the coil is removed from the </w:t>
      </w:r>
    </w:p>
    <w:p w14:paraId="4BD57440" w14:textId="77777777" w:rsidR="00000000" w:rsidRDefault="00000000">
      <w:pPr>
        <w:pStyle w:val="HTMLPreformatted"/>
      </w:pPr>
      <w:r>
        <w:t xml:space="preserve">casing of a railroad transformer (e.g., the transformer is rebuilt), </w:t>
      </w:r>
    </w:p>
    <w:p w14:paraId="56D99BFB" w14:textId="77777777" w:rsidR="00000000" w:rsidRDefault="00000000">
      <w:pPr>
        <w:pStyle w:val="HTMLPreformatted"/>
      </w:pPr>
      <w:r>
        <w:t xml:space="preserve">after January 1, 1982, the railroad transformer may not be refilled with </w:t>
      </w:r>
    </w:p>
    <w:p w14:paraId="7541D920" w14:textId="77777777" w:rsidR="00000000" w:rsidRDefault="00000000">
      <w:pPr>
        <w:pStyle w:val="HTMLPreformatted"/>
      </w:pPr>
      <w:r>
        <w:t>dielectric fluid containing a PCB concentration greater than 50 ppm;</w:t>
      </w:r>
    </w:p>
    <w:p w14:paraId="7A33A4DF" w14:textId="77777777" w:rsidR="00000000" w:rsidRDefault="00000000">
      <w:pPr>
        <w:pStyle w:val="HTMLPreformatted"/>
      </w:pPr>
      <w:r>
        <w:t xml:space="preserve">    (ii) After January 1, 1982, railroad transformers may only be </w:t>
      </w:r>
    </w:p>
    <w:p w14:paraId="2A48EFC8" w14:textId="77777777" w:rsidR="00000000" w:rsidRDefault="00000000">
      <w:pPr>
        <w:pStyle w:val="HTMLPreformatted"/>
      </w:pPr>
      <w:r>
        <w:t xml:space="preserve">serviced with dielectric fluid containing less than 60,000 ppm PCBs, </w:t>
      </w:r>
    </w:p>
    <w:p w14:paraId="4B238D5E" w14:textId="77777777" w:rsidR="00000000" w:rsidRDefault="00000000">
      <w:pPr>
        <w:pStyle w:val="HTMLPreformatted"/>
      </w:pPr>
      <w:r>
        <w:t>except as provided in paragraph (b)(2)(i) of this section;</w:t>
      </w:r>
    </w:p>
    <w:p w14:paraId="2DF33474" w14:textId="77777777" w:rsidR="00000000" w:rsidRDefault="00000000">
      <w:pPr>
        <w:pStyle w:val="HTMLPreformatted"/>
      </w:pPr>
      <w:r>
        <w:t xml:space="preserve">    (iii) After January 1, 1984, railroad transformers may only be </w:t>
      </w:r>
    </w:p>
    <w:p w14:paraId="66300FCB" w14:textId="77777777" w:rsidR="00000000" w:rsidRDefault="00000000">
      <w:pPr>
        <w:pStyle w:val="HTMLPreformatted"/>
      </w:pPr>
      <w:r>
        <w:t xml:space="preserve">serviced with dielectric fluid containing less than 1000 ppm PCB, except </w:t>
      </w:r>
    </w:p>
    <w:p w14:paraId="5CDACDCA" w14:textId="77777777" w:rsidR="00000000" w:rsidRDefault="00000000">
      <w:pPr>
        <w:pStyle w:val="HTMLPreformatted"/>
      </w:pPr>
      <w:r>
        <w:t>as provided in paragraph (b)(2)(i) of this section;</w:t>
      </w:r>
    </w:p>
    <w:p w14:paraId="51159F90" w14:textId="77777777" w:rsidR="00000000" w:rsidRDefault="00000000">
      <w:pPr>
        <w:pStyle w:val="HTMLPreformatted"/>
      </w:pPr>
      <w:r>
        <w:t xml:space="preserve">    (iv) Dielectric fluid may be filtered through activated carbon or </w:t>
      </w:r>
    </w:p>
    <w:p w14:paraId="459747B4" w14:textId="77777777" w:rsidR="00000000" w:rsidRDefault="00000000">
      <w:pPr>
        <w:pStyle w:val="HTMLPreformatted"/>
      </w:pPr>
      <w:r>
        <w:t xml:space="preserve">otherwise industrially processed for the purpose of reducing the PCB </w:t>
      </w:r>
    </w:p>
    <w:p w14:paraId="57A6AFE9" w14:textId="77777777" w:rsidR="00000000" w:rsidRDefault="00000000">
      <w:pPr>
        <w:pStyle w:val="HTMLPreformatted"/>
      </w:pPr>
      <w:r>
        <w:t>concentration in the fluid;</w:t>
      </w:r>
    </w:p>
    <w:p w14:paraId="30B77096" w14:textId="77777777" w:rsidR="00000000" w:rsidRDefault="00000000">
      <w:pPr>
        <w:pStyle w:val="HTMLPreformatted"/>
      </w:pPr>
      <w:r>
        <w:t xml:space="preserve">    (v) Any PCB dielectric fluid that is used to service PCB railroad </w:t>
      </w:r>
    </w:p>
    <w:p w14:paraId="0866F666" w14:textId="77777777" w:rsidR="00000000" w:rsidRDefault="00000000">
      <w:pPr>
        <w:pStyle w:val="HTMLPreformatted"/>
      </w:pPr>
      <w:r>
        <w:t xml:space="preserve">transformers must be stored in accordance with the storage for disposal </w:t>
      </w:r>
    </w:p>
    <w:p w14:paraId="71075A9A" w14:textId="77777777" w:rsidR="00000000" w:rsidRDefault="00000000">
      <w:pPr>
        <w:pStyle w:val="HTMLPreformatted"/>
      </w:pPr>
      <w:r>
        <w:t>requirements of Sec. 761.65;</w:t>
      </w:r>
    </w:p>
    <w:p w14:paraId="422BC4F3" w14:textId="77777777" w:rsidR="00000000" w:rsidRDefault="00000000">
      <w:pPr>
        <w:pStyle w:val="HTMLPreformatted"/>
      </w:pPr>
      <w:r>
        <w:t xml:space="preserve">    (vi) After July 1, 1979, processing and distribution in commerce of </w:t>
      </w:r>
    </w:p>
    <w:p w14:paraId="242F739F" w14:textId="77777777" w:rsidR="00000000" w:rsidRDefault="00000000">
      <w:pPr>
        <w:pStyle w:val="HTMLPreformatted"/>
      </w:pPr>
      <w:r>
        <w:t xml:space="preserve">PCBs for purposes of servicing railroad transformers is permitted only </w:t>
      </w:r>
    </w:p>
    <w:p w14:paraId="4B737054" w14:textId="77777777" w:rsidR="00000000" w:rsidRDefault="00000000">
      <w:pPr>
        <w:pStyle w:val="HTMLPreformatted"/>
      </w:pPr>
      <w:r>
        <w:t>for persons who are granted an exemption under TSCA section 6(e)(3)(B).</w:t>
      </w:r>
    </w:p>
    <w:p w14:paraId="26A930FE" w14:textId="77777777" w:rsidR="00000000" w:rsidRDefault="00000000">
      <w:pPr>
        <w:pStyle w:val="HTMLPreformatted"/>
      </w:pPr>
      <w:r>
        <w:lastRenderedPageBreak/>
        <w:t xml:space="preserve">    (vii) A PCB Transformer may be converted to a PCB-Contaminated </w:t>
      </w:r>
    </w:p>
    <w:p w14:paraId="43C93805" w14:textId="77777777" w:rsidR="00000000" w:rsidRDefault="00000000">
      <w:pPr>
        <w:pStyle w:val="HTMLPreformatted"/>
      </w:pPr>
      <w:r>
        <w:t xml:space="preserve">Transformer or to a non-PCB Transformer by draining, refilling, and/or </w:t>
      </w:r>
    </w:p>
    <w:p w14:paraId="1976F70E" w14:textId="77777777" w:rsidR="00000000" w:rsidRDefault="00000000">
      <w:pPr>
        <w:pStyle w:val="HTMLPreformatted"/>
      </w:pPr>
      <w:r>
        <w:t xml:space="preserve">otherwise servicing the railroad transformer. In order to reclassify, </w:t>
      </w:r>
    </w:p>
    <w:p w14:paraId="03F08265" w14:textId="77777777" w:rsidR="00000000" w:rsidRDefault="00000000">
      <w:pPr>
        <w:pStyle w:val="HTMLPreformatted"/>
      </w:pPr>
      <w:r>
        <w:t xml:space="preserve">the railroad transformer's dielectric fluid must contain less than 500 </w:t>
      </w:r>
    </w:p>
    <w:p w14:paraId="3CC719E9" w14:textId="77777777" w:rsidR="00000000" w:rsidRDefault="00000000">
      <w:pPr>
        <w:pStyle w:val="HTMLPreformatted"/>
      </w:pPr>
      <w:r>
        <w:t xml:space="preserve">ppm (for conversion to PCB-Contaminated Transformer) or less than 50 ppm </w:t>
      </w:r>
    </w:p>
    <w:p w14:paraId="3D39C27B" w14:textId="77777777" w:rsidR="00000000" w:rsidRDefault="00000000">
      <w:pPr>
        <w:pStyle w:val="HTMLPreformatted"/>
      </w:pPr>
      <w:r>
        <w:t xml:space="preserve">PCB (for conversion to a non-PCB Transformer) after a minimum of three </w:t>
      </w:r>
    </w:p>
    <w:p w14:paraId="6BE6C36B" w14:textId="77777777" w:rsidR="00000000" w:rsidRDefault="00000000">
      <w:pPr>
        <w:pStyle w:val="HTMLPreformatted"/>
      </w:pPr>
      <w:r>
        <w:t xml:space="preserve">months of inservice use subsequent to the last servicing conducted for </w:t>
      </w:r>
    </w:p>
    <w:p w14:paraId="0EE3DECE" w14:textId="77777777" w:rsidR="00000000" w:rsidRDefault="00000000">
      <w:pPr>
        <w:pStyle w:val="HTMLPreformatted"/>
      </w:pPr>
      <w:r>
        <w:t>the purpose of reducing the PCB concentration in the transformer.</w:t>
      </w:r>
    </w:p>
    <w:p w14:paraId="56E72CEC" w14:textId="77777777" w:rsidR="00000000" w:rsidRDefault="00000000">
      <w:pPr>
        <w:pStyle w:val="HTMLPreformatted"/>
      </w:pPr>
      <w:r>
        <w:t xml:space="preserve">    (c) Use in and servicing of mining equipment. PCBs may be used in </w:t>
      </w:r>
    </w:p>
    <w:p w14:paraId="7DB33A63" w14:textId="77777777" w:rsidR="00000000" w:rsidRDefault="00000000">
      <w:pPr>
        <w:pStyle w:val="HTMLPreformatted"/>
      </w:pPr>
      <w:r>
        <w:t xml:space="preserve">mining equipment and may be processed and distributed in commerce for </w:t>
      </w:r>
    </w:p>
    <w:p w14:paraId="5FD3F44E" w14:textId="77777777" w:rsidR="00000000" w:rsidRDefault="00000000">
      <w:pPr>
        <w:pStyle w:val="HTMLPreformatted"/>
      </w:pPr>
      <w:r>
        <w:t xml:space="preserve">purposes of servicing mining equipment in a manner other than a totally </w:t>
      </w:r>
    </w:p>
    <w:p w14:paraId="6150366A" w14:textId="77777777" w:rsidR="00000000" w:rsidRDefault="00000000">
      <w:pPr>
        <w:pStyle w:val="HTMLPreformatted"/>
      </w:pPr>
      <w:r>
        <w:t xml:space="preserve">enclosed manner until January 1, 1982, subject to the following </w:t>
      </w:r>
    </w:p>
    <w:p w14:paraId="5D4477CB" w14:textId="77777777" w:rsidR="00000000" w:rsidRDefault="00000000">
      <w:pPr>
        <w:pStyle w:val="HTMLPreformatted"/>
      </w:pPr>
      <w:r>
        <w:t>conditions:</w:t>
      </w:r>
    </w:p>
    <w:p w14:paraId="26B4872E" w14:textId="77777777" w:rsidR="00000000" w:rsidRDefault="00000000">
      <w:pPr>
        <w:pStyle w:val="HTMLPreformatted"/>
      </w:pPr>
      <w:r>
        <w:t xml:space="preserve">    (1) PCBs may be added to motors in mining equipment in mines or </w:t>
      </w:r>
    </w:p>
    <w:p w14:paraId="76B2C0C8" w14:textId="77777777" w:rsidR="00000000" w:rsidRDefault="00000000">
      <w:pPr>
        <w:pStyle w:val="HTMLPreformatted"/>
      </w:pPr>
      <w:r>
        <w:t>mining areas until January 1, 1982;</w:t>
      </w:r>
    </w:p>
    <w:p w14:paraId="429AA707" w14:textId="77777777" w:rsidR="00000000" w:rsidRDefault="00000000">
      <w:pPr>
        <w:pStyle w:val="HTMLPreformatted"/>
      </w:pPr>
      <w:r>
        <w:t xml:space="preserve">    (2) PCB motors in loader-type mining equipment must be rebuilt as </w:t>
      </w:r>
    </w:p>
    <w:p w14:paraId="42068073" w14:textId="77777777" w:rsidR="00000000" w:rsidRDefault="00000000">
      <w:pPr>
        <w:pStyle w:val="HTMLPreformatted"/>
      </w:pPr>
      <w:r>
        <w:t xml:space="preserve">air-cooled or other non-PCB-containing motors whenever the motor is </w:t>
      </w:r>
    </w:p>
    <w:p w14:paraId="0E7A8B81" w14:textId="77777777" w:rsidR="00000000" w:rsidRDefault="00000000">
      <w:pPr>
        <w:pStyle w:val="HTMLPreformatted"/>
      </w:pPr>
      <w:r>
        <w:t>returned to a service shop for servicing;</w:t>
      </w:r>
    </w:p>
    <w:p w14:paraId="0E469188" w14:textId="77777777" w:rsidR="00000000" w:rsidRDefault="00000000">
      <w:pPr>
        <w:pStyle w:val="HTMLPreformatted"/>
      </w:pPr>
      <w:r>
        <w:t xml:space="preserve">    (3) PCB motors in continuous miner-type equipment may be rebuilt as </w:t>
      </w:r>
    </w:p>
    <w:p w14:paraId="4449D4B0" w14:textId="77777777" w:rsidR="00000000" w:rsidRDefault="00000000">
      <w:pPr>
        <w:pStyle w:val="HTMLPreformatted"/>
      </w:pPr>
      <w:r>
        <w:t>PCB motors until January 1, 1980;</w:t>
      </w:r>
    </w:p>
    <w:p w14:paraId="5F714C50" w14:textId="77777777" w:rsidR="00000000" w:rsidRDefault="00000000">
      <w:pPr>
        <w:pStyle w:val="HTMLPreformatted"/>
      </w:pPr>
      <w:r>
        <w:t xml:space="preserve">    (4) Any PCBs that are on hand to service or repair mining equipment </w:t>
      </w:r>
    </w:p>
    <w:p w14:paraId="188973E1" w14:textId="77777777" w:rsidR="00000000" w:rsidRDefault="00000000">
      <w:pPr>
        <w:pStyle w:val="HTMLPreformatted"/>
      </w:pPr>
      <w:r>
        <w:t xml:space="preserve">must be stored in accordance with the storage for disposal requirements </w:t>
      </w:r>
    </w:p>
    <w:p w14:paraId="6C2F37E8" w14:textId="77777777" w:rsidR="00000000" w:rsidRDefault="00000000">
      <w:pPr>
        <w:pStyle w:val="HTMLPreformatted"/>
      </w:pPr>
      <w:r>
        <w:t>of Sec. 761.65;</w:t>
      </w:r>
    </w:p>
    <w:p w14:paraId="6A80AFD2" w14:textId="77777777" w:rsidR="00000000" w:rsidRDefault="00000000">
      <w:pPr>
        <w:pStyle w:val="HTMLPreformatted"/>
      </w:pPr>
      <w:r>
        <w:t xml:space="preserve">    (5) After July 1, 1979, processing and distribution in commerce of </w:t>
      </w:r>
    </w:p>
    <w:p w14:paraId="65E604E5" w14:textId="77777777" w:rsidR="00000000" w:rsidRDefault="00000000">
      <w:pPr>
        <w:pStyle w:val="HTMLPreformatted"/>
      </w:pPr>
      <w:r>
        <w:t xml:space="preserve">PCBs for purposes of servicing mining equipment is permitted only for </w:t>
      </w:r>
    </w:p>
    <w:p w14:paraId="4456BDD3" w14:textId="77777777" w:rsidR="00000000" w:rsidRDefault="00000000">
      <w:pPr>
        <w:pStyle w:val="HTMLPreformatted"/>
      </w:pPr>
      <w:r>
        <w:t>persons who are granted an exemption under TSCA section 6(e)(3)(B).</w:t>
      </w:r>
    </w:p>
    <w:p w14:paraId="4EBD326D" w14:textId="77777777" w:rsidR="00000000" w:rsidRDefault="00000000">
      <w:pPr>
        <w:pStyle w:val="HTMLPreformatted"/>
      </w:pPr>
      <w:r>
        <w:t xml:space="preserve">    (d) Use in heat transfer systems. After July 1, 1984, intentionally </w:t>
      </w:r>
    </w:p>
    <w:p w14:paraId="4B445338" w14:textId="77777777" w:rsidR="00000000" w:rsidRDefault="00000000">
      <w:pPr>
        <w:pStyle w:val="HTMLPreformatted"/>
      </w:pPr>
      <w:r>
        <w:t xml:space="preserve">manufactured PCBs may be used in heat transfer systems in a manner other </w:t>
      </w:r>
    </w:p>
    <w:p w14:paraId="17395A19" w14:textId="77777777" w:rsidR="00000000" w:rsidRDefault="00000000">
      <w:pPr>
        <w:pStyle w:val="HTMLPreformatted"/>
      </w:pPr>
      <w:r>
        <w:t xml:space="preserve">than a totally enclosed manner at a concentration level of less than 50 </w:t>
      </w:r>
    </w:p>
    <w:p w14:paraId="0E4220E4" w14:textId="77777777" w:rsidR="00000000" w:rsidRDefault="00000000">
      <w:pPr>
        <w:pStyle w:val="HTMLPreformatted"/>
      </w:pPr>
      <w:r>
        <w:t xml:space="preserve">ppm provided that the requirements of paragraphs (d)(1) through (5) of </w:t>
      </w:r>
    </w:p>
    <w:p w14:paraId="19F479F6" w14:textId="77777777" w:rsidR="00000000" w:rsidRDefault="00000000">
      <w:pPr>
        <w:pStyle w:val="HTMLPreformatted"/>
      </w:pPr>
      <w:r>
        <w:t>this section are met.</w:t>
      </w:r>
    </w:p>
    <w:p w14:paraId="52F78F82" w14:textId="77777777" w:rsidR="00000000" w:rsidRDefault="00000000">
      <w:pPr>
        <w:pStyle w:val="HTMLPreformatted"/>
      </w:pPr>
      <w:r>
        <w:t xml:space="preserve">    (1) Each person who owns a heat transfer system that ever contained </w:t>
      </w:r>
    </w:p>
    <w:p w14:paraId="7E495074" w14:textId="77777777" w:rsidR="00000000" w:rsidRDefault="00000000">
      <w:pPr>
        <w:pStyle w:val="HTMLPreformatted"/>
      </w:pPr>
      <w:r>
        <w:t xml:space="preserve">PCBs at concentrations above 50 ppm must test for the concentration of </w:t>
      </w:r>
    </w:p>
    <w:p w14:paraId="5DA0775D" w14:textId="77777777" w:rsidR="00000000" w:rsidRDefault="00000000">
      <w:pPr>
        <w:pStyle w:val="HTMLPreformatted"/>
      </w:pPr>
      <w:r>
        <w:t xml:space="preserve">PCBs in the heat transfer fluid of such a system no later than November </w:t>
      </w:r>
    </w:p>
    <w:p w14:paraId="7010031F" w14:textId="77777777" w:rsidR="00000000" w:rsidRDefault="00000000">
      <w:pPr>
        <w:pStyle w:val="HTMLPreformatted"/>
      </w:pPr>
      <w:r>
        <w:t xml:space="preserve">1, 1979, and at least annually thereafter. All test sampling must be </w:t>
      </w:r>
    </w:p>
    <w:p w14:paraId="3154C262" w14:textId="77777777" w:rsidR="00000000" w:rsidRDefault="00000000">
      <w:pPr>
        <w:pStyle w:val="HTMLPreformatted"/>
      </w:pPr>
      <w:r>
        <w:t xml:space="preserve">performed at least three months after the most recent fluid refilling. </w:t>
      </w:r>
    </w:p>
    <w:p w14:paraId="1BB208D7" w14:textId="77777777" w:rsidR="00000000" w:rsidRDefault="00000000">
      <w:pPr>
        <w:pStyle w:val="HTMLPreformatted"/>
      </w:pPr>
      <w:r>
        <w:t>When a test shows that the PCB concentration is less</w:t>
      </w:r>
    </w:p>
    <w:p w14:paraId="1809CE6A" w14:textId="77777777" w:rsidR="00000000" w:rsidRDefault="00000000">
      <w:pPr>
        <w:pStyle w:val="HTMLPreformatted"/>
      </w:pPr>
    </w:p>
    <w:p w14:paraId="4B4075B9" w14:textId="77777777" w:rsidR="00000000" w:rsidRDefault="00000000">
      <w:pPr>
        <w:pStyle w:val="HTMLPreformatted"/>
      </w:pPr>
      <w:r>
        <w:t>[[Page 513]]</w:t>
      </w:r>
    </w:p>
    <w:p w14:paraId="02F12369" w14:textId="77777777" w:rsidR="00000000" w:rsidRDefault="00000000">
      <w:pPr>
        <w:pStyle w:val="HTMLPreformatted"/>
      </w:pPr>
    </w:p>
    <w:p w14:paraId="77E82784" w14:textId="77777777" w:rsidR="00000000" w:rsidRDefault="00000000">
      <w:pPr>
        <w:pStyle w:val="HTMLPreformatted"/>
      </w:pPr>
      <w:r>
        <w:t>than 50 ppm, testing under this paragraph is no longer required.</w:t>
      </w:r>
    </w:p>
    <w:p w14:paraId="2040F1E3" w14:textId="77777777" w:rsidR="00000000" w:rsidRDefault="00000000">
      <w:pPr>
        <w:pStyle w:val="HTMLPreformatted"/>
      </w:pPr>
      <w:r>
        <w:t xml:space="preserve">    (2) Within six months of a test performed under paragraph (d)(1) of </w:t>
      </w:r>
    </w:p>
    <w:p w14:paraId="768C507A" w14:textId="77777777" w:rsidR="00000000" w:rsidRDefault="00000000">
      <w:pPr>
        <w:pStyle w:val="HTMLPreformatted"/>
      </w:pPr>
      <w:r>
        <w:t xml:space="preserve">this section that indicates that a system's fluid contains 50 ppm or </w:t>
      </w:r>
    </w:p>
    <w:p w14:paraId="7FF84F4E" w14:textId="77777777" w:rsidR="00000000" w:rsidRDefault="00000000">
      <w:pPr>
        <w:pStyle w:val="HTMLPreformatted"/>
      </w:pPr>
      <w:r>
        <w:t xml:space="preserve">greater PCB (0.005% on a dry weight basis), the system must be drained </w:t>
      </w:r>
    </w:p>
    <w:p w14:paraId="74074E41" w14:textId="77777777" w:rsidR="00000000" w:rsidRDefault="00000000">
      <w:pPr>
        <w:pStyle w:val="HTMLPreformatted"/>
      </w:pPr>
      <w:r>
        <w:t xml:space="preserve">of the PCBs and refilled with fluid containing less than 50 ppm PCB. </w:t>
      </w:r>
    </w:p>
    <w:p w14:paraId="57521B9B" w14:textId="77777777" w:rsidR="00000000" w:rsidRDefault="00000000">
      <w:pPr>
        <w:pStyle w:val="HTMLPreformatted"/>
      </w:pPr>
      <w:r>
        <w:t xml:space="preserve">Topping-off with heat transfer fluids containing PCB concentrations of </w:t>
      </w:r>
    </w:p>
    <w:p w14:paraId="03F9FD3A" w14:textId="77777777" w:rsidR="00000000" w:rsidRDefault="00000000">
      <w:pPr>
        <w:pStyle w:val="HTMLPreformatted"/>
      </w:pPr>
      <w:r>
        <w:t>less than 50 ppm is permitted.</w:t>
      </w:r>
    </w:p>
    <w:p w14:paraId="28744D79" w14:textId="77777777" w:rsidR="00000000" w:rsidRDefault="00000000">
      <w:pPr>
        <w:pStyle w:val="HTMLPreformatted"/>
      </w:pPr>
      <w:r>
        <w:t xml:space="preserve">    (3) After November 1, 1979, no heat transfer system that is used in </w:t>
      </w:r>
    </w:p>
    <w:p w14:paraId="10CCE5AA" w14:textId="77777777" w:rsidR="00000000" w:rsidRDefault="00000000">
      <w:pPr>
        <w:pStyle w:val="HTMLPreformatted"/>
      </w:pPr>
      <w:r>
        <w:t xml:space="preserve">the manufacture or processing of any food, drug, cosmetic or device, as </w:t>
      </w:r>
    </w:p>
    <w:p w14:paraId="1F9361E8" w14:textId="77777777" w:rsidR="00000000" w:rsidRDefault="00000000">
      <w:pPr>
        <w:pStyle w:val="HTMLPreformatted"/>
      </w:pPr>
      <w:r>
        <w:t xml:space="preserve">defined in section 201 of the Federal Food, Drug, and Cosmetic Act, may </w:t>
      </w:r>
    </w:p>
    <w:p w14:paraId="741FCF21" w14:textId="77777777" w:rsidR="00000000" w:rsidRDefault="00000000">
      <w:pPr>
        <w:pStyle w:val="HTMLPreformatted"/>
      </w:pPr>
      <w:r>
        <w:t xml:space="preserve">contain transfer fluid with 50 ppm or greater PCB (0.005% on a dry </w:t>
      </w:r>
    </w:p>
    <w:p w14:paraId="035A1AA1" w14:textId="77777777" w:rsidR="00000000" w:rsidRDefault="00000000">
      <w:pPr>
        <w:pStyle w:val="HTMLPreformatted"/>
      </w:pPr>
      <w:r>
        <w:t>weight basis).</w:t>
      </w:r>
    </w:p>
    <w:p w14:paraId="32BC4CDC" w14:textId="77777777" w:rsidR="00000000" w:rsidRDefault="00000000">
      <w:pPr>
        <w:pStyle w:val="HTMLPreformatted"/>
      </w:pPr>
      <w:r>
        <w:t xml:space="preserve">    (4) Addition of fluids containing PCB concentrations greater than 50 </w:t>
      </w:r>
    </w:p>
    <w:p w14:paraId="7CDD5A80" w14:textId="77777777" w:rsidR="00000000" w:rsidRDefault="00000000">
      <w:pPr>
        <w:pStyle w:val="HTMLPreformatted"/>
      </w:pPr>
      <w:r>
        <w:t>ppm is prohibited.</w:t>
      </w:r>
    </w:p>
    <w:p w14:paraId="52E5E4BF" w14:textId="77777777" w:rsidR="00000000" w:rsidRDefault="00000000">
      <w:pPr>
        <w:pStyle w:val="HTMLPreformatted"/>
      </w:pPr>
      <w:r>
        <w:t xml:space="preserve">    (5) Data obtained as a result of paragraph (d)(1) of this section </w:t>
      </w:r>
    </w:p>
    <w:p w14:paraId="58856427" w14:textId="77777777" w:rsidR="00000000" w:rsidRDefault="00000000">
      <w:pPr>
        <w:pStyle w:val="HTMLPreformatted"/>
      </w:pPr>
      <w:r>
        <w:t xml:space="preserve">must be retained for five years after the heat transfer system reaches </w:t>
      </w:r>
    </w:p>
    <w:p w14:paraId="1060142C" w14:textId="77777777" w:rsidR="00000000" w:rsidRDefault="00000000">
      <w:pPr>
        <w:pStyle w:val="HTMLPreformatted"/>
      </w:pPr>
      <w:r>
        <w:t>50 ppm PCB.</w:t>
      </w:r>
    </w:p>
    <w:p w14:paraId="50F293F5" w14:textId="77777777" w:rsidR="00000000" w:rsidRDefault="00000000">
      <w:pPr>
        <w:pStyle w:val="HTMLPreformatted"/>
      </w:pPr>
      <w:r>
        <w:lastRenderedPageBreak/>
        <w:t xml:space="preserve">    (e) Use in hydraulic systems. After July 1, 1984, intentionally </w:t>
      </w:r>
    </w:p>
    <w:p w14:paraId="0522EBC9" w14:textId="77777777" w:rsidR="00000000" w:rsidRDefault="00000000">
      <w:pPr>
        <w:pStyle w:val="HTMLPreformatted"/>
      </w:pPr>
      <w:r>
        <w:t xml:space="preserve">manufactured PCBs may be used in hydraulic systems in a manner other </w:t>
      </w:r>
    </w:p>
    <w:p w14:paraId="27BC1FF7" w14:textId="77777777" w:rsidR="00000000" w:rsidRDefault="00000000">
      <w:pPr>
        <w:pStyle w:val="HTMLPreformatted"/>
      </w:pPr>
      <w:r>
        <w:t xml:space="preserve">than a totally enclosed manner at a concentration level of less than 50 </w:t>
      </w:r>
    </w:p>
    <w:p w14:paraId="77230511" w14:textId="77777777" w:rsidR="00000000" w:rsidRDefault="00000000">
      <w:pPr>
        <w:pStyle w:val="HTMLPreformatted"/>
      </w:pPr>
      <w:r>
        <w:t xml:space="preserve">ppm provided that the requirements in paragraphs (e)(1) through (5) of </w:t>
      </w:r>
    </w:p>
    <w:p w14:paraId="1586622D" w14:textId="77777777" w:rsidR="00000000" w:rsidRDefault="00000000">
      <w:pPr>
        <w:pStyle w:val="HTMLPreformatted"/>
      </w:pPr>
      <w:r>
        <w:t>this section are met.</w:t>
      </w:r>
    </w:p>
    <w:p w14:paraId="5F711BB5" w14:textId="77777777" w:rsidR="00000000" w:rsidRDefault="00000000">
      <w:pPr>
        <w:pStyle w:val="HTMLPreformatted"/>
      </w:pPr>
      <w:r>
        <w:t xml:space="preserve">    (1) Each person who owns a hydraulic system that ever contained PCBs </w:t>
      </w:r>
    </w:p>
    <w:p w14:paraId="1140D3E9" w14:textId="77777777" w:rsidR="00000000" w:rsidRDefault="00000000">
      <w:pPr>
        <w:pStyle w:val="HTMLPreformatted"/>
      </w:pPr>
      <w:r>
        <w:t xml:space="preserve">at concentrations above 50 ppm must test for the concentration of PCBs </w:t>
      </w:r>
    </w:p>
    <w:p w14:paraId="7F0E4D5C" w14:textId="77777777" w:rsidR="00000000" w:rsidRDefault="00000000">
      <w:pPr>
        <w:pStyle w:val="HTMLPreformatted"/>
      </w:pPr>
      <w:r>
        <w:t xml:space="preserve">in the hydraulic fluid of each system no later than November 1, 1979, </w:t>
      </w:r>
    </w:p>
    <w:p w14:paraId="62BAB9B5" w14:textId="77777777" w:rsidR="00000000" w:rsidRDefault="00000000">
      <w:pPr>
        <w:pStyle w:val="HTMLPreformatted"/>
      </w:pPr>
      <w:r>
        <w:t xml:space="preserve">and at least annually thereafter. All test sampling must be performed at </w:t>
      </w:r>
    </w:p>
    <w:p w14:paraId="30733530" w14:textId="77777777" w:rsidR="00000000" w:rsidRDefault="00000000">
      <w:pPr>
        <w:pStyle w:val="HTMLPreformatted"/>
      </w:pPr>
      <w:r>
        <w:t xml:space="preserve">least three months after the most recent fluid refilling. When a test </w:t>
      </w:r>
    </w:p>
    <w:p w14:paraId="4ECC4382" w14:textId="77777777" w:rsidR="00000000" w:rsidRDefault="00000000">
      <w:pPr>
        <w:pStyle w:val="HTMLPreformatted"/>
      </w:pPr>
      <w:r>
        <w:t xml:space="preserve">shows that the PCB concentration is less than 50 ppm, testing under this </w:t>
      </w:r>
    </w:p>
    <w:p w14:paraId="0D46C099" w14:textId="77777777" w:rsidR="00000000" w:rsidRDefault="00000000">
      <w:pPr>
        <w:pStyle w:val="HTMLPreformatted"/>
      </w:pPr>
      <w:r>
        <w:t>paragraph is no longer required.</w:t>
      </w:r>
    </w:p>
    <w:p w14:paraId="6E577669" w14:textId="77777777" w:rsidR="00000000" w:rsidRDefault="00000000">
      <w:pPr>
        <w:pStyle w:val="HTMLPreformatted"/>
      </w:pPr>
      <w:r>
        <w:t xml:space="preserve">    (2) Within six months of a test under paragraph (e)(1) of this </w:t>
      </w:r>
    </w:p>
    <w:p w14:paraId="2C668944" w14:textId="77777777" w:rsidR="00000000" w:rsidRDefault="00000000">
      <w:pPr>
        <w:pStyle w:val="HTMLPreformatted"/>
      </w:pPr>
      <w:r>
        <w:t xml:space="preserve">section that indicates that a system's fluid contains 50 ppm or greater </w:t>
      </w:r>
    </w:p>
    <w:p w14:paraId="74ACB790" w14:textId="77777777" w:rsidR="00000000" w:rsidRDefault="00000000">
      <w:pPr>
        <w:pStyle w:val="HTMLPreformatted"/>
      </w:pPr>
      <w:r>
        <w:t xml:space="preserve">PCB (0.005% on a dry weight basis), the system must be drained of the </w:t>
      </w:r>
    </w:p>
    <w:p w14:paraId="210B028E" w14:textId="77777777" w:rsidR="00000000" w:rsidRDefault="00000000">
      <w:pPr>
        <w:pStyle w:val="HTMLPreformatted"/>
      </w:pPr>
      <w:r>
        <w:t>PCBs and refilled with fluid containing less than 50 ppm PCB. Topping-</w:t>
      </w:r>
    </w:p>
    <w:p w14:paraId="3E6DC326" w14:textId="77777777" w:rsidR="00000000" w:rsidRDefault="00000000">
      <w:pPr>
        <w:pStyle w:val="HTMLPreformatted"/>
      </w:pPr>
      <w:r>
        <w:t xml:space="preserve">off with hydraulic fluids containing PCB concentrations less than 50 ppm </w:t>
      </w:r>
    </w:p>
    <w:p w14:paraId="13E4602D" w14:textId="77777777" w:rsidR="00000000" w:rsidRDefault="00000000">
      <w:pPr>
        <w:pStyle w:val="HTMLPreformatted"/>
      </w:pPr>
      <w:r>
        <w:t>to reduce PCB concentrations is permitted.</w:t>
      </w:r>
    </w:p>
    <w:p w14:paraId="3B4A49E2" w14:textId="77777777" w:rsidR="00000000" w:rsidRDefault="00000000">
      <w:pPr>
        <w:pStyle w:val="HTMLPreformatted"/>
      </w:pPr>
      <w:r>
        <w:t xml:space="preserve">    (3) Addition of PCBs at concentrations of greater than 50 ppm is </w:t>
      </w:r>
    </w:p>
    <w:p w14:paraId="2C012B09" w14:textId="77777777" w:rsidR="00000000" w:rsidRDefault="00000000">
      <w:pPr>
        <w:pStyle w:val="HTMLPreformatted"/>
      </w:pPr>
      <w:r>
        <w:t>prohibited.</w:t>
      </w:r>
    </w:p>
    <w:p w14:paraId="43DCBA22" w14:textId="77777777" w:rsidR="00000000" w:rsidRDefault="00000000">
      <w:pPr>
        <w:pStyle w:val="HTMLPreformatted"/>
      </w:pPr>
      <w:r>
        <w:t xml:space="preserve">    (4) Hydraulic fluid may be drained from a hydraulic system and </w:t>
      </w:r>
    </w:p>
    <w:p w14:paraId="05DD773B" w14:textId="77777777" w:rsidR="00000000" w:rsidRDefault="00000000">
      <w:pPr>
        <w:pStyle w:val="HTMLPreformatted"/>
      </w:pPr>
      <w:r>
        <w:t xml:space="preserve">filtered, distilled, or otherwise serviced in order to reduce the PCB </w:t>
      </w:r>
    </w:p>
    <w:p w14:paraId="1C33D3D9" w14:textId="77777777" w:rsidR="00000000" w:rsidRDefault="00000000">
      <w:pPr>
        <w:pStyle w:val="HTMLPreformatted"/>
      </w:pPr>
      <w:r>
        <w:t>concentration below 50 ppm.</w:t>
      </w:r>
    </w:p>
    <w:p w14:paraId="0B52F544" w14:textId="77777777" w:rsidR="00000000" w:rsidRDefault="00000000">
      <w:pPr>
        <w:pStyle w:val="HTMLPreformatted"/>
      </w:pPr>
      <w:r>
        <w:t xml:space="preserve">    (5) Data obtained as a result of paragraph (e)(1) of this section </w:t>
      </w:r>
    </w:p>
    <w:p w14:paraId="0897E57B" w14:textId="77777777" w:rsidR="00000000" w:rsidRDefault="00000000">
      <w:pPr>
        <w:pStyle w:val="HTMLPreformatted"/>
      </w:pPr>
      <w:r>
        <w:t xml:space="preserve">must be retained for five years after the hydraulic system reaches 50 </w:t>
      </w:r>
    </w:p>
    <w:p w14:paraId="464B66DE" w14:textId="77777777" w:rsidR="00000000" w:rsidRDefault="00000000">
      <w:pPr>
        <w:pStyle w:val="HTMLPreformatted"/>
      </w:pPr>
      <w:r>
        <w:t>ppm.</w:t>
      </w:r>
    </w:p>
    <w:p w14:paraId="55B61B8D" w14:textId="77777777" w:rsidR="00000000" w:rsidRDefault="00000000">
      <w:pPr>
        <w:pStyle w:val="HTMLPreformatted"/>
      </w:pPr>
      <w:r>
        <w:t xml:space="preserve">    (f) Use in carbonless copy paper. Carbonless copy paper containing </w:t>
      </w:r>
    </w:p>
    <w:p w14:paraId="464BE64F" w14:textId="77777777" w:rsidR="00000000" w:rsidRDefault="00000000">
      <w:pPr>
        <w:pStyle w:val="HTMLPreformatted"/>
      </w:pPr>
      <w:r>
        <w:t xml:space="preserve">PCBs may be used in a manner other than a totally enclosed manner </w:t>
      </w:r>
    </w:p>
    <w:p w14:paraId="68CF48BA" w14:textId="77777777" w:rsidR="00000000" w:rsidRDefault="00000000">
      <w:pPr>
        <w:pStyle w:val="HTMLPreformatted"/>
      </w:pPr>
      <w:r>
        <w:t>indefinitely.</w:t>
      </w:r>
    </w:p>
    <w:p w14:paraId="7325F437" w14:textId="77777777" w:rsidR="00000000" w:rsidRDefault="00000000">
      <w:pPr>
        <w:pStyle w:val="HTMLPreformatted"/>
      </w:pPr>
      <w:r>
        <w:t xml:space="preserve">    (g) Pigments. Diarylide and Phthalocyanin pigments that contain 50 </w:t>
      </w:r>
    </w:p>
    <w:p w14:paraId="1216CA5C" w14:textId="77777777" w:rsidR="00000000" w:rsidRDefault="00000000">
      <w:pPr>
        <w:pStyle w:val="HTMLPreformatted"/>
      </w:pPr>
      <w:r>
        <w:t xml:space="preserve">ppm or greater PCB may be processed, distributed in commerce, and used </w:t>
      </w:r>
    </w:p>
    <w:p w14:paraId="0F5DDFF3" w14:textId="77777777" w:rsidR="00000000" w:rsidRDefault="00000000">
      <w:pPr>
        <w:pStyle w:val="HTMLPreformatted"/>
      </w:pPr>
      <w:r>
        <w:t xml:space="preserve">in a manner other than a totally enclosed manner until January 1, 1982, </w:t>
      </w:r>
    </w:p>
    <w:p w14:paraId="1F652D6B" w14:textId="77777777" w:rsidR="00000000" w:rsidRDefault="00000000">
      <w:pPr>
        <w:pStyle w:val="HTMLPreformatted"/>
      </w:pPr>
      <w:r>
        <w:t xml:space="preserve">except that after July 1, 1979, processing and distribution in commerce </w:t>
      </w:r>
    </w:p>
    <w:p w14:paraId="078C27EF" w14:textId="77777777" w:rsidR="00000000" w:rsidRDefault="00000000">
      <w:pPr>
        <w:pStyle w:val="HTMLPreformatted"/>
      </w:pPr>
      <w:r>
        <w:t xml:space="preserve">of diarylide or phthalocyanin pigments that contain 50 ppm or greater </w:t>
      </w:r>
    </w:p>
    <w:p w14:paraId="26E4A8EF" w14:textId="77777777" w:rsidR="00000000" w:rsidRDefault="00000000">
      <w:pPr>
        <w:pStyle w:val="HTMLPreformatted"/>
      </w:pPr>
      <w:r>
        <w:t xml:space="preserve">PCB is permitted only for persons who are granted an exemption under </w:t>
      </w:r>
    </w:p>
    <w:p w14:paraId="2D3199A3" w14:textId="77777777" w:rsidR="00000000" w:rsidRDefault="00000000">
      <w:pPr>
        <w:pStyle w:val="HTMLPreformatted"/>
      </w:pPr>
      <w:r>
        <w:t>TSCA section 6(e)(3)(B).</w:t>
      </w:r>
    </w:p>
    <w:p w14:paraId="62DFE09F" w14:textId="77777777" w:rsidR="00000000" w:rsidRDefault="00000000">
      <w:pPr>
        <w:pStyle w:val="HTMLPreformatted"/>
      </w:pPr>
      <w:r>
        <w:t xml:space="preserve">    (h) Use in and servicing of electromagnets, switches and voltage </w:t>
      </w:r>
    </w:p>
    <w:p w14:paraId="41B92EDE" w14:textId="77777777" w:rsidR="00000000" w:rsidRDefault="00000000">
      <w:pPr>
        <w:pStyle w:val="HTMLPreformatted"/>
      </w:pPr>
      <w:r>
        <w:t xml:space="preserve">regulators. PCBs at any concentration may be used in electromagnets, </w:t>
      </w:r>
    </w:p>
    <w:p w14:paraId="7847E531" w14:textId="77777777" w:rsidR="00000000" w:rsidRDefault="00000000">
      <w:pPr>
        <w:pStyle w:val="HTMLPreformatted"/>
      </w:pPr>
      <w:r>
        <w:t xml:space="preserve">switches (including sectionalizers and motor starters), and voltage </w:t>
      </w:r>
    </w:p>
    <w:p w14:paraId="7930943D" w14:textId="77777777" w:rsidR="00000000" w:rsidRDefault="00000000">
      <w:pPr>
        <w:pStyle w:val="HTMLPreformatted"/>
      </w:pPr>
      <w:r>
        <w:t xml:space="preserve">regulators and may be used for purposes of servicing this equipment </w:t>
      </w:r>
    </w:p>
    <w:p w14:paraId="57B3E9B6" w14:textId="77777777" w:rsidR="00000000" w:rsidRDefault="00000000">
      <w:pPr>
        <w:pStyle w:val="HTMLPreformatted"/>
      </w:pPr>
      <w:r>
        <w:t xml:space="preserve">(including rebuilding) for the remainder of their useful lives, subject </w:t>
      </w:r>
    </w:p>
    <w:p w14:paraId="2C19C735" w14:textId="77777777" w:rsidR="00000000" w:rsidRDefault="00000000">
      <w:pPr>
        <w:pStyle w:val="HTMLPreformatted"/>
      </w:pPr>
      <w:r>
        <w:t>to the following conditions:</w:t>
      </w:r>
    </w:p>
    <w:p w14:paraId="73FBF8CB" w14:textId="77777777" w:rsidR="00000000" w:rsidRDefault="00000000">
      <w:pPr>
        <w:pStyle w:val="HTMLPreformatted"/>
      </w:pPr>
      <w:r>
        <w:t xml:space="preserve">    (1) Use conditions. (i) After October 1, 1985, the use and storage </w:t>
      </w:r>
    </w:p>
    <w:p w14:paraId="24847AF6" w14:textId="77777777" w:rsidR="00000000" w:rsidRDefault="00000000">
      <w:pPr>
        <w:pStyle w:val="HTMLPreformatted"/>
      </w:pPr>
      <w:r>
        <w:t xml:space="preserve">for reuse of any electromagnet which poses an exposure risk to food or </w:t>
      </w:r>
    </w:p>
    <w:p w14:paraId="096DE28C" w14:textId="77777777" w:rsidR="00000000" w:rsidRDefault="00000000">
      <w:pPr>
        <w:pStyle w:val="HTMLPreformatted"/>
      </w:pPr>
      <w:r>
        <w:t xml:space="preserve">feed is prohibited if the electromagnet contains greater than 500 ppm </w:t>
      </w:r>
    </w:p>
    <w:p w14:paraId="5798CAA8" w14:textId="77777777" w:rsidR="00000000" w:rsidRDefault="00000000">
      <w:pPr>
        <w:pStyle w:val="HTMLPreformatted"/>
      </w:pPr>
      <w:r>
        <w:t>PCBs.</w:t>
      </w:r>
    </w:p>
    <w:p w14:paraId="1BA378E8" w14:textId="77777777" w:rsidR="00000000" w:rsidRDefault="00000000">
      <w:pPr>
        <w:pStyle w:val="HTMLPreformatted"/>
      </w:pPr>
      <w:r>
        <w:t xml:space="preserve">    (ii) A visual inspection of each electromagnet subject to paragraph </w:t>
      </w:r>
    </w:p>
    <w:p w14:paraId="69622901" w14:textId="77777777" w:rsidR="00000000" w:rsidRDefault="00000000">
      <w:pPr>
        <w:pStyle w:val="HTMLPreformatted"/>
      </w:pPr>
      <w:r>
        <w:t xml:space="preserve">(h)(1)(i) of this section, shall be performed at least once every week </w:t>
      </w:r>
    </w:p>
    <w:p w14:paraId="75CC0B90" w14:textId="77777777" w:rsidR="00000000" w:rsidRDefault="00000000">
      <w:pPr>
        <w:pStyle w:val="HTMLPreformatted"/>
      </w:pPr>
      <w:r>
        <w:t xml:space="preserve">according to the conditions contained in Sec. 761.30(a)(1) (iii) and </w:t>
      </w:r>
    </w:p>
    <w:p w14:paraId="2FE48B59" w14:textId="77777777" w:rsidR="00000000" w:rsidRDefault="00000000">
      <w:pPr>
        <w:pStyle w:val="HTMLPreformatted"/>
      </w:pPr>
      <w:r>
        <w:t>(iv).</w:t>
      </w:r>
    </w:p>
    <w:p w14:paraId="6DC2AEDE" w14:textId="77777777" w:rsidR="00000000" w:rsidRDefault="00000000">
      <w:pPr>
        <w:pStyle w:val="HTMLPreformatted"/>
      </w:pPr>
      <w:r>
        <w:t xml:space="preserve">    (2) Servicing conditions. (i) Servicing (including rebuilding) any </w:t>
      </w:r>
    </w:p>
    <w:p w14:paraId="60BB7D2C" w14:textId="77777777" w:rsidR="00000000" w:rsidRDefault="00000000">
      <w:pPr>
        <w:pStyle w:val="HTMLPreformatted"/>
      </w:pPr>
      <w:r>
        <w:t xml:space="preserve">electromagnet, switch, or voltage regulator with a PCB concentration of </w:t>
      </w:r>
    </w:p>
    <w:p w14:paraId="13BDEB03" w14:textId="77777777" w:rsidR="00000000" w:rsidRDefault="00000000">
      <w:pPr>
        <w:pStyle w:val="HTMLPreformatted"/>
      </w:pPr>
      <w:r>
        <w:t>500 ppm or greater which requires the removal and</w:t>
      </w:r>
    </w:p>
    <w:p w14:paraId="77ED8663" w14:textId="77777777" w:rsidR="00000000" w:rsidRDefault="00000000">
      <w:pPr>
        <w:pStyle w:val="HTMLPreformatted"/>
      </w:pPr>
    </w:p>
    <w:p w14:paraId="6E497BEC" w14:textId="77777777" w:rsidR="00000000" w:rsidRDefault="00000000">
      <w:pPr>
        <w:pStyle w:val="HTMLPreformatted"/>
      </w:pPr>
      <w:r>
        <w:t>[[Page 514]]</w:t>
      </w:r>
    </w:p>
    <w:p w14:paraId="14240599" w14:textId="77777777" w:rsidR="00000000" w:rsidRDefault="00000000">
      <w:pPr>
        <w:pStyle w:val="HTMLPreformatted"/>
      </w:pPr>
    </w:p>
    <w:p w14:paraId="44F7719C" w14:textId="77777777" w:rsidR="00000000" w:rsidRDefault="00000000">
      <w:pPr>
        <w:pStyle w:val="HTMLPreformatted"/>
      </w:pPr>
      <w:r>
        <w:t>rework of the internal components is prohibited.</w:t>
      </w:r>
    </w:p>
    <w:p w14:paraId="63CE3BE5" w14:textId="77777777" w:rsidR="00000000" w:rsidRDefault="00000000">
      <w:pPr>
        <w:pStyle w:val="HTMLPreformatted"/>
      </w:pPr>
      <w:r>
        <w:lastRenderedPageBreak/>
        <w:t xml:space="preserve">    (ii) Electromagnets, switches, and voltage regulators classified as </w:t>
      </w:r>
    </w:p>
    <w:p w14:paraId="79DCB24E" w14:textId="77777777" w:rsidR="00000000" w:rsidRDefault="00000000">
      <w:pPr>
        <w:pStyle w:val="HTMLPreformatted"/>
      </w:pPr>
      <w:r>
        <w:t xml:space="preserve">PCB-Contaminated Electrical Equipment (as defined in the definition of </w:t>
      </w:r>
    </w:p>
    <w:p w14:paraId="22B14CAE" w14:textId="77777777" w:rsidR="00000000" w:rsidRDefault="00000000">
      <w:pPr>
        <w:pStyle w:val="HTMLPreformatted"/>
      </w:pPr>
      <w:r>
        <w:t xml:space="preserve">``PCB-Contaminated Electrical Equipment'' under Sec. 761.3) may be </w:t>
      </w:r>
    </w:p>
    <w:p w14:paraId="06D769E2" w14:textId="77777777" w:rsidR="00000000" w:rsidRDefault="00000000">
      <w:pPr>
        <w:pStyle w:val="HTMLPreformatted"/>
      </w:pPr>
      <w:r>
        <w:t xml:space="preserve">serviced (including rebuilding) only with dielectric fluid containing </w:t>
      </w:r>
    </w:p>
    <w:p w14:paraId="1105BF32" w14:textId="77777777" w:rsidR="00000000" w:rsidRDefault="00000000">
      <w:pPr>
        <w:pStyle w:val="HTMLPreformatted"/>
      </w:pPr>
      <w:r>
        <w:t>less than 500 ppm PCB.</w:t>
      </w:r>
    </w:p>
    <w:p w14:paraId="2484AE91" w14:textId="77777777" w:rsidR="00000000" w:rsidRDefault="00000000">
      <w:pPr>
        <w:pStyle w:val="HTMLPreformatted"/>
      </w:pPr>
      <w:r>
        <w:t xml:space="preserve">    (iii) PCBs removed during any servicing activity must be captured </w:t>
      </w:r>
    </w:p>
    <w:p w14:paraId="1129BC82" w14:textId="77777777" w:rsidR="00000000" w:rsidRDefault="00000000">
      <w:pPr>
        <w:pStyle w:val="HTMLPreformatted"/>
      </w:pPr>
      <w:r>
        <w:t xml:space="preserve">and either reused as dielectric fluid or disposed of in accordance with </w:t>
      </w:r>
    </w:p>
    <w:p w14:paraId="093173D0" w14:textId="77777777" w:rsidR="00000000" w:rsidRDefault="00000000">
      <w:pPr>
        <w:pStyle w:val="HTMLPreformatted"/>
      </w:pPr>
      <w:r>
        <w:t xml:space="preserve">the requirements of Sec. 761.60. PCBs from electromagnets switches, and </w:t>
      </w:r>
    </w:p>
    <w:p w14:paraId="4934A8F6" w14:textId="77777777" w:rsidR="00000000" w:rsidRDefault="00000000">
      <w:pPr>
        <w:pStyle w:val="HTMLPreformatted"/>
      </w:pPr>
      <w:r>
        <w:t xml:space="preserve">voltage regulators with a PCB concentration of at least 500 ppm must not </w:t>
      </w:r>
    </w:p>
    <w:p w14:paraId="0442BA44" w14:textId="77777777" w:rsidR="00000000" w:rsidRDefault="00000000">
      <w:pPr>
        <w:pStyle w:val="HTMLPreformatted"/>
      </w:pPr>
      <w:r>
        <w:t xml:space="preserve">be mixed with or added to dielectric fluid from PCB-Contaminated </w:t>
      </w:r>
    </w:p>
    <w:p w14:paraId="0EF06E77" w14:textId="77777777" w:rsidR="00000000" w:rsidRDefault="00000000">
      <w:pPr>
        <w:pStyle w:val="HTMLPreformatted"/>
      </w:pPr>
      <w:r>
        <w:t>Electrical Equipment.</w:t>
      </w:r>
    </w:p>
    <w:p w14:paraId="38CA81B4" w14:textId="77777777" w:rsidR="00000000" w:rsidRDefault="00000000">
      <w:pPr>
        <w:pStyle w:val="HTMLPreformatted"/>
      </w:pPr>
      <w:r>
        <w:t xml:space="preserve">    (iv) Regardless of its PCB concentration, dielectric fluids </w:t>
      </w:r>
    </w:p>
    <w:p w14:paraId="4BDEB241" w14:textId="77777777" w:rsidR="00000000" w:rsidRDefault="00000000">
      <w:pPr>
        <w:pStyle w:val="HTMLPreformatted"/>
      </w:pPr>
      <w:r>
        <w:t xml:space="preserve">containing less than 500 ppm PCB that are mixed with fluids that contain </w:t>
      </w:r>
    </w:p>
    <w:p w14:paraId="3969359D" w14:textId="77777777" w:rsidR="00000000" w:rsidRDefault="00000000">
      <w:pPr>
        <w:pStyle w:val="HTMLPreformatted"/>
      </w:pPr>
      <w:r>
        <w:t xml:space="preserve">500 ppm or greater PCB must not be used as dielectric fluid in any </w:t>
      </w:r>
    </w:p>
    <w:p w14:paraId="143AA540" w14:textId="77777777" w:rsidR="00000000" w:rsidRDefault="00000000">
      <w:pPr>
        <w:pStyle w:val="HTMLPreformatted"/>
      </w:pPr>
      <w:r>
        <w:t xml:space="preserve">electrical equipment. The entire mixture of dielectric fluid must be </w:t>
      </w:r>
    </w:p>
    <w:p w14:paraId="28E23A3B" w14:textId="77777777" w:rsidR="00000000" w:rsidRDefault="00000000">
      <w:pPr>
        <w:pStyle w:val="HTMLPreformatted"/>
      </w:pPr>
      <w:r>
        <w:t xml:space="preserve">considered to be greater than 500 ppm PCB and must be disposed of in an </w:t>
      </w:r>
    </w:p>
    <w:p w14:paraId="09E0A2D5" w14:textId="77777777" w:rsidR="00000000" w:rsidRDefault="00000000">
      <w:pPr>
        <w:pStyle w:val="HTMLPreformatted"/>
      </w:pPr>
      <w:r>
        <w:t>incinerator that meets the requirements of Sec. 761.70.</w:t>
      </w:r>
    </w:p>
    <w:p w14:paraId="09D37E1A" w14:textId="77777777" w:rsidR="00000000" w:rsidRDefault="00000000">
      <w:pPr>
        <w:pStyle w:val="HTMLPreformatted"/>
      </w:pPr>
      <w:r>
        <w:t xml:space="preserve">    (v) An electromagnet, switch or voltage regulator with a PCB </w:t>
      </w:r>
    </w:p>
    <w:p w14:paraId="1199722E" w14:textId="77777777" w:rsidR="00000000" w:rsidRDefault="00000000">
      <w:pPr>
        <w:pStyle w:val="HTMLPreformatted"/>
      </w:pPr>
      <w:r>
        <w:t xml:space="preserve">concentration of at least 500 ppm may be converted to PCB-Contaminated </w:t>
      </w:r>
    </w:p>
    <w:p w14:paraId="46BE142B" w14:textId="77777777" w:rsidR="00000000" w:rsidRDefault="00000000">
      <w:pPr>
        <w:pStyle w:val="HTMLPreformatted"/>
      </w:pPr>
      <w:r>
        <w:t xml:space="preserve">Electrical Equipment or to a non-PCB classification and PCB-Contaminated </w:t>
      </w:r>
    </w:p>
    <w:p w14:paraId="05189E13" w14:textId="77777777" w:rsidR="00000000" w:rsidRDefault="00000000">
      <w:pPr>
        <w:pStyle w:val="HTMLPreformatted"/>
      </w:pPr>
      <w:r>
        <w:t xml:space="preserve">Electrical Equipment may be reclassified to a non-PCB classification by </w:t>
      </w:r>
    </w:p>
    <w:p w14:paraId="1C74FA53" w14:textId="77777777" w:rsidR="00000000" w:rsidRDefault="00000000">
      <w:pPr>
        <w:pStyle w:val="HTMLPreformatted"/>
      </w:pPr>
      <w:r>
        <w:t xml:space="preserve">draining, refilling and/or otherwise servicing the equipment. In order </w:t>
      </w:r>
    </w:p>
    <w:p w14:paraId="4EB3F733" w14:textId="77777777" w:rsidR="00000000" w:rsidRDefault="00000000">
      <w:pPr>
        <w:pStyle w:val="HTMLPreformatted"/>
      </w:pPr>
      <w:r>
        <w:t xml:space="preserve">to be reclassified, the equipment's dielectric fluid must contain less </w:t>
      </w:r>
    </w:p>
    <w:p w14:paraId="691F5071" w14:textId="77777777" w:rsidR="00000000" w:rsidRDefault="00000000">
      <w:pPr>
        <w:pStyle w:val="HTMLPreformatted"/>
      </w:pPr>
      <w:r>
        <w:t xml:space="preserve">than 500 ppm PCB (for conversion to PCB-Contaminated Electrical </w:t>
      </w:r>
    </w:p>
    <w:p w14:paraId="715DF4FC" w14:textId="77777777" w:rsidR="00000000" w:rsidRDefault="00000000">
      <w:pPr>
        <w:pStyle w:val="HTMLPreformatted"/>
      </w:pPr>
      <w:r>
        <w:t xml:space="preserve">Equipment) or less than 50 ppm PCB (for conversion to a non-PCB </w:t>
      </w:r>
    </w:p>
    <w:p w14:paraId="3C8C6401" w14:textId="77777777" w:rsidR="00000000" w:rsidRDefault="00000000">
      <w:pPr>
        <w:pStyle w:val="HTMLPreformatted"/>
      </w:pPr>
      <w:r>
        <w:t xml:space="preserve">classification) after a minimum of three months of in-service use </w:t>
      </w:r>
    </w:p>
    <w:p w14:paraId="70E548F6" w14:textId="77777777" w:rsidR="00000000" w:rsidRDefault="00000000">
      <w:pPr>
        <w:pStyle w:val="HTMLPreformatted"/>
      </w:pPr>
      <w:r>
        <w:t xml:space="preserve">subsequent to the last servicing conducted for the purpose of reducing </w:t>
      </w:r>
    </w:p>
    <w:p w14:paraId="272CF3F7" w14:textId="77777777" w:rsidR="00000000" w:rsidRDefault="00000000">
      <w:pPr>
        <w:pStyle w:val="HTMLPreformatted"/>
      </w:pPr>
      <w:r>
        <w:t xml:space="preserve">the PCB concentration in the equipment. In-service use means the </w:t>
      </w:r>
    </w:p>
    <w:p w14:paraId="0298021B" w14:textId="77777777" w:rsidR="00000000" w:rsidRDefault="00000000">
      <w:pPr>
        <w:pStyle w:val="HTMLPreformatted"/>
      </w:pPr>
      <w:r>
        <w:t xml:space="preserve">equipment is used electrically under loaded conditions. The Assistant </w:t>
      </w:r>
    </w:p>
    <w:p w14:paraId="1C958234" w14:textId="77777777" w:rsidR="00000000" w:rsidRDefault="00000000">
      <w:pPr>
        <w:pStyle w:val="HTMLPreformatted"/>
      </w:pPr>
      <w:r>
        <w:t xml:space="preserve">Administrator may grant, without further rulemaking, approval for the </w:t>
      </w:r>
    </w:p>
    <w:p w14:paraId="2EB0C7CE" w14:textId="77777777" w:rsidR="00000000" w:rsidRDefault="00000000">
      <w:pPr>
        <w:pStyle w:val="HTMLPreformatted"/>
      </w:pPr>
      <w:r>
        <w:t>use of alternative methods that simulate the loaded conditions of in-</w:t>
      </w:r>
    </w:p>
    <w:p w14:paraId="4EEDFC2E" w14:textId="77777777" w:rsidR="00000000" w:rsidRDefault="00000000">
      <w:pPr>
        <w:pStyle w:val="HTMLPreformatted"/>
      </w:pPr>
      <w:r>
        <w:t xml:space="preserve">service use. All PCBs removed from this equipment for purposes of </w:t>
      </w:r>
    </w:p>
    <w:p w14:paraId="1AF06274" w14:textId="77777777" w:rsidR="00000000" w:rsidRDefault="00000000">
      <w:pPr>
        <w:pStyle w:val="HTMLPreformatted"/>
      </w:pPr>
      <w:r>
        <w:t xml:space="preserve">reducing PCB concentrations are subject to the disposal requirements of </w:t>
      </w:r>
    </w:p>
    <w:p w14:paraId="12FDCBA5" w14:textId="77777777" w:rsidR="00000000" w:rsidRDefault="00000000">
      <w:pPr>
        <w:pStyle w:val="HTMLPreformatted"/>
      </w:pPr>
      <w:r>
        <w:t>Sec. 761.60.</w:t>
      </w:r>
    </w:p>
    <w:p w14:paraId="2D7A21B4" w14:textId="77777777" w:rsidR="00000000" w:rsidRDefault="00000000">
      <w:pPr>
        <w:pStyle w:val="HTMLPreformatted"/>
      </w:pPr>
      <w:r>
        <w:t xml:space="preserve">    (vi) Any dielectric fluid containing 50 ppm or greater PCB used for </w:t>
      </w:r>
    </w:p>
    <w:p w14:paraId="416BC909" w14:textId="77777777" w:rsidR="00000000" w:rsidRDefault="00000000">
      <w:pPr>
        <w:pStyle w:val="HTMLPreformatted"/>
      </w:pPr>
      <w:r>
        <w:t xml:space="preserve">servicing electromagnets, switches, or voltage regulators must be stored </w:t>
      </w:r>
    </w:p>
    <w:p w14:paraId="5F0C4585" w14:textId="77777777" w:rsidR="00000000" w:rsidRDefault="00000000">
      <w:pPr>
        <w:pStyle w:val="HTMLPreformatted"/>
      </w:pPr>
      <w:r>
        <w:t>in accordance with the storage for disposal requirements of Sec. 761.65.</w:t>
      </w:r>
    </w:p>
    <w:p w14:paraId="74D3E4B1" w14:textId="77777777" w:rsidR="00000000" w:rsidRDefault="00000000">
      <w:pPr>
        <w:pStyle w:val="HTMLPreformatted"/>
      </w:pPr>
      <w:r>
        <w:t xml:space="preserve">    (vii) Processing and distribution in commerce of PCBs for purposes </w:t>
      </w:r>
    </w:p>
    <w:p w14:paraId="7FF95149" w14:textId="77777777" w:rsidR="00000000" w:rsidRDefault="00000000">
      <w:pPr>
        <w:pStyle w:val="HTMLPreformatted"/>
      </w:pPr>
      <w:r>
        <w:t xml:space="preserve">of servicing electromagnets, switches or voltage regulators is permitted </w:t>
      </w:r>
    </w:p>
    <w:p w14:paraId="1AB04872" w14:textId="77777777" w:rsidR="00000000" w:rsidRDefault="00000000">
      <w:pPr>
        <w:pStyle w:val="HTMLPreformatted"/>
      </w:pPr>
      <w:r>
        <w:t>only for persons who are granted an exemption under TSCA 6(e)(3)(B).</w:t>
      </w:r>
    </w:p>
    <w:p w14:paraId="77D7F8AE" w14:textId="77777777" w:rsidR="00000000" w:rsidRDefault="00000000">
      <w:pPr>
        <w:pStyle w:val="HTMLPreformatted"/>
      </w:pPr>
      <w:r>
        <w:t xml:space="preserve">    (i) Use in compressors and in the liquid of natural gas pipelines. </w:t>
      </w:r>
    </w:p>
    <w:p w14:paraId="336C1F0D" w14:textId="77777777" w:rsidR="00000000" w:rsidRDefault="00000000">
      <w:pPr>
        <w:pStyle w:val="HTMLPreformatted"/>
      </w:pPr>
      <w:r>
        <w:t xml:space="preserve">PCBs may be used indefinitely in the compressors and in the liquids of </w:t>
      </w:r>
    </w:p>
    <w:p w14:paraId="55F008AB" w14:textId="77777777" w:rsidR="00000000" w:rsidRDefault="00000000">
      <w:pPr>
        <w:pStyle w:val="HTMLPreformatted"/>
      </w:pPr>
      <w:r>
        <w:t xml:space="preserve">natural gas pipelines at a concentration level of less than 50 ppm </w:t>
      </w:r>
    </w:p>
    <w:p w14:paraId="748964E1" w14:textId="77777777" w:rsidR="00000000" w:rsidRDefault="00000000">
      <w:pPr>
        <w:pStyle w:val="HTMLPreformatted"/>
      </w:pPr>
      <w:r>
        <w:t>provided that they are marked in accordance with Sec. 761.45(a).</w:t>
      </w:r>
    </w:p>
    <w:p w14:paraId="55F006FF" w14:textId="77777777" w:rsidR="00000000" w:rsidRDefault="00000000">
      <w:pPr>
        <w:pStyle w:val="HTMLPreformatted"/>
      </w:pPr>
      <w:r>
        <w:t xml:space="preserve">    (j) Small quantities for research and development. PCBs may be used </w:t>
      </w:r>
    </w:p>
    <w:p w14:paraId="744936D5" w14:textId="77777777" w:rsidR="00000000" w:rsidRDefault="00000000">
      <w:pPr>
        <w:pStyle w:val="HTMLPreformatted"/>
      </w:pPr>
      <w:r>
        <w:t xml:space="preserve">in small quantities for research and development, as defined in </w:t>
      </w:r>
    </w:p>
    <w:p w14:paraId="37C96D2F" w14:textId="77777777" w:rsidR="00000000" w:rsidRDefault="00000000">
      <w:pPr>
        <w:pStyle w:val="HTMLPreformatted"/>
      </w:pPr>
      <w:r>
        <w:t xml:space="preserve">Sec. 761.3, in a manner other than a totally enclosed manner, </w:t>
      </w:r>
    </w:p>
    <w:p w14:paraId="456E7BD1" w14:textId="77777777" w:rsidR="00000000" w:rsidRDefault="00000000">
      <w:pPr>
        <w:pStyle w:val="HTMLPreformatted"/>
      </w:pPr>
      <w:r>
        <w:t xml:space="preserve">indefinitely. Manufacture, processing, and distribution in commerce of </w:t>
      </w:r>
    </w:p>
    <w:p w14:paraId="3A90CF4D" w14:textId="77777777" w:rsidR="00000000" w:rsidRDefault="00000000">
      <w:pPr>
        <w:pStyle w:val="HTMLPreformatted"/>
      </w:pPr>
      <w:r>
        <w:t xml:space="preserve">PCBs in small quantities for research and development is permitted only </w:t>
      </w:r>
    </w:p>
    <w:p w14:paraId="606D96A9" w14:textId="77777777" w:rsidR="00000000" w:rsidRDefault="00000000">
      <w:pPr>
        <w:pStyle w:val="HTMLPreformatted"/>
      </w:pPr>
      <w:r>
        <w:t xml:space="preserve">for persons who have been granted an exemption under TSCA section </w:t>
      </w:r>
    </w:p>
    <w:p w14:paraId="6739BB7E" w14:textId="77777777" w:rsidR="00000000" w:rsidRDefault="00000000">
      <w:pPr>
        <w:pStyle w:val="HTMLPreformatted"/>
      </w:pPr>
      <w:r>
        <w:t>6(e)(3)(B).</w:t>
      </w:r>
    </w:p>
    <w:p w14:paraId="2CDAB268" w14:textId="77777777" w:rsidR="00000000" w:rsidRDefault="00000000">
      <w:pPr>
        <w:pStyle w:val="HTMLPreformatted"/>
      </w:pPr>
      <w:r>
        <w:t xml:space="preserve">    (k) Microscopy mounting medium. PCBs may be used as a permanent </w:t>
      </w:r>
    </w:p>
    <w:p w14:paraId="5CFB0D41" w14:textId="77777777" w:rsidR="00000000" w:rsidRDefault="00000000">
      <w:pPr>
        <w:pStyle w:val="HTMLPreformatted"/>
      </w:pPr>
      <w:r>
        <w:t xml:space="preserve">microscopic mounting medium in a manner other than a totally enclosed </w:t>
      </w:r>
    </w:p>
    <w:p w14:paraId="26386FC6" w14:textId="77777777" w:rsidR="00000000" w:rsidRDefault="00000000">
      <w:pPr>
        <w:pStyle w:val="HTMLPreformatted"/>
      </w:pPr>
      <w:r>
        <w:t xml:space="preserve">manner indefinitely. Manufacture, processing, and distribution in </w:t>
      </w:r>
    </w:p>
    <w:p w14:paraId="5E24CDC1" w14:textId="77777777" w:rsidR="00000000" w:rsidRDefault="00000000">
      <w:pPr>
        <w:pStyle w:val="HTMLPreformatted"/>
      </w:pPr>
      <w:r>
        <w:t xml:space="preserve">commerce of PCBs for purposes of use as a mounting medium are permitted </w:t>
      </w:r>
    </w:p>
    <w:p w14:paraId="44F64240" w14:textId="77777777" w:rsidR="00000000" w:rsidRDefault="00000000">
      <w:pPr>
        <w:pStyle w:val="HTMLPreformatted"/>
      </w:pPr>
      <w:r>
        <w:t xml:space="preserve">only for persons who are granted an exemption under TSCA section </w:t>
      </w:r>
    </w:p>
    <w:p w14:paraId="3658629F" w14:textId="77777777" w:rsidR="00000000" w:rsidRDefault="00000000">
      <w:pPr>
        <w:pStyle w:val="HTMLPreformatted"/>
      </w:pPr>
      <w:r>
        <w:t>6(e)(3)(B).</w:t>
      </w:r>
    </w:p>
    <w:p w14:paraId="77CC51A3" w14:textId="77777777" w:rsidR="00000000" w:rsidRDefault="00000000">
      <w:pPr>
        <w:pStyle w:val="HTMLPreformatted"/>
      </w:pPr>
      <w:r>
        <w:lastRenderedPageBreak/>
        <w:t xml:space="preserve">    (l) Use in capacitors. PCBs at any concentration may be used in </w:t>
      </w:r>
    </w:p>
    <w:p w14:paraId="7464DF49" w14:textId="77777777" w:rsidR="00000000" w:rsidRDefault="00000000">
      <w:pPr>
        <w:pStyle w:val="HTMLPreformatted"/>
      </w:pPr>
      <w:r>
        <w:t>capacitors, subject to the following conditions:</w:t>
      </w:r>
    </w:p>
    <w:p w14:paraId="5CD6E423" w14:textId="77777777" w:rsidR="00000000" w:rsidRDefault="00000000">
      <w:pPr>
        <w:pStyle w:val="HTMLPreformatted"/>
      </w:pPr>
      <w:r>
        <w:t xml:space="preserve">    (1) Use conditions. (i) After October 1, 1988, the use and storage </w:t>
      </w:r>
    </w:p>
    <w:p w14:paraId="3AFAECDB" w14:textId="77777777" w:rsidR="00000000" w:rsidRDefault="00000000">
      <w:pPr>
        <w:pStyle w:val="HTMLPreformatted"/>
      </w:pPr>
      <w:r>
        <w:t xml:space="preserve">for reuse of PCB Large High Voltage Capacitors and PCB Large Low Voltage </w:t>
      </w:r>
    </w:p>
    <w:p w14:paraId="475D54BE" w14:textId="77777777" w:rsidR="00000000" w:rsidRDefault="00000000">
      <w:pPr>
        <w:pStyle w:val="HTMLPreformatted"/>
      </w:pPr>
      <w:r>
        <w:t>Capacitors which pose an exposure risk to food or feed is prohibited.</w:t>
      </w:r>
    </w:p>
    <w:p w14:paraId="6288C5ED" w14:textId="77777777" w:rsidR="00000000" w:rsidRDefault="00000000">
      <w:pPr>
        <w:pStyle w:val="HTMLPreformatted"/>
      </w:pPr>
      <w:r>
        <w:t xml:space="preserve">    (ii) After October 1, 1988, the use of PCB Large High Voltage </w:t>
      </w:r>
    </w:p>
    <w:p w14:paraId="341E0B30" w14:textId="77777777" w:rsidR="00000000" w:rsidRDefault="00000000">
      <w:pPr>
        <w:pStyle w:val="HTMLPreformatted"/>
      </w:pPr>
      <w:r>
        <w:t xml:space="preserve">Capacitors and PCB Large Low Voltage Capacitors is prohibited unless the </w:t>
      </w:r>
    </w:p>
    <w:p w14:paraId="7F9FEE1A" w14:textId="77777777" w:rsidR="00000000" w:rsidRDefault="00000000">
      <w:pPr>
        <w:pStyle w:val="HTMLPreformatted"/>
      </w:pPr>
      <w:r>
        <w:t xml:space="preserve">capacitor is used within a restricted-access electrical substation or in </w:t>
      </w:r>
    </w:p>
    <w:p w14:paraId="357E4818" w14:textId="77777777" w:rsidR="00000000" w:rsidRDefault="00000000">
      <w:pPr>
        <w:pStyle w:val="HTMLPreformatted"/>
      </w:pPr>
      <w:r>
        <w:t>a contained and restricted-access indoor installation. A</w:t>
      </w:r>
    </w:p>
    <w:p w14:paraId="48A082E1" w14:textId="77777777" w:rsidR="00000000" w:rsidRDefault="00000000">
      <w:pPr>
        <w:pStyle w:val="HTMLPreformatted"/>
      </w:pPr>
    </w:p>
    <w:p w14:paraId="50C9DA7D" w14:textId="77777777" w:rsidR="00000000" w:rsidRDefault="00000000">
      <w:pPr>
        <w:pStyle w:val="HTMLPreformatted"/>
      </w:pPr>
      <w:r>
        <w:t>[[Page 515]]</w:t>
      </w:r>
    </w:p>
    <w:p w14:paraId="6ACFC4B3" w14:textId="77777777" w:rsidR="00000000" w:rsidRDefault="00000000">
      <w:pPr>
        <w:pStyle w:val="HTMLPreformatted"/>
      </w:pPr>
    </w:p>
    <w:p w14:paraId="3FB9F852" w14:textId="77777777" w:rsidR="00000000" w:rsidRDefault="00000000">
      <w:pPr>
        <w:pStyle w:val="HTMLPreformatted"/>
      </w:pPr>
      <w:r>
        <w:t>restricted-access electrical substation is an outdoor, fenced or walled-</w:t>
      </w:r>
    </w:p>
    <w:p w14:paraId="5C782DD7" w14:textId="77777777" w:rsidR="00000000" w:rsidRDefault="00000000">
      <w:pPr>
        <w:pStyle w:val="HTMLPreformatted"/>
      </w:pPr>
      <w:r>
        <w:t xml:space="preserve">in facility that restricts public access and is used in the transmission </w:t>
      </w:r>
    </w:p>
    <w:p w14:paraId="098378F6" w14:textId="77777777" w:rsidR="00000000" w:rsidRDefault="00000000">
      <w:pPr>
        <w:pStyle w:val="HTMLPreformatted"/>
      </w:pPr>
      <w:r>
        <w:t xml:space="preserve">or distribution of electric power. A contained and restricted-access </w:t>
      </w:r>
    </w:p>
    <w:p w14:paraId="13C41F68" w14:textId="77777777" w:rsidR="00000000" w:rsidRDefault="00000000">
      <w:pPr>
        <w:pStyle w:val="HTMLPreformatted"/>
      </w:pPr>
      <w:r>
        <w:t xml:space="preserve">indoor installation does not have public access and has an adequate </w:t>
      </w:r>
    </w:p>
    <w:p w14:paraId="65F5886F" w14:textId="77777777" w:rsidR="00000000" w:rsidRDefault="00000000">
      <w:pPr>
        <w:pStyle w:val="HTMLPreformatted"/>
      </w:pPr>
      <w:r>
        <w:t xml:space="preserve">roof, walls, and floor to contain any release of PCBs within the indoor </w:t>
      </w:r>
    </w:p>
    <w:p w14:paraId="177FF83F" w14:textId="77777777" w:rsidR="00000000" w:rsidRDefault="00000000">
      <w:pPr>
        <w:pStyle w:val="HTMLPreformatted"/>
      </w:pPr>
      <w:r>
        <w:t>location.</w:t>
      </w:r>
    </w:p>
    <w:p w14:paraId="23634E46" w14:textId="77777777" w:rsidR="00000000" w:rsidRDefault="00000000">
      <w:pPr>
        <w:pStyle w:val="HTMLPreformatted"/>
      </w:pPr>
      <w:r>
        <w:t xml:space="preserve">    (2) [Reserved]</w:t>
      </w:r>
    </w:p>
    <w:p w14:paraId="33BE8E8D" w14:textId="77777777" w:rsidR="00000000" w:rsidRDefault="00000000">
      <w:pPr>
        <w:pStyle w:val="HTMLPreformatted"/>
      </w:pPr>
      <w:r>
        <w:t xml:space="preserve">    (m) Use in and servicing of circuit breakers, reclosers and cable.  </w:t>
      </w:r>
    </w:p>
    <w:p w14:paraId="306F76C3" w14:textId="77777777" w:rsidR="00000000" w:rsidRDefault="00000000">
      <w:pPr>
        <w:pStyle w:val="HTMLPreformatted"/>
      </w:pPr>
      <w:r>
        <w:t xml:space="preserve">PCBs at any concentration may be used in circuit breakers, reclosers, </w:t>
      </w:r>
    </w:p>
    <w:p w14:paraId="3F2BF1E1" w14:textId="77777777" w:rsidR="00000000" w:rsidRDefault="00000000">
      <w:pPr>
        <w:pStyle w:val="HTMLPreformatted"/>
      </w:pPr>
      <w:r>
        <w:t xml:space="preserve">and cable and may be used for purposes of servicing this electrical </w:t>
      </w:r>
    </w:p>
    <w:p w14:paraId="13EB12D1" w14:textId="77777777" w:rsidR="00000000" w:rsidRDefault="00000000">
      <w:pPr>
        <w:pStyle w:val="HTMLPreformatted"/>
      </w:pPr>
      <w:r>
        <w:t xml:space="preserve">equipment (including rebuilding) for the remainder of their useful </w:t>
      </w:r>
    </w:p>
    <w:p w14:paraId="3C3D99BE" w14:textId="77777777" w:rsidR="00000000" w:rsidRDefault="00000000">
      <w:pPr>
        <w:pStyle w:val="HTMLPreformatted"/>
      </w:pPr>
      <w:r>
        <w:t>lives, subject to the following conditions:</w:t>
      </w:r>
    </w:p>
    <w:p w14:paraId="223FE23F" w14:textId="77777777" w:rsidR="00000000" w:rsidRDefault="00000000">
      <w:pPr>
        <w:pStyle w:val="HTMLPreformatted"/>
      </w:pPr>
      <w:r>
        <w:t xml:space="preserve">    (1) Servicing conditions. (i) Circuit breakers, reclosers, and cable </w:t>
      </w:r>
    </w:p>
    <w:p w14:paraId="07D744A9" w14:textId="77777777" w:rsidR="00000000" w:rsidRDefault="00000000">
      <w:pPr>
        <w:pStyle w:val="HTMLPreformatted"/>
      </w:pPr>
      <w:r>
        <w:t xml:space="preserve">may be serviced (including rebuilding) only with dielectric fluid </w:t>
      </w:r>
    </w:p>
    <w:p w14:paraId="6871BC97" w14:textId="77777777" w:rsidR="00000000" w:rsidRDefault="00000000">
      <w:pPr>
        <w:pStyle w:val="HTMLPreformatted"/>
      </w:pPr>
      <w:r>
        <w:t>containing less than 50 ppm PCB.</w:t>
      </w:r>
    </w:p>
    <w:p w14:paraId="6E5CEBB5" w14:textId="77777777" w:rsidR="00000000" w:rsidRDefault="00000000">
      <w:pPr>
        <w:pStyle w:val="HTMLPreformatted"/>
      </w:pPr>
      <w:r>
        <w:t xml:space="preserve">    (ii) Any circuit breaker, recloser or cable found to contain at </w:t>
      </w:r>
    </w:p>
    <w:p w14:paraId="7DCB6C72" w14:textId="77777777" w:rsidR="00000000" w:rsidRDefault="00000000">
      <w:pPr>
        <w:pStyle w:val="HTMLPreformatted"/>
      </w:pPr>
      <w:r>
        <w:t xml:space="preserve">least 50 ppm PCBs may be serviced only in accordance with the conditions </w:t>
      </w:r>
    </w:p>
    <w:p w14:paraId="000C4EA0" w14:textId="77777777" w:rsidR="00000000" w:rsidRDefault="00000000">
      <w:pPr>
        <w:pStyle w:val="HTMLPreformatted"/>
      </w:pPr>
      <w:r>
        <w:t>contained in 40 CFR 761.30(h)(2).</w:t>
      </w:r>
    </w:p>
    <w:p w14:paraId="7330F151" w14:textId="77777777" w:rsidR="00000000" w:rsidRDefault="00000000">
      <w:pPr>
        <w:pStyle w:val="HTMLPreformatted"/>
      </w:pPr>
      <w:r>
        <w:t xml:space="preserve">    (2) [Reserved]</w:t>
      </w:r>
    </w:p>
    <w:p w14:paraId="37A69C2D" w14:textId="77777777" w:rsidR="00000000" w:rsidRDefault="00000000">
      <w:pPr>
        <w:pStyle w:val="HTMLPreformatted"/>
      </w:pPr>
      <w:r>
        <w:t xml:space="preserve">    (n) Microscopy immersion oil. PCBs may be used as an immersion oil </w:t>
      </w:r>
    </w:p>
    <w:p w14:paraId="0DC23342" w14:textId="77777777" w:rsidR="00000000" w:rsidRDefault="00000000">
      <w:pPr>
        <w:pStyle w:val="HTMLPreformatted"/>
      </w:pPr>
      <w:r>
        <w:t xml:space="preserve">in fluorescence microscopy, in a manner other than a totally enclosed </w:t>
      </w:r>
    </w:p>
    <w:p w14:paraId="6E351456" w14:textId="77777777" w:rsidR="00000000" w:rsidRDefault="00000000">
      <w:pPr>
        <w:pStyle w:val="HTMLPreformatted"/>
      </w:pPr>
      <w:r>
        <w:t xml:space="preserve">manner indefinitely. Manufacture, processing, and distribution in </w:t>
      </w:r>
    </w:p>
    <w:p w14:paraId="055A0B46" w14:textId="77777777" w:rsidR="00000000" w:rsidRDefault="00000000">
      <w:pPr>
        <w:pStyle w:val="HTMLPreformatted"/>
      </w:pPr>
      <w:r>
        <w:t xml:space="preserve">commerce of PCBs for purposes of use as a low fluorescence immersion oil </w:t>
      </w:r>
    </w:p>
    <w:p w14:paraId="6A6F42C9" w14:textId="77777777" w:rsidR="00000000" w:rsidRDefault="00000000">
      <w:pPr>
        <w:pStyle w:val="HTMLPreformatted"/>
      </w:pPr>
      <w:r>
        <w:t xml:space="preserve">are permitted only for persons who are granted an exemption under TSCA </w:t>
      </w:r>
    </w:p>
    <w:p w14:paraId="4962085D" w14:textId="77777777" w:rsidR="00000000" w:rsidRDefault="00000000">
      <w:pPr>
        <w:pStyle w:val="HTMLPreformatted"/>
      </w:pPr>
      <w:r>
        <w:t>section 6(e)(3)(B).</w:t>
      </w:r>
    </w:p>
    <w:p w14:paraId="50E7AE7A" w14:textId="77777777" w:rsidR="00000000" w:rsidRDefault="00000000">
      <w:pPr>
        <w:pStyle w:val="HTMLPreformatted"/>
      </w:pPr>
      <w:r>
        <w:t xml:space="preserve">    (o) Optical liquids. PCBs may be used as optical liquids in a manner </w:t>
      </w:r>
    </w:p>
    <w:p w14:paraId="631D5E3A" w14:textId="77777777" w:rsidR="00000000" w:rsidRDefault="00000000">
      <w:pPr>
        <w:pStyle w:val="HTMLPreformatted"/>
      </w:pPr>
      <w:r>
        <w:t xml:space="preserve">other than a totally enclosed manner indefinitely. Manufacture, </w:t>
      </w:r>
    </w:p>
    <w:p w14:paraId="78B4C416" w14:textId="77777777" w:rsidR="00000000" w:rsidRDefault="00000000">
      <w:pPr>
        <w:pStyle w:val="HTMLPreformatted"/>
      </w:pPr>
      <w:r>
        <w:t xml:space="preserve">processing, and distribution in commerce of PCBs for purposes of use as </w:t>
      </w:r>
    </w:p>
    <w:p w14:paraId="49D38B35" w14:textId="77777777" w:rsidR="00000000" w:rsidRDefault="00000000">
      <w:pPr>
        <w:pStyle w:val="HTMLPreformatted"/>
      </w:pPr>
      <w:r>
        <w:t xml:space="preserve">optical liquids are permitted only for persons who are granted an </w:t>
      </w:r>
    </w:p>
    <w:p w14:paraId="53905CF9" w14:textId="77777777" w:rsidR="00000000" w:rsidRDefault="00000000">
      <w:pPr>
        <w:pStyle w:val="HTMLPreformatted"/>
      </w:pPr>
      <w:r>
        <w:t>exemption under TSCA section 6(e)(3)(B).</w:t>
      </w:r>
    </w:p>
    <w:p w14:paraId="644BABCC" w14:textId="77777777" w:rsidR="00000000" w:rsidRDefault="00000000">
      <w:pPr>
        <w:pStyle w:val="HTMLPreformatted"/>
      </w:pPr>
      <w:r>
        <w:t xml:space="preserve">    (p) Analytical reference samples. PCB's in analytical reference </w:t>
      </w:r>
    </w:p>
    <w:p w14:paraId="460AAE2A" w14:textId="77777777" w:rsidR="00000000" w:rsidRDefault="00000000">
      <w:pPr>
        <w:pStyle w:val="HTMLPreformatted"/>
      </w:pPr>
      <w:r>
        <w:t xml:space="preserve">samples derived from waste materials may be used only when the samples </w:t>
      </w:r>
    </w:p>
    <w:p w14:paraId="22C8612B" w14:textId="77777777" w:rsidR="00000000" w:rsidRDefault="00000000">
      <w:pPr>
        <w:pStyle w:val="HTMLPreformatted"/>
      </w:pPr>
      <w:r>
        <w:t xml:space="preserve">originated from a person who has been granted an exemption to process </w:t>
      </w:r>
    </w:p>
    <w:p w14:paraId="7C447546" w14:textId="77777777" w:rsidR="00000000" w:rsidRDefault="00000000">
      <w:pPr>
        <w:pStyle w:val="HTMLPreformatted"/>
      </w:pPr>
      <w:r>
        <w:t xml:space="preserve">and distribute in commerce such samples under TSCA section 6(e)(3)(B). </w:t>
      </w:r>
    </w:p>
    <w:p w14:paraId="695409A5" w14:textId="77777777" w:rsidR="00000000" w:rsidRDefault="00000000">
      <w:pPr>
        <w:pStyle w:val="HTMLPreformatted"/>
      </w:pPr>
      <w:r>
        <w:t xml:space="preserve">Once the use of such samples is completed, disposal of such samples is </w:t>
      </w:r>
    </w:p>
    <w:p w14:paraId="5802EBA9" w14:textId="77777777" w:rsidR="00000000" w:rsidRDefault="00000000">
      <w:pPr>
        <w:pStyle w:val="HTMLPreformatted"/>
      </w:pPr>
      <w:r>
        <w:t xml:space="preserve">governed by all applicable Federal, State, and local laws, including the </w:t>
      </w:r>
    </w:p>
    <w:p w14:paraId="0317A1BE" w14:textId="77777777" w:rsidR="00000000" w:rsidRDefault="00000000">
      <w:pPr>
        <w:pStyle w:val="HTMLPreformatted"/>
      </w:pPr>
      <w:r>
        <w:t>rules contained in this part.</w:t>
      </w:r>
    </w:p>
    <w:p w14:paraId="3CA4A65A" w14:textId="77777777" w:rsidR="00000000" w:rsidRDefault="00000000">
      <w:pPr>
        <w:pStyle w:val="HTMLPreformatted"/>
      </w:pPr>
    </w:p>
    <w:p w14:paraId="138EAA9C" w14:textId="77777777" w:rsidR="00000000" w:rsidRDefault="00000000">
      <w:pPr>
        <w:pStyle w:val="HTMLPreformatted"/>
      </w:pPr>
      <w:r>
        <w:t>(Sec. 6, Pub. L. 94-469, 90 Stat. 2020, 2025 (15 U.S.C. 2605)</w:t>
      </w:r>
    </w:p>
    <w:p w14:paraId="6333D9F8" w14:textId="77777777" w:rsidR="00000000" w:rsidRDefault="00000000">
      <w:pPr>
        <w:pStyle w:val="HTMLPreformatted"/>
      </w:pPr>
    </w:p>
    <w:p w14:paraId="573DDAE1" w14:textId="77777777" w:rsidR="00000000" w:rsidRDefault="00000000">
      <w:pPr>
        <w:pStyle w:val="HTMLPreformatted"/>
      </w:pPr>
      <w:r>
        <w:t xml:space="preserve">[44 FR 31542, May 31, 1979. Redesignated at 47 FR 19527, May 6, 1982, </w:t>
      </w:r>
    </w:p>
    <w:p w14:paraId="7B02D721" w14:textId="77777777" w:rsidR="00000000" w:rsidRDefault="00000000">
      <w:pPr>
        <w:pStyle w:val="HTMLPreformatted"/>
      </w:pPr>
      <w:r>
        <w:t xml:space="preserve">and amended at 47 FR 37357, Aug. 25, 1983; 48 FR 135, Jan. 3, 1983; 49 </w:t>
      </w:r>
    </w:p>
    <w:p w14:paraId="370414AF" w14:textId="77777777" w:rsidR="00000000" w:rsidRDefault="00000000">
      <w:pPr>
        <w:pStyle w:val="HTMLPreformatted"/>
      </w:pPr>
      <w:r>
        <w:t xml:space="preserve">FR 25241 and 25242, June 20, 1984; 49 FR 28190, and 28202, July 10, </w:t>
      </w:r>
    </w:p>
    <w:p w14:paraId="329A559E" w14:textId="77777777" w:rsidR="00000000" w:rsidRDefault="00000000">
      <w:pPr>
        <w:pStyle w:val="HTMLPreformatted"/>
      </w:pPr>
      <w:r>
        <w:t xml:space="preserve">1984; 50 FR 29199, July 17, 1985; 53 FR 12524, Apr. 15, 1988; 53 FR </w:t>
      </w:r>
    </w:p>
    <w:p w14:paraId="65D35248" w14:textId="77777777" w:rsidR="00000000" w:rsidRDefault="00000000">
      <w:pPr>
        <w:pStyle w:val="HTMLPreformatted"/>
      </w:pPr>
      <w:r>
        <w:t xml:space="preserve">24221, June 27, 1988; 53 FR 27328, July 19, 1988; 54 FR 28419, July 6, </w:t>
      </w:r>
    </w:p>
    <w:p w14:paraId="770883B9" w14:textId="77777777" w:rsidR="00000000" w:rsidRDefault="00000000">
      <w:pPr>
        <w:pStyle w:val="HTMLPreformatted"/>
      </w:pPr>
      <w:r>
        <w:lastRenderedPageBreak/>
        <w:t xml:space="preserve">1989; 55 FR 45804, Oct. 31, 1990; 55 FR 49045, Nov. 26, 1990; 58 FR </w:t>
      </w:r>
    </w:p>
    <w:p w14:paraId="1CB23BCE" w14:textId="77777777" w:rsidR="00000000" w:rsidRDefault="00000000">
      <w:pPr>
        <w:pStyle w:val="HTMLPreformatted"/>
      </w:pPr>
      <w:r>
        <w:t xml:space="preserve">15809, Mar. 24, 1993; 58 FR 34205, June 23, 1993; 59 FR 16998, Apr. 11, </w:t>
      </w:r>
    </w:p>
    <w:p w14:paraId="7CAD2161" w14:textId="77777777" w:rsidR="00000000" w:rsidRDefault="00000000">
      <w:pPr>
        <w:pStyle w:val="HTMLPreformatted"/>
      </w:pPr>
      <w:r>
        <w:t>1994]</w:t>
      </w:r>
    </w:p>
    <w:p w14:paraId="18E67463" w14:textId="77777777" w:rsidR="00000000" w:rsidRDefault="00000000">
      <w:pPr>
        <w:pStyle w:val="HTMLPreformatted"/>
      </w:pPr>
    </w:p>
    <w:p w14:paraId="5C0BAE0A" w14:textId="77777777" w:rsidR="00000000" w:rsidRDefault="00000000">
      <w:pPr>
        <w:pStyle w:val="HTMLPreformatted"/>
      </w:pPr>
      <w:r>
        <w:t xml:space="preserve">                Subpart C--Marking of PCBs and PCB Items</w:t>
      </w:r>
    </w:p>
    <w:p w14:paraId="472098B0" w14:textId="77777777" w:rsidR="00000000" w:rsidRDefault="00000000">
      <w:pPr>
        <w:pStyle w:val="HTMLPreformatted"/>
      </w:pPr>
    </w:p>
    <w:p w14:paraId="488E76B9" w14:textId="77777777" w:rsidR="00000000" w:rsidRDefault="00000000">
      <w:pPr>
        <w:pStyle w:val="HTMLPreformatted"/>
      </w:pPr>
      <w:r>
        <w:t>Sec. 761.40  Marking requirements.</w:t>
      </w:r>
    </w:p>
    <w:p w14:paraId="1C6D686F" w14:textId="77777777" w:rsidR="00000000" w:rsidRDefault="00000000">
      <w:pPr>
        <w:pStyle w:val="HTMLPreformatted"/>
      </w:pPr>
    </w:p>
    <w:p w14:paraId="2C4C19E8" w14:textId="77777777" w:rsidR="00000000" w:rsidRDefault="00000000">
      <w:pPr>
        <w:pStyle w:val="HTMLPreformatted"/>
      </w:pPr>
      <w:r>
        <w:t xml:space="preserve">    (a) Each of the following items in existence on or after July 1, </w:t>
      </w:r>
    </w:p>
    <w:p w14:paraId="7E8A99DE" w14:textId="77777777" w:rsidR="00000000" w:rsidRDefault="00000000">
      <w:pPr>
        <w:pStyle w:val="HTMLPreformatted"/>
      </w:pPr>
      <w:r>
        <w:t xml:space="preserve">1978 shall be marked as illustrated in Figure 1 in Sec. 761.45(a): The </w:t>
      </w:r>
    </w:p>
    <w:p w14:paraId="263DC985" w14:textId="77777777" w:rsidR="00000000" w:rsidRDefault="00000000">
      <w:pPr>
        <w:pStyle w:val="HTMLPreformatted"/>
      </w:pPr>
      <w:r>
        <w:t xml:space="preserve">mark illustrated in Figure 1 is referred to as M&lt;INF&gt;L&lt;/INF&gt; throughout </w:t>
      </w:r>
    </w:p>
    <w:p w14:paraId="2B68AE23" w14:textId="77777777" w:rsidR="00000000" w:rsidRDefault="00000000">
      <w:pPr>
        <w:pStyle w:val="HTMLPreformatted"/>
      </w:pPr>
      <w:r>
        <w:t>this subpart.</w:t>
      </w:r>
    </w:p>
    <w:p w14:paraId="69ED3EBE" w14:textId="77777777" w:rsidR="00000000" w:rsidRDefault="00000000">
      <w:pPr>
        <w:pStyle w:val="HTMLPreformatted"/>
      </w:pPr>
      <w:r>
        <w:t xml:space="preserve">    (1) PCB Containers;</w:t>
      </w:r>
    </w:p>
    <w:p w14:paraId="4D8CEA8C" w14:textId="77777777" w:rsidR="00000000" w:rsidRDefault="00000000">
      <w:pPr>
        <w:pStyle w:val="HTMLPreformatted"/>
      </w:pPr>
      <w:r>
        <w:t xml:space="preserve">    (2) PCB Transformers at the time of manufacture, at the time of </w:t>
      </w:r>
    </w:p>
    <w:p w14:paraId="320EC970" w14:textId="77777777" w:rsidR="00000000" w:rsidRDefault="00000000">
      <w:pPr>
        <w:pStyle w:val="HTMLPreformatted"/>
      </w:pPr>
      <w:r>
        <w:t xml:space="preserve">distribution in commerce if not already marked, and at the time of </w:t>
      </w:r>
    </w:p>
    <w:p w14:paraId="7C529996" w14:textId="77777777" w:rsidR="00000000" w:rsidRDefault="00000000">
      <w:pPr>
        <w:pStyle w:val="HTMLPreformatted"/>
      </w:pPr>
      <w:r>
        <w:t xml:space="preserve">removal from use if not already marked. [Marking of PCB-Contaminated </w:t>
      </w:r>
    </w:p>
    <w:p w14:paraId="07DB0FC6" w14:textId="77777777" w:rsidR="00000000" w:rsidRDefault="00000000">
      <w:pPr>
        <w:pStyle w:val="HTMLPreformatted"/>
      </w:pPr>
      <w:r>
        <w:t>Electrical Equipment is not required];</w:t>
      </w:r>
    </w:p>
    <w:p w14:paraId="79F8D134" w14:textId="77777777" w:rsidR="00000000" w:rsidRDefault="00000000">
      <w:pPr>
        <w:pStyle w:val="HTMLPreformatted"/>
      </w:pPr>
      <w:r>
        <w:t xml:space="preserve">    (3) PCB Large High Voltage Capacitors at the time of manufacture, at </w:t>
      </w:r>
    </w:p>
    <w:p w14:paraId="597EB385" w14:textId="77777777" w:rsidR="00000000" w:rsidRDefault="00000000">
      <w:pPr>
        <w:pStyle w:val="HTMLPreformatted"/>
      </w:pPr>
      <w:r>
        <w:t xml:space="preserve">the time of distribution in commerce if not already marked, and at the </w:t>
      </w:r>
    </w:p>
    <w:p w14:paraId="6CB9EA6D" w14:textId="77777777" w:rsidR="00000000" w:rsidRDefault="00000000">
      <w:pPr>
        <w:pStyle w:val="HTMLPreformatted"/>
      </w:pPr>
      <w:r>
        <w:t>time of removal from use if not already marked;</w:t>
      </w:r>
    </w:p>
    <w:p w14:paraId="33635421" w14:textId="77777777" w:rsidR="00000000" w:rsidRDefault="00000000">
      <w:pPr>
        <w:pStyle w:val="HTMLPreformatted"/>
      </w:pPr>
      <w:r>
        <w:t xml:space="preserve">    (4) Equipment containing a PCB Transformer or a PCB Large High </w:t>
      </w:r>
    </w:p>
    <w:p w14:paraId="049F4BA3" w14:textId="77777777" w:rsidR="00000000" w:rsidRDefault="00000000">
      <w:pPr>
        <w:pStyle w:val="HTMLPreformatted"/>
      </w:pPr>
      <w:r>
        <w:t xml:space="preserve">Voltage Capacitor at the time of manufacture, at the time of </w:t>
      </w:r>
    </w:p>
    <w:p w14:paraId="6E2550ED" w14:textId="77777777" w:rsidR="00000000" w:rsidRDefault="00000000">
      <w:pPr>
        <w:pStyle w:val="HTMLPreformatted"/>
      </w:pPr>
      <w:r>
        <w:t xml:space="preserve">distribution in commerce if not already marked, and at the time of </w:t>
      </w:r>
    </w:p>
    <w:p w14:paraId="289E9474" w14:textId="77777777" w:rsidR="00000000" w:rsidRDefault="00000000">
      <w:pPr>
        <w:pStyle w:val="HTMLPreformatted"/>
      </w:pPr>
      <w:r>
        <w:t>removal of the equipment from use if not already marked;</w:t>
      </w:r>
    </w:p>
    <w:p w14:paraId="66B1DF75" w14:textId="77777777" w:rsidR="00000000" w:rsidRDefault="00000000">
      <w:pPr>
        <w:pStyle w:val="HTMLPreformatted"/>
      </w:pPr>
      <w:r>
        <w:t xml:space="preserve">    (5) PCB Large Low Voltage Capacitors at the time of removal from </w:t>
      </w:r>
    </w:p>
    <w:p w14:paraId="50D689FB" w14:textId="77777777" w:rsidR="00000000" w:rsidRDefault="00000000">
      <w:pPr>
        <w:pStyle w:val="HTMLPreformatted"/>
      </w:pPr>
      <w:r>
        <w:t>use;</w:t>
      </w:r>
    </w:p>
    <w:p w14:paraId="51785366" w14:textId="77777777" w:rsidR="00000000" w:rsidRDefault="00000000">
      <w:pPr>
        <w:pStyle w:val="HTMLPreformatted"/>
      </w:pPr>
      <w:r>
        <w:t xml:space="preserve">    (6) Electric motors using PCB coolants (See also paragraph (e) of </w:t>
      </w:r>
    </w:p>
    <w:p w14:paraId="10245B81" w14:textId="77777777" w:rsidR="00000000" w:rsidRDefault="00000000">
      <w:pPr>
        <w:pStyle w:val="HTMLPreformatted"/>
      </w:pPr>
      <w:r>
        <w:t>this section).</w:t>
      </w:r>
    </w:p>
    <w:p w14:paraId="5DD72978" w14:textId="77777777" w:rsidR="00000000" w:rsidRDefault="00000000">
      <w:pPr>
        <w:pStyle w:val="HTMLPreformatted"/>
      </w:pPr>
      <w:r>
        <w:t xml:space="preserve">    (7) Hydraulic systems using PCB hydraulic fluid (See also paragraph </w:t>
      </w:r>
    </w:p>
    <w:p w14:paraId="225ED6FC" w14:textId="77777777" w:rsidR="00000000" w:rsidRDefault="00000000">
      <w:pPr>
        <w:pStyle w:val="HTMLPreformatted"/>
      </w:pPr>
      <w:r>
        <w:t>(e) of this section);</w:t>
      </w:r>
    </w:p>
    <w:p w14:paraId="2B6A34B9" w14:textId="77777777" w:rsidR="00000000" w:rsidRDefault="00000000">
      <w:pPr>
        <w:pStyle w:val="HTMLPreformatted"/>
      </w:pPr>
      <w:r>
        <w:t xml:space="preserve">    (8) Heat transfer systems (other than PCB Transformers) using PCBs </w:t>
      </w:r>
    </w:p>
    <w:p w14:paraId="2475795F" w14:textId="77777777" w:rsidR="00000000" w:rsidRDefault="00000000">
      <w:pPr>
        <w:pStyle w:val="HTMLPreformatted"/>
      </w:pPr>
      <w:r>
        <w:t>(See also paragraph (e) of this section);</w:t>
      </w:r>
    </w:p>
    <w:p w14:paraId="49BDF506" w14:textId="77777777" w:rsidR="00000000" w:rsidRDefault="00000000">
      <w:pPr>
        <w:pStyle w:val="HTMLPreformatted"/>
      </w:pPr>
      <w:r>
        <w:t xml:space="preserve">    (9) PCB Article Containers containing articles or equipment that </w:t>
      </w:r>
    </w:p>
    <w:p w14:paraId="176DB3E9" w14:textId="77777777" w:rsidR="00000000" w:rsidRDefault="00000000">
      <w:pPr>
        <w:pStyle w:val="HTMLPreformatted"/>
      </w:pPr>
      <w:r>
        <w:t>must be</w:t>
      </w:r>
    </w:p>
    <w:p w14:paraId="669BA51E" w14:textId="77777777" w:rsidR="00000000" w:rsidRDefault="00000000">
      <w:pPr>
        <w:pStyle w:val="HTMLPreformatted"/>
      </w:pPr>
    </w:p>
    <w:p w14:paraId="7C1A67EE" w14:textId="77777777" w:rsidR="00000000" w:rsidRDefault="00000000">
      <w:pPr>
        <w:pStyle w:val="HTMLPreformatted"/>
      </w:pPr>
      <w:r>
        <w:t>[[Page 516]]</w:t>
      </w:r>
    </w:p>
    <w:p w14:paraId="1C121537" w14:textId="77777777" w:rsidR="00000000" w:rsidRDefault="00000000">
      <w:pPr>
        <w:pStyle w:val="HTMLPreformatted"/>
      </w:pPr>
    </w:p>
    <w:p w14:paraId="7CC4AD47" w14:textId="77777777" w:rsidR="00000000" w:rsidRDefault="00000000">
      <w:pPr>
        <w:pStyle w:val="HTMLPreformatted"/>
      </w:pPr>
      <w:r>
        <w:t>marked under paragraphs (a) (1) through (8) of this section;</w:t>
      </w:r>
    </w:p>
    <w:p w14:paraId="203875E1" w14:textId="77777777" w:rsidR="00000000" w:rsidRDefault="00000000">
      <w:pPr>
        <w:pStyle w:val="HTMLPreformatted"/>
      </w:pPr>
      <w:r>
        <w:t xml:space="preserve">    (10) Each storage area used to store PCBs and PCB Items for </w:t>
      </w:r>
    </w:p>
    <w:p w14:paraId="310F0099" w14:textId="77777777" w:rsidR="00000000" w:rsidRDefault="00000000">
      <w:pPr>
        <w:pStyle w:val="HTMLPreformatted"/>
      </w:pPr>
      <w:r>
        <w:t>disposal.</w:t>
      </w:r>
    </w:p>
    <w:p w14:paraId="2796A87A" w14:textId="77777777" w:rsidR="00000000" w:rsidRDefault="00000000">
      <w:pPr>
        <w:pStyle w:val="HTMLPreformatted"/>
      </w:pPr>
      <w:r>
        <w:t xml:space="preserve">    (b) As of October 1, 1978, each transport vehicle shall be marked on </w:t>
      </w:r>
    </w:p>
    <w:p w14:paraId="59CA2151" w14:textId="77777777" w:rsidR="00000000" w:rsidRDefault="00000000">
      <w:pPr>
        <w:pStyle w:val="HTMLPreformatted"/>
      </w:pPr>
      <w:r>
        <w:t xml:space="preserve">each end and side with M&lt;INF&gt;L&lt;/INF&gt; as described in Sec. 761.45(a) if </w:t>
      </w:r>
    </w:p>
    <w:p w14:paraId="3A6D07D4" w14:textId="77777777" w:rsidR="00000000" w:rsidRDefault="00000000">
      <w:pPr>
        <w:pStyle w:val="HTMLPreformatted"/>
      </w:pPr>
      <w:r>
        <w:t xml:space="preserve">it is loaded with PCB Containers that contain more than 45 kg (99.4 </w:t>
      </w:r>
    </w:p>
    <w:p w14:paraId="03D21CF9" w14:textId="77777777" w:rsidR="00000000" w:rsidRDefault="00000000">
      <w:pPr>
        <w:pStyle w:val="HTMLPreformatted"/>
      </w:pPr>
      <w:r>
        <w:t xml:space="preserve">lbs.) of PCBs in the liquid phase or with one or more PCB Transformers </w:t>
      </w:r>
    </w:p>
    <w:p w14:paraId="2EAE1E7A" w14:textId="77777777" w:rsidR="00000000" w:rsidRDefault="00000000">
      <w:pPr>
        <w:pStyle w:val="HTMLPreformatted"/>
      </w:pPr>
      <w:r>
        <w:t>(See also paragraph (e) of this section).</w:t>
      </w:r>
    </w:p>
    <w:p w14:paraId="68D3F3A0" w14:textId="77777777" w:rsidR="00000000" w:rsidRDefault="00000000">
      <w:pPr>
        <w:pStyle w:val="HTMLPreformatted"/>
      </w:pPr>
      <w:r>
        <w:t xml:space="preserve">    (c) As of January 1, 1979, the following PCB Articles shall be </w:t>
      </w:r>
    </w:p>
    <w:p w14:paraId="26364201" w14:textId="77777777" w:rsidR="00000000" w:rsidRDefault="00000000">
      <w:pPr>
        <w:pStyle w:val="HTMLPreformatted"/>
      </w:pPr>
      <w:r>
        <w:t>marked with mark M&lt;INF&gt;L&lt;/INF&gt; as described in Sec. 761.45(a):</w:t>
      </w:r>
    </w:p>
    <w:p w14:paraId="0A8EE407" w14:textId="77777777" w:rsidR="00000000" w:rsidRDefault="00000000">
      <w:pPr>
        <w:pStyle w:val="HTMLPreformatted"/>
      </w:pPr>
      <w:r>
        <w:t xml:space="preserve">    (1) All PCB Transformers not marked under paragraph (a) of this </w:t>
      </w:r>
    </w:p>
    <w:p w14:paraId="26CE94D8" w14:textId="77777777" w:rsidR="00000000" w:rsidRDefault="00000000">
      <w:pPr>
        <w:pStyle w:val="HTMLPreformatted"/>
      </w:pPr>
      <w:r>
        <w:t xml:space="preserve">section [marking of PCB-Contaminated Electrical Equipment is not </w:t>
      </w:r>
    </w:p>
    <w:p w14:paraId="5E30F410" w14:textId="77777777" w:rsidR="00000000" w:rsidRDefault="00000000">
      <w:pPr>
        <w:pStyle w:val="HTMLPreformatted"/>
      </w:pPr>
      <w:r>
        <w:t>required];</w:t>
      </w:r>
    </w:p>
    <w:p w14:paraId="1710029A" w14:textId="77777777" w:rsidR="00000000" w:rsidRDefault="00000000">
      <w:pPr>
        <w:pStyle w:val="HTMLPreformatted"/>
      </w:pPr>
      <w:r>
        <w:t xml:space="preserve">    (2) All PCB Large High Voltage Capacitors not marked under paragraph </w:t>
      </w:r>
    </w:p>
    <w:p w14:paraId="5C4079ED" w14:textId="77777777" w:rsidR="00000000" w:rsidRDefault="00000000">
      <w:pPr>
        <w:pStyle w:val="HTMLPreformatted"/>
      </w:pPr>
      <w:r>
        <w:t>(a) of this section</w:t>
      </w:r>
    </w:p>
    <w:p w14:paraId="30926AD7" w14:textId="77777777" w:rsidR="00000000" w:rsidRDefault="00000000">
      <w:pPr>
        <w:pStyle w:val="HTMLPreformatted"/>
      </w:pPr>
      <w:r>
        <w:t xml:space="preserve">    (i) Will be marked individually with mark M&lt;INF&gt;L&lt;/INF&gt;, or</w:t>
      </w:r>
    </w:p>
    <w:p w14:paraId="7C19899A" w14:textId="77777777" w:rsidR="00000000" w:rsidRDefault="00000000">
      <w:pPr>
        <w:pStyle w:val="HTMLPreformatted"/>
      </w:pPr>
      <w:r>
        <w:t xml:space="preserve">    (ii) If one or more PCB Large High Voltage Capacitors are installed </w:t>
      </w:r>
    </w:p>
    <w:p w14:paraId="7AC0CE6E" w14:textId="77777777" w:rsidR="00000000" w:rsidRDefault="00000000">
      <w:pPr>
        <w:pStyle w:val="HTMLPreformatted"/>
      </w:pPr>
      <w:r>
        <w:t xml:space="preserve">in a protected location such as on a power pole, or structure, or behind </w:t>
      </w:r>
    </w:p>
    <w:p w14:paraId="51BC4AF8" w14:textId="77777777" w:rsidR="00000000" w:rsidRDefault="00000000">
      <w:pPr>
        <w:pStyle w:val="HTMLPreformatted"/>
      </w:pPr>
      <w:r>
        <w:t xml:space="preserve">a fence; the pole, structure, or fence shall be marked with mark </w:t>
      </w:r>
    </w:p>
    <w:p w14:paraId="3F94F36C" w14:textId="77777777" w:rsidR="00000000" w:rsidRDefault="00000000">
      <w:pPr>
        <w:pStyle w:val="HTMLPreformatted"/>
      </w:pPr>
      <w:r>
        <w:t xml:space="preserve">M&lt;INF&gt;L&lt;/INF&gt;, and a record or procedure identifying the PCB Capacitors </w:t>
      </w:r>
    </w:p>
    <w:p w14:paraId="504B3C37" w14:textId="77777777" w:rsidR="00000000" w:rsidRDefault="00000000">
      <w:pPr>
        <w:pStyle w:val="HTMLPreformatted"/>
      </w:pPr>
      <w:r>
        <w:lastRenderedPageBreak/>
        <w:t>shall be maintained by the owner or operator at the protected location.</w:t>
      </w:r>
    </w:p>
    <w:p w14:paraId="7151FCD8" w14:textId="77777777" w:rsidR="00000000" w:rsidRDefault="00000000">
      <w:pPr>
        <w:pStyle w:val="HTMLPreformatted"/>
      </w:pPr>
      <w:r>
        <w:t xml:space="preserve">    (d) As of January 1, 1979, all PCB Equipment containing a PCB Small </w:t>
      </w:r>
    </w:p>
    <w:p w14:paraId="715DD5C3" w14:textId="77777777" w:rsidR="00000000" w:rsidRDefault="00000000">
      <w:pPr>
        <w:pStyle w:val="HTMLPreformatted"/>
      </w:pPr>
      <w:r>
        <w:t xml:space="preserve">Capacitor shall be marked at the time of manufacture with the statement, </w:t>
      </w:r>
    </w:p>
    <w:p w14:paraId="37DE9E3D" w14:textId="77777777" w:rsidR="00000000" w:rsidRDefault="00000000">
      <w:pPr>
        <w:pStyle w:val="HTMLPreformatted"/>
      </w:pPr>
      <w:r>
        <w:t xml:space="preserve">``This equipment contains PCB Capacitor(s)''. The mark shall be of the </w:t>
      </w:r>
    </w:p>
    <w:p w14:paraId="7269627F" w14:textId="77777777" w:rsidR="00000000" w:rsidRDefault="00000000">
      <w:pPr>
        <w:pStyle w:val="HTMLPreformatted"/>
      </w:pPr>
      <w:r>
        <w:t>same size as the mark M&lt;INF&gt;L&lt;/INF&gt;.</w:t>
      </w:r>
    </w:p>
    <w:p w14:paraId="4FF4A842" w14:textId="77777777" w:rsidR="00000000" w:rsidRDefault="00000000">
      <w:pPr>
        <w:pStyle w:val="HTMLPreformatted"/>
      </w:pPr>
      <w:r>
        <w:t xml:space="preserve">    (e) As of October 1, 1979, applicable PCB Items in paragraphs (a) </w:t>
      </w:r>
    </w:p>
    <w:p w14:paraId="77E7CB35" w14:textId="77777777" w:rsidR="00000000" w:rsidRDefault="00000000">
      <w:pPr>
        <w:pStyle w:val="HTMLPreformatted"/>
      </w:pPr>
      <w:r>
        <w:t xml:space="preserve">(1), (6), (7), and (8) of this section containing PCBs in concentrations </w:t>
      </w:r>
    </w:p>
    <w:p w14:paraId="126BAB4A" w14:textId="77777777" w:rsidR="00000000" w:rsidRDefault="00000000">
      <w:pPr>
        <w:pStyle w:val="HTMLPreformatted"/>
      </w:pPr>
      <w:r>
        <w:t xml:space="preserve">of 50 to 500 ppm and applicable transport vehicles in paragraph (b) of </w:t>
      </w:r>
    </w:p>
    <w:p w14:paraId="4796F340" w14:textId="77777777" w:rsidR="00000000" w:rsidRDefault="00000000">
      <w:pPr>
        <w:pStyle w:val="HTMLPreformatted"/>
      </w:pPr>
      <w:r>
        <w:t xml:space="preserve">this section loaded with PCB Containers that contain more than 45 kg </w:t>
      </w:r>
    </w:p>
    <w:p w14:paraId="04FEAF07" w14:textId="77777777" w:rsidR="00000000" w:rsidRDefault="00000000">
      <w:pPr>
        <w:pStyle w:val="HTMLPreformatted"/>
      </w:pPr>
      <w:r>
        <w:t xml:space="preserve">(99.4 lbs.) of liquid PCBs in concentrations of 50 ppm to 500 ppm shall </w:t>
      </w:r>
    </w:p>
    <w:p w14:paraId="398D4BAD" w14:textId="77777777" w:rsidR="00000000" w:rsidRDefault="00000000">
      <w:pPr>
        <w:pStyle w:val="HTMLPreformatted"/>
      </w:pPr>
      <w:r>
        <w:t>be marked with mark M&lt;INF&gt;L&lt;/INF&gt; as described in Sec. 761.45(a).</w:t>
      </w:r>
    </w:p>
    <w:p w14:paraId="7C9D0529" w14:textId="77777777" w:rsidR="00000000" w:rsidRDefault="00000000">
      <w:pPr>
        <w:pStyle w:val="HTMLPreformatted"/>
      </w:pPr>
      <w:r>
        <w:t xml:space="preserve">    (f) Where mark M&lt;INF&gt;L&lt;/INF&gt; is specified but the PCB Article or PCB </w:t>
      </w:r>
    </w:p>
    <w:p w14:paraId="2EDBE384" w14:textId="77777777" w:rsidR="00000000" w:rsidRDefault="00000000">
      <w:pPr>
        <w:pStyle w:val="HTMLPreformatted"/>
      </w:pPr>
      <w:r>
        <w:t xml:space="preserve">Equipment is too small to accomodate the smallest permissible size of </w:t>
      </w:r>
    </w:p>
    <w:p w14:paraId="44B40EE7" w14:textId="77777777" w:rsidR="00000000" w:rsidRDefault="00000000">
      <w:pPr>
        <w:pStyle w:val="HTMLPreformatted"/>
      </w:pPr>
      <w:r>
        <w:t xml:space="preserve">mark M&lt;INF&gt;L&lt;/INF&gt;, mark M&lt;INF&gt;S&lt;/INF&gt; as described in Sec. 761.45(b), </w:t>
      </w:r>
    </w:p>
    <w:p w14:paraId="4AAC867D" w14:textId="77777777" w:rsidR="00000000" w:rsidRDefault="00000000">
      <w:pPr>
        <w:pStyle w:val="HTMLPreformatted"/>
      </w:pPr>
      <w:r>
        <w:t>may be used instead of mark M&lt;INF&gt;L&lt;/INF&gt;.</w:t>
      </w:r>
    </w:p>
    <w:p w14:paraId="57B049B1" w14:textId="77777777" w:rsidR="00000000" w:rsidRDefault="00000000">
      <w:pPr>
        <w:pStyle w:val="HTMLPreformatted"/>
      </w:pPr>
      <w:r>
        <w:t xml:space="preserve">    (g) Each large low voltage capacitor, each small capacitor normally </w:t>
      </w:r>
    </w:p>
    <w:p w14:paraId="2107F4CD" w14:textId="77777777" w:rsidR="00000000" w:rsidRDefault="00000000">
      <w:pPr>
        <w:pStyle w:val="HTMLPreformatted"/>
      </w:pPr>
      <w:r>
        <w:t xml:space="preserve">used in alternating current circuits, and each fluorescent light ballast </w:t>
      </w:r>
    </w:p>
    <w:p w14:paraId="49472CB8" w14:textId="77777777" w:rsidR="00000000" w:rsidRDefault="00000000">
      <w:pPr>
        <w:pStyle w:val="HTMLPreformatted"/>
      </w:pPr>
      <w:r>
        <w:t xml:space="preserve">manufactured (``manufactured'', for purposes of this sentence, means </w:t>
      </w:r>
    </w:p>
    <w:p w14:paraId="4A8B7D4A" w14:textId="77777777" w:rsidR="00000000" w:rsidRDefault="00000000">
      <w:pPr>
        <w:pStyle w:val="HTMLPreformatted"/>
      </w:pPr>
      <w:r>
        <w:t xml:space="preserve">built) between July 1, 1978 and July 1, 1998 that do not contain PCBs </w:t>
      </w:r>
    </w:p>
    <w:p w14:paraId="64524FAE" w14:textId="77777777" w:rsidR="00000000" w:rsidRDefault="00000000">
      <w:pPr>
        <w:pStyle w:val="HTMLPreformatted"/>
      </w:pPr>
      <w:r>
        <w:t xml:space="preserve">shall be marked by the manufacturer at the time of manufacture with the </w:t>
      </w:r>
    </w:p>
    <w:p w14:paraId="44C7B135" w14:textId="77777777" w:rsidR="00000000" w:rsidRDefault="00000000">
      <w:pPr>
        <w:pStyle w:val="HTMLPreformatted"/>
      </w:pPr>
      <w:r>
        <w:t xml:space="preserve">statement, ``No PCBs''. The mark shall be of similar durability and </w:t>
      </w:r>
    </w:p>
    <w:p w14:paraId="3BE626C8" w14:textId="77777777" w:rsidR="00000000" w:rsidRDefault="00000000">
      <w:pPr>
        <w:pStyle w:val="HTMLPreformatted"/>
      </w:pPr>
      <w:r>
        <w:t xml:space="preserve">readability as other marking that indicate electrical information, part </w:t>
      </w:r>
    </w:p>
    <w:p w14:paraId="076A890C" w14:textId="77777777" w:rsidR="00000000" w:rsidRDefault="00000000">
      <w:pPr>
        <w:pStyle w:val="HTMLPreformatted"/>
      </w:pPr>
      <w:r>
        <w:t xml:space="preserve">numbers, or the manufacturer's name. For purposes of this paragraph </w:t>
      </w:r>
    </w:p>
    <w:p w14:paraId="1D18424A" w14:textId="77777777" w:rsidR="00000000" w:rsidRDefault="00000000">
      <w:pPr>
        <w:pStyle w:val="HTMLPreformatted"/>
      </w:pPr>
      <w:r>
        <w:t xml:space="preserve">marking requirement only is applicable to items built domestically or </w:t>
      </w:r>
    </w:p>
    <w:p w14:paraId="46B3DBD0" w14:textId="77777777" w:rsidR="00000000" w:rsidRDefault="00000000">
      <w:pPr>
        <w:pStyle w:val="HTMLPreformatted"/>
      </w:pPr>
      <w:r>
        <w:t>abroad after June 30, 1978.</w:t>
      </w:r>
    </w:p>
    <w:p w14:paraId="7D04869C" w14:textId="77777777" w:rsidR="00000000" w:rsidRDefault="00000000">
      <w:pPr>
        <w:pStyle w:val="HTMLPreformatted"/>
      </w:pPr>
      <w:r>
        <w:t xml:space="preserve">    (h) All marks required by this subpart must be placed in a position </w:t>
      </w:r>
    </w:p>
    <w:p w14:paraId="31AD1CE3" w14:textId="77777777" w:rsidR="00000000" w:rsidRDefault="00000000">
      <w:pPr>
        <w:pStyle w:val="HTMLPreformatted"/>
      </w:pPr>
      <w:r>
        <w:t xml:space="preserve">on the exterior of the PCB Items or transport vehicles so that the marks </w:t>
      </w:r>
    </w:p>
    <w:p w14:paraId="593A0103" w14:textId="77777777" w:rsidR="00000000" w:rsidRDefault="00000000">
      <w:pPr>
        <w:pStyle w:val="HTMLPreformatted"/>
      </w:pPr>
      <w:r>
        <w:t xml:space="preserve">can be easily read by any persons inspecting or servicing the marked PCB </w:t>
      </w:r>
    </w:p>
    <w:p w14:paraId="2145B40C" w14:textId="77777777" w:rsidR="00000000" w:rsidRDefault="00000000">
      <w:pPr>
        <w:pStyle w:val="HTMLPreformatted"/>
      </w:pPr>
      <w:r>
        <w:t>Items or transport vehicles.</w:t>
      </w:r>
    </w:p>
    <w:p w14:paraId="0A18EFAD" w14:textId="77777777" w:rsidR="00000000" w:rsidRDefault="00000000">
      <w:pPr>
        <w:pStyle w:val="HTMLPreformatted"/>
      </w:pPr>
      <w:r>
        <w:t xml:space="preserve">    (i) Any chemical substance or mixture that is manufactured after the </w:t>
      </w:r>
    </w:p>
    <w:p w14:paraId="79AF85FA" w14:textId="77777777" w:rsidR="00000000" w:rsidRDefault="00000000">
      <w:pPr>
        <w:pStyle w:val="HTMLPreformatted"/>
      </w:pPr>
      <w:r>
        <w:t xml:space="preserve">effective date of this rule and that contains less than 500 ppm PCB </w:t>
      </w:r>
    </w:p>
    <w:p w14:paraId="5DB3C89F" w14:textId="77777777" w:rsidR="00000000" w:rsidRDefault="00000000">
      <w:pPr>
        <w:pStyle w:val="HTMLPreformatted"/>
      </w:pPr>
      <w:r>
        <w:t xml:space="preserve">(0.05% on a dry weight basis), including PCB that is a byproduct or </w:t>
      </w:r>
    </w:p>
    <w:p w14:paraId="55245EE4" w14:textId="77777777" w:rsidR="00000000" w:rsidRDefault="00000000">
      <w:pPr>
        <w:pStyle w:val="HTMLPreformatted"/>
      </w:pPr>
      <w:r>
        <w:t xml:space="preserve">impurity, must be marked in accordance with any requirements contained </w:t>
      </w:r>
    </w:p>
    <w:p w14:paraId="6F593694" w14:textId="77777777" w:rsidR="00000000" w:rsidRDefault="00000000">
      <w:pPr>
        <w:pStyle w:val="HTMLPreformatted"/>
      </w:pPr>
      <w:r>
        <w:t xml:space="preserve">in the exemption granted by EPA to permit such manufacture and is not </w:t>
      </w:r>
    </w:p>
    <w:p w14:paraId="4C8FBF3B" w14:textId="77777777" w:rsidR="00000000" w:rsidRDefault="00000000">
      <w:pPr>
        <w:pStyle w:val="HTMLPreformatted"/>
      </w:pPr>
      <w:r>
        <w:t xml:space="preserve">subject to any other requirement in this subpart unless so specified in </w:t>
      </w:r>
    </w:p>
    <w:p w14:paraId="41A810D3" w14:textId="77777777" w:rsidR="00000000" w:rsidRDefault="00000000">
      <w:pPr>
        <w:pStyle w:val="HTMLPreformatted"/>
      </w:pPr>
      <w:r>
        <w:t xml:space="preserve">the exemption. This paragraph applies only to containers of chemical </w:t>
      </w:r>
    </w:p>
    <w:p w14:paraId="679A590C" w14:textId="77777777" w:rsidR="00000000" w:rsidRDefault="00000000">
      <w:pPr>
        <w:pStyle w:val="HTMLPreformatted"/>
      </w:pPr>
      <w:r>
        <w:t xml:space="preserve">substances or mixtures. PCB articles and equipment into which the </w:t>
      </w:r>
    </w:p>
    <w:p w14:paraId="27571EDE" w14:textId="77777777" w:rsidR="00000000" w:rsidRDefault="00000000">
      <w:pPr>
        <w:pStyle w:val="HTMLPreformatted"/>
      </w:pPr>
      <w:r>
        <w:t xml:space="preserve">chemical substances or mixtures are processed, are subject to the </w:t>
      </w:r>
    </w:p>
    <w:p w14:paraId="5447E7A4" w14:textId="77777777" w:rsidR="00000000" w:rsidRDefault="00000000">
      <w:pPr>
        <w:pStyle w:val="HTMLPreformatted"/>
      </w:pPr>
      <w:r>
        <w:t>marking requirements contained elsewhere in this subpart.</w:t>
      </w:r>
    </w:p>
    <w:p w14:paraId="658E52DF" w14:textId="77777777" w:rsidR="00000000" w:rsidRDefault="00000000">
      <w:pPr>
        <w:pStyle w:val="HTMLPreformatted"/>
      </w:pPr>
      <w:r>
        <w:t xml:space="preserve">    (j) PCB Transformer locations shall be marked as follows:</w:t>
      </w:r>
    </w:p>
    <w:p w14:paraId="200E1C1E" w14:textId="77777777" w:rsidR="00000000" w:rsidRDefault="00000000">
      <w:pPr>
        <w:pStyle w:val="HTMLPreformatted"/>
      </w:pPr>
      <w:r>
        <w:t xml:space="preserve">    (1) Except as provided in paragraph (j)(2) of this section, as of </w:t>
      </w:r>
    </w:p>
    <w:p w14:paraId="58595BFA" w14:textId="77777777" w:rsidR="00000000" w:rsidRDefault="00000000">
      <w:pPr>
        <w:pStyle w:val="HTMLPreformatted"/>
      </w:pPr>
      <w:r>
        <w:t xml:space="preserve">December 1, 1985, the vault door, machinery room door, fence, hallway, </w:t>
      </w:r>
    </w:p>
    <w:p w14:paraId="772A5EAF" w14:textId="77777777" w:rsidR="00000000" w:rsidRDefault="00000000">
      <w:pPr>
        <w:pStyle w:val="HTMLPreformatted"/>
      </w:pPr>
      <w:r>
        <w:t xml:space="preserve">or means of access, other than grates and manhole covers, to a PCB </w:t>
      </w:r>
    </w:p>
    <w:p w14:paraId="2F7F49C0" w14:textId="77777777" w:rsidR="00000000" w:rsidRDefault="00000000">
      <w:pPr>
        <w:pStyle w:val="HTMLPreformatted"/>
      </w:pPr>
      <w:r>
        <w:t xml:space="preserve">Transformer must be marked with the mark M&lt;INF&gt;L&lt;/INF&gt; as required by </w:t>
      </w:r>
    </w:p>
    <w:p w14:paraId="413D0D10" w14:textId="77777777" w:rsidR="00000000" w:rsidRDefault="00000000">
      <w:pPr>
        <w:pStyle w:val="HTMLPreformatted"/>
      </w:pPr>
      <w:r>
        <w:t>paragraph (a) of this section.</w:t>
      </w:r>
    </w:p>
    <w:p w14:paraId="5E2AEF22" w14:textId="77777777" w:rsidR="00000000" w:rsidRDefault="00000000">
      <w:pPr>
        <w:pStyle w:val="HTMLPreformatted"/>
      </w:pPr>
      <w:r>
        <w:t xml:space="preserve">    (2) A mark other than the M&lt;INF&gt;L&lt;/INF&gt; mark may be used provided </w:t>
      </w:r>
    </w:p>
    <w:p w14:paraId="3024E0C4" w14:textId="77777777" w:rsidR="00000000" w:rsidRDefault="00000000">
      <w:pPr>
        <w:pStyle w:val="HTMLPreformatted"/>
      </w:pPr>
      <w:r>
        <w:t>all of the following conditions are met:</w:t>
      </w:r>
    </w:p>
    <w:p w14:paraId="11CF8AE2" w14:textId="77777777" w:rsidR="00000000" w:rsidRDefault="00000000">
      <w:pPr>
        <w:pStyle w:val="HTMLPreformatted"/>
      </w:pPr>
      <w:r>
        <w:t xml:space="preserve">    (i) The program using such an alternative mark was initiated prior </w:t>
      </w:r>
    </w:p>
    <w:p w14:paraId="620FC51C" w14:textId="77777777" w:rsidR="00000000" w:rsidRDefault="00000000">
      <w:pPr>
        <w:pStyle w:val="HTMLPreformatted"/>
      </w:pPr>
      <w:r>
        <w:t>to August 15, 1985, and can be substantiated with documentation.</w:t>
      </w:r>
    </w:p>
    <w:p w14:paraId="1209A82E" w14:textId="77777777" w:rsidR="00000000" w:rsidRDefault="00000000">
      <w:pPr>
        <w:pStyle w:val="HTMLPreformatted"/>
      </w:pPr>
    </w:p>
    <w:p w14:paraId="17859A7F" w14:textId="77777777" w:rsidR="00000000" w:rsidRDefault="00000000">
      <w:pPr>
        <w:pStyle w:val="HTMLPreformatted"/>
      </w:pPr>
      <w:r>
        <w:t>[[Page 517]]</w:t>
      </w:r>
    </w:p>
    <w:p w14:paraId="7B84ACEF" w14:textId="77777777" w:rsidR="00000000" w:rsidRDefault="00000000">
      <w:pPr>
        <w:pStyle w:val="HTMLPreformatted"/>
      </w:pPr>
    </w:p>
    <w:p w14:paraId="2BEB52DF" w14:textId="77777777" w:rsidR="00000000" w:rsidRDefault="00000000">
      <w:pPr>
        <w:pStyle w:val="HTMLPreformatted"/>
      </w:pPr>
      <w:r>
        <w:t xml:space="preserve">    (ii) Prior to August 15, 1985, coordination between the transformer </w:t>
      </w:r>
    </w:p>
    <w:p w14:paraId="7DD70D33" w14:textId="77777777" w:rsidR="00000000" w:rsidRDefault="00000000">
      <w:pPr>
        <w:pStyle w:val="HTMLPreformatted"/>
      </w:pPr>
      <w:r>
        <w:t xml:space="preserve">owner and the primary fire department occurred, and the primary fire </w:t>
      </w:r>
    </w:p>
    <w:p w14:paraId="3E2255B6" w14:textId="77777777" w:rsidR="00000000" w:rsidRDefault="00000000">
      <w:pPr>
        <w:pStyle w:val="HTMLPreformatted"/>
      </w:pPr>
      <w:r>
        <w:t xml:space="preserve">department knows, accepts, and recognizes what the alternative mark </w:t>
      </w:r>
    </w:p>
    <w:p w14:paraId="463F0E71" w14:textId="77777777" w:rsidR="00000000" w:rsidRDefault="00000000">
      <w:pPr>
        <w:pStyle w:val="HTMLPreformatted"/>
      </w:pPr>
      <w:r>
        <w:t>means, and that this can be substantiated with documentation.</w:t>
      </w:r>
    </w:p>
    <w:p w14:paraId="7C19F165" w14:textId="77777777" w:rsidR="00000000" w:rsidRDefault="00000000">
      <w:pPr>
        <w:pStyle w:val="HTMLPreformatted"/>
      </w:pPr>
      <w:r>
        <w:t xml:space="preserve">    (iii) The EPA Regional Administrator in the appropriate region is </w:t>
      </w:r>
    </w:p>
    <w:p w14:paraId="0A4EA28F" w14:textId="77777777" w:rsidR="00000000" w:rsidRDefault="00000000">
      <w:pPr>
        <w:pStyle w:val="HTMLPreformatted"/>
      </w:pPr>
      <w:r>
        <w:lastRenderedPageBreak/>
        <w:t xml:space="preserve">informed in writing of the use of the alternative mark by October 3, </w:t>
      </w:r>
    </w:p>
    <w:p w14:paraId="05BF0CF6" w14:textId="77777777" w:rsidR="00000000" w:rsidRDefault="00000000">
      <w:pPr>
        <w:pStyle w:val="HTMLPreformatted"/>
      </w:pPr>
      <w:r>
        <w:t xml:space="preserve">1988 and is provided with documentation that the program began before </w:t>
      </w:r>
    </w:p>
    <w:p w14:paraId="0D60F803" w14:textId="77777777" w:rsidR="00000000" w:rsidRDefault="00000000">
      <w:pPr>
        <w:pStyle w:val="HTMLPreformatted"/>
      </w:pPr>
      <w:r>
        <w:t xml:space="preserve">August 15, 1985, and documentation that demonstrates that prior to that </w:t>
      </w:r>
    </w:p>
    <w:p w14:paraId="5C1738DF" w14:textId="77777777" w:rsidR="00000000" w:rsidRDefault="00000000">
      <w:pPr>
        <w:pStyle w:val="HTMLPreformatted"/>
      </w:pPr>
      <w:r>
        <w:t xml:space="preserve">date the primary fire department knew, accepted and recognized the </w:t>
      </w:r>
    </w:p>
    <w:p w14:paraId="01ED9C2E" w14:textId="77777777" w:rsidR="00000000" w:rsidRDefault="00000000">
      <w:pPr>
        <w:pStyle w:val="HTMLPreformatted"/>
      </w:pPr>
      <w:r>
        <w:t xml:space="preserve">meaning of the mark, and included this information in firefighting </w:t>
      </w:r>
    </w:p>
    <w:p w14:paraId="138D4A09" w14:textId="77777777" w:rsidR="00000000" w:rsidRDefault="00000000">
      <w:pPr>
        <w:pStyle w:val="HTMLPreformatted"/>
      </w:pPr>
      <w:r>
        <w:t>training.</w:t>
      </w:r>
    </w:p>
    <w:p w14:paraId="2E5DED07" w14:textId="77777777" w:rsidR="00000000" w:rsidRDefault="00000000">
      <w:pPr>
        <w:pStyle w:val="HTMLPreformatted"/>
      </w:pPr>
      <w:r>
        <w:t xml:space="preserve">    (iv) The Regional Administrator will either approve or disapprove in </w:t>
      </w:r>
    </w:p>
    <w:p w14:paraId="645AE109" w14:textId="77777777" w:rsidR="00000000" w:rsidRDefault="00000000">
      <w:pPr>
        <w:pStyle w:val="HTMLPreformatted"/>
      </w:pPr>
      <w:r>
        <w:t xml:space="preserve">writing the use of an alternative mark within 30 days of receipt of the </w:t>
      </w:r>
    </w:p>
    <w:p w14:paraId="0D77F8A7" w14:textId="77777777" w:rsidR="00000000" w:rsidRDefault="00000000">
      <w:pPr>
        <w:pStyle w:val="HTMLPreformatted"/>
      </w:pPr>
      <w:r>
        <w:t>documentation of a program.</w:t>
      </w:r>
    </w:p>
    <w:p w14:paraId="4E8AE51A" w14:textId="77777777" w:rsidR="00000000" w:rsidRDefault="00000000">
      <w:pPr>
        <w:pStyle w:val="HTMLPreformatted"/>
      </w:pPr>
      <w:r>
        <w:t xml:space="preserve">    (3) Any mark placed in accordance with the requirements of this </w:t>
      </w:r>
    </w:p>
    <w:p w14:paraId="4183E665" w14:textId="77777777" w:rsidR="00000000" w:rsidRDefault="00000000">
      <w:pPr>
        <w:pStyle w:val="HTMLPreformatted"/>
      </w:pPr>
      <w:r>
        <w:t xml:space="preserve">section must be placed in the locations described in paragraph (j)(1) of </w:t>
      </w:r>
    </w:p>
    <w:p w14:paraId="7C2A8342" w14:textId="77777777" w:rsidR="00000000" w:rsidRDefault="00000000">
      <w:pPr>
        <w:pStyle w:val="HTMLPreformatted"/>
      </w:pPr>
      <w:r>
        <w:t xml:space="preserve">this section and in a manner that can be easily read by emergency </w:t>
      </w:r>
    </w:p>
    <w:p w14:paraId="05FA81A0" w14:textId="77777777" w:rsidR="00000000" w:rsidRDefault="00000000">
      <w:pPr>
        <w:pStyle w:val="HTMLPreformatted"/>
      </w:pPr>
      <w:r>
        <w:t>response personnel fighting a fire involving this equipment.</w:t>
      </w:r>
    </w:p>
    <w:p w14:paraId="764B9A55" w14:textId="77777777" w:rsidR="00000000" w:rsidRDefault="00000000">
      <w:pPr>
        <w:pStyle w:val="HTMLPreformatted"/>
      </w:pPr>
    </w:p>
    <w:p w14:paraId="4D6CAC75" w14:textId="77777777" w:rsidR="00000000" w:rsidRDefault="00000000">
      <w:pPr>
        <w:pStyle w:val="HTMLPreformatted"/>
      </w:pPr>
      <w:r>
        <w:t xml:space="preserve">[44 FR 31542, May 31, 1979. Redesignated at 47 FR 19527, May 6, 1982, </w:t>
      </w:r>
    </w:p>
    <w:p w14:paraId="5D20EED3" w14:textId="77777777" w:rsidR="00000000" w:rsidRDefault="00000000">
      <w:pPr>
        <w:pStyle w:val="HTMLPreformatted"/>
      </w:pPr>
      <w:r>
        <w:t xml:space="preserve">and amended at 47 FR 37359, Aug. 25, 1982; 50 FR 29201, July 17, 1985; </w:t>
      </w:r>
    </w:p>
    <w:p w14:paraId="53770B30" w14:textId="77777777" w:rsidR="00000000" w:rsidRDefault="00000000">
      <w:pPr>
        <w:pStyle w:val="HTMLPreformatted"/>
      </w:pPr>
      <w:r>
        <w:t xml:space="preserve">50 FR 32176, Aug. 9, 1985; 53 FR 12524, Apr. 15, 1988; 53 FR 27329, July </w:t>
      </w:r>
    </w:p>
    <w:p w14:paraId="18F517EB" w14:textId="77777777" w:rsidR="00000000" w:rsidRDefault="00000000">
      <w:pPr>
        <w:pStyle w:val="HTMLPreformatted"/>
      </w:pPr>
      <w:r>
        <w:t>19, 1988]</w:t>
      </w:r>
    </w:p>
    <w:p w14:paraId="0DA33FEE" w14:textId="77777777" w:rsidR="00000000" w:rsidRDefault="00000000">
      <w:pPr>
        <w:pStyle w:val="HTMLPreformatted"/>
      </w:pPr>
    </w:p>
    <w:p w14:paraId="4AD851B8" w14:textId="77777777" w:rsidR="00000000" w:rsidRDefault="00000000">
      <w:pPr>
        <w:pStyle w:val="HTMLPreformatted"/>
      </w:pPr>
      <w:r>
        <w:t>Sec. 761.45  Marking formats.</w:t>
      </w:r>
    </w:p>
    <w:p w14:paraId="67C3EBE3" w14:textId="77777777" w:rsidR="00000000" w:rsidRDefault="00000000">
      <w:pPr>
        <w:pStyle w:val="HTMLPreformatted"/>
      </w:pPr>
    </w:p>
    <w:p w14:paraId="623D60D1" w14:textId="77777777" w:rsidR="00000000" w:rsidRDefault="00000000">
      <w:pPr>
        <w:pStyle w:val="HTMLPreformatted"/>
      </w:pPr>
      <w:r>
        <w:t xml:space="preserve">    The following formats shall be used for marking:</w:t>
      </w:r>
    </w:p>
    <w:p w14:paraId="67B82DB5" w14:textId="77777777" w:rsidR="00000000" w:rsidRDefault="00000000">
      <w:pPr>
        <w:pStyle w:val="HTMLPreformatted"/>
      </w:pPr>
      <w:r>
        <w:t xml:space="preserve">    (a) Large PCB Mark--M&lt;INF&gt;L&lt;/INF&gt;. Mark M&lt;INF&gt;L&lt;/INF&gt; shall be as </w:t>
      </w:r>
    </w:p>
    <w:p w14:paraId="1FBE554B" w14:textId="77777777" w:rsidR="00000000" w:rsidRDefault="00000000">
      <w:pPr>
        <w:pStyle w:val="HTMLPreformatted"/>
      </w:pPr>
      <w:r>
        <w:t xml:space="preserve">shown in Figure 1, letters and striping on a white or yellow background </w:t>
      </w:r>
    </w:p>
    <w:p w14:paraId="63DADE3C" w14:textId="77777777" w:rsidR="00000000" w:rsidRDefault="00000000">
      <w:pPr>
        <w:pStyle w:val="HTMLPreformatted"/>
      </w:pPr>
      <w:r>
        <w:t xml:space="preserve">and shall be sufficiently durable to equal or exceed the life (including </w:t>
      </w:r>
    </w:p>
    <w:p w14:paraId="5E8C8248" w14:textId="77777777" w:rsidR="00000000" w:rsidRDefault="00000000">
      <w:pPr>
        <w:pStyle w:val="HTMLPreformatted"/>
      </w:pPr>
      <w:r>
        <w:t xml:space="preserve">storage for disposal) of the PCB Article, PCB Equipment, or PCB </w:t>
      </w:r>
    </w:p>
    <w:p w14:paraId="4F6EDFDE" w14:textId="77777777" w:rsidR="00000000" w:rsidRDefault="00000000">
      <w:pPr>
        <w:pStyle w:val="HTMLPreformatted"/>
      </w:pPr>
      <w:r>
        <w:t xml:space="preserve">Container. The size of the mark shall be at least 15.25 cm (6 inches) on </w:t>
      </w:r>
    </w:p>
    <w:p w14:paraId="6B8F2E13" w14:textId="77777777" w:rsidR="00000000" w:rsidRDefault="00000000">
      <w:pPr>
        <w:pStyle w:val="HTMLPreformatted"/>
      </w:pPr>
      <w:r>
        <w:t xml:space="preserve">each side. If the PCB Article or PCB Equipment is too small to </w:t>
      </w:r>
    </w:p>
    <w:p w14:paraId="6EE7745A" w14:textId="77777777" w:rsidR="00000000" w:rsidRDefault="00000000">
      <w:pPr>
        <w:pStyle w:val="HTMLPreformatted"/>
      </w:pPr>
      <w:r>
        <w:t xml:space="preserve">accommodate this size, the mark may be reduced in size proportionately </w:t>
      </w:r>
    </w:p>
    <w:p w14:paraId="40679ECD" w14:textId="77777777" w:rsidR="00000000" w:rsidRDefault="00000000">
      <w:pPr>
        <w:pStyle w:val="HTMLPreformatted"/>
      </w:pPr>
      <w:r>
        <w:t>down to a minimum of 5 cm (2 inches) on each side.</w:t>
      </w:r>
    </w:p>
    <w:p w14:paraId="6243ECEC" w14:textId="77777777" w:rsidR="00000000" w:rsidRDefault="00000000">
      <w:pPr>
        <w:pStyle w:val="HTMLPreformatted"/>
      </w:pPr>
      <w:r>
        <w:t xml:space="preserve">    (b) Small PCB Mark--M&lt;INF&gt;s&lt;/INF&gt;. Mark M&lt;INF&gt;s&lt;/INF&gt; shall be as </w:t>
      </w:r>
    </w:p>
    <w:p w14:paraId="62E4FA64" w14:textId="77777777" w:rsidR="00000000" w:rsidRDefault="00000000">
      <w:pPr>
        <w:pStyle w:val="HTMLPreformatted"/>
      </w:pPr>
      <w:r>
        <w:t xml:space="preserve">shown in Figure 2, letters and striping on a white or yellow background, </w:t>
      </w:r>
    </w:p>
    <w:p w14:paraId="0566B44F" w14:textId="77777777" w:rsidR="00000000" w:rsidRDefault="00000000">
      <w:pPr>
        <w:pStyle w:val="HTMLPreformatted"/>
      </w:pPr>
      <w:r>
        <w:t xml:space="preserve">and shall be sufficiently durable to equal or exceed the life (including </w:t>
      </w:r>
    </w:p>
    <w:p w14:paraId="501FF657" w14:textId="77777777" w:rsidR="00000000" w:rsidRDefault="00000000">
      <w:pPr>
        <w:pStyle w:val="HTMLPreformatted"/>
      </w:pPr>
      <w:r>
        <w:t xml:space="preserve">storage for disposal) of the PCB Article, PCB Equipment, or PCB </w:t>
      </w:r>
    </w:p>
    <w:p w14:paraId="753A57EC" w14:textId="77777777" w:rsidR="00000000" w:rsidRDefault="00000000">
      <w:pPr>
        <w:pStyle w:val="HTMLPreformatted"/>
      </w:pPr>
      <w:r>
        <w:t xml:space="preserve">Container. The mark shall be a rectangle 2.5 by 5 cm (1 inch by 2 </w:t>
      </w:r>
    </w:p>
    <w:p w14:paraId="5A4BDD49" w14:textId="77777777" w:rsidR="00000000" w:rsidRDefault="00000000">
      <w:pPr>
        <w:pStyle w:val="HTMLPreformatted"/>
      </w:pPr>
      <w:r>
        <w:t xml:space="preserve">inches). If the PCB Article or PCB Equipment is too small to accommodate </w:t>
      </w:r>
    </w:p>
    <w:p w14:paraId="2B7530BB" w14:textId="77777777" w:rsidR="00000000" w:rsidRDefault="00000000">
      <w:pPr>
        <w:pStyle w:val="HTMLPreformatted"/>
      </w:pPr>
      <w:r>
        <w:t xml:space="preserve">this size, the mark may be reduced in size proportionately down to a </w:t>
      </w:r>
    </w:p>
    <w:p w14:paraId="49DB4F66" w14:textId="77777777" w:rsidR="00000000" w:rsidRDefault="00000000">
      <w:pPr>
        <w:pStyle w:val="HTMLPreformatted"/>
      </w:pPr>
      <w:r>
        <w:t>minimum of 1 by 2 cm (.4 by .8 inches).</w:t>
      </w:r>
    </w:p>
    <w:p w14:paraId="7D81D13F" w14:textId="77777777" w:rsidR="00000000" w:rsidRDefault="00000000">
      <w:pPr>
        <w:pStyle w:val="HTMLPreformatted"/>
      </w:pPr>
      <w:r>
        <w:t>[GRAPHIC] [TIFF OMITTED] TC01AP92.000</w:t>
      </w:r>
    </w:p>
    <w:p w14:paraId="78454BE1" w14:textId="77777777" w:rsidR="00000000" w:rsidRDefault="00000000">
      <w:pPr>
        <w:pStyle w:val="HTMLPreformatted"/>
      </w:pPr>
    </w:p>
    <w:p w14:paraId="157CE975" w14:textId="77777777" w:rsidR="00000000" w:rsidRDefault="00000000">
      <w:pPr>
        <w:pStyle w:val="HTMLPreformatted"/>
      </w:pPr>
      <w:r>
        <w:t>[44 FR 31542, May 31, 1979. Redesignated at 47 FR 19527, May 6, 1982]</w:t>
      </w:r>
    </w:p>
    <w:p w14:paraId="7414E493" w14:textId="77777777" w:rsidR="00000000" w:rsidRDefault="00000000">
      <w:pPr>
        <w:pStyle w:val="HTMLPreformatted"/>
      </w:pPr>
    </w:p>
    <w:p w14:paraId="6091C8A5" w14:textId="77777777" w:rsidR="00000000" w:rsidRDefault="00000000">
      <w:pPr>
        <w:pStyle w:val="HTMLPreformatted"/>
      </w:pPr>
      <w:r>
        <w:t xml:space="preserve">                     Subpart D--Storage and Disposal</w:t>
      </w:r>
    </w:p>
    <w:p w14:paraId="53CB5BD9" w14:textId="77777777" w:rsidR="00000000" w:rsidRDefault="00000000">
      <w:pPr>
        <w:pStyle w:val="HTMLPreformatted"/>
      </w:pPr>
    </w:p>
    <w:p w14:paraId="3B8F81FA" w14:textId="77777777" w:rsidR="00000000" w:rsidRDefault="00000000">
      <w:pPr>
        <w:pStyle w:val="HTMLPreformatted"/>
      </w:pPr>
      <w:r>
        <w:t xml:space="preserve">    Note: This subpart does not require removal of PCBs and PCB Items </w:t>
      </w:r>
    </w:p>
    <w:p w14:paraId="0B7A2E1D" w14:textId="77777777" w:rsidR="00000000" w:rsidRDefault="00000000">
      <w:pPr>
        <w:pStyle w:val="HTMLPreformatted"/>
      </w:pPr>
      <w:r>
        <w:t xml:space="preserve">from service and disposal earlier than would normally be the case. </w:t>
      </w:r>
    </w:p>
    <w:p w14:paraId="6947BD4A" w14:textId="77777777" w:rsidR="00000000" w:rsidRDefault="00000000">
      <w:pPr>
        <w:pStyle w:val="HTMLPreformatted"/>
      </w:pPr>
      <w:r>
        <w:t xml:space="preserve">However, when PCBs and PCB Items are removed from service and disposed </w:t>
      </w:r>
    </w:p>
    <w:p w14:paraId="0035A6EA" w14:textId="77777777" w:rsidR="00000000" w:rsidRDefault="00000000">
      <w:pPr>
        <w:pStyle w:val="HTMLPreformatted"/>
      </w:pPr>
      <w:r>
        <w:t xml:space="preserve">of, disposal must be undertaken in accordance with these regulations. </w:t>
      </w:r>
    </w:p>
    <w:p w14:paraId="2551091F" w14:textId="77777777" w:rsidR="00000000" w:rsidRDefault="00000000">
      <w:pPr>
        <w:pStyle w:val="HTMLPreformatted"/>
      </w:pPr>
      <w:r>
        <w:t xml:space="preserve">PCBs (including soils and debris) and PCB Items which have been placed </w:t>
      </w:r>
    </w:p>
    <w:p w14:paraId="30D7A0E3" w14:textId="77777777" w:rsidR="00000000" w:rsidRDefault="00000000">
      <w:pPr>
        <w:pStyle w:val="HTMLPreformatted"/>
      </w:pPr>
      <w:r>
        <w:t xml:space="preserve">in a disposal site are considered to be ``in service'' for purposes of </w:t>
      </w:r>
    </w:p>
    <w:p w14:paraId="5B43F649" w14:textId="77777777" w:rsidR="00000000" w:rsidRDefault="00000000">
      <w:pPr>
        <w:pStyle w:val="HTMLPreformatted"/>
      </w:pPr>
      <w:r>
        <w:t xml:space="preserve">the applicability of this subpart. This subpart does not require PCBs </w:t>
      </w:r>
    </w:p>
    <w:p w14:paraId="594C35D8" w14:textId="77777777" w:rsidR="00000000" w:rsidRDefault="00000000">
      <w:pPr>
        <w:pStyle w:val="HTMLPreformatted"/>
      </w:pPr>
      <w:r>
        <w:t xml:space="preserve">and PCB Items landfilled prior to February 17, 1978 to be removed for </w:t>
      </w:r>
    </w:p>
    <w:p w14:paraId="5BBA8BD0" w14:textId="77777777" w:rsidR="00000000" w:rsidRDefault="00000000">
      <w:pPr>
        <w:pStyle w:val="HTMLPreformatted"/>
      </w:pPr>
      <w:r>
        <w:t>disposal. However, if such PCBs or PCB</w:t>
      </w:r>
    </w:p>
    <w:p w14:paraId="1E929D6E" w14:textId="77777777" w:rsidR="00000000" w:rsidRDefault="00000000">
      <w:pPr>
        <w:pStyle w:val="HTMLPreformatted"/>
      </w:pPr>
    </w:p>
    <w:p w14:paraId="79AE49E4" w14:textId="77777777" w:rsidR="00000000" w:rsidRDefault="00000000">
      <w:pPr>
        <w:pStyle w:val="HTMLPreformatted"/>
      </w:pPr>
      <w:r>
        <w:t>[[Page 518]]</w:t>
      </w:r>
    </w:p>
    <w:p w14:paraId="2E55B43A" w14:textId="77777777" w:rsidR="00000000" w:rsidRDefault="00000000">
      <w:pPr>
        <w:pStyle w:val="HTMLPreformatted"/>
      </w:pPr>
    </w:p>
    <w:p w14:paraId="28EFED6A" w14:textId="77777777" w:rsidR="00000000" w:rsidRDefault="00000000">
      <w:pPr>
        <w:pStyle w:val="HTMLPreformatted"/>
      </w:pPr>
      <w:r>
        <w:t xml:space="preserve">Items are removed from the disposal site, they must be disposed of in </w:t>
      </w:r>
    </w:p>
    <w:p w14:paraId="1773B4E8" w14:textId="77777777" w:rsidR="00000000" w:rsidRDefault="00000000">
      <w:pPr>
        <w:pStyle w:val="HTMLPreformatted"/>
      </w:pPr>
      <w:r>
        <w:lastRenderedPageBreak/>
        <w:t xml:space="preserve">accordance with this subpart. Other subparts are directed to the </w:t>
      </w:r>
    </w:p>
    <w:p w14:paraId="4CEFE100" w14:textId="77777777" w:rsidR="00000000" w:rsidRDefault="00000000">
      <w:pPr>
        <w:pStyle w:val="HTMLPreformatted"/>
      </w:pPr>
      <w:r>
        <w:t xml:space="preserve">manufacture, processing, distribution in commerce, and use of PCBs and </w:t>
      </w:r>
    </w:p>
    <w:p w14:paraId="2997AA19" w14:textId="77777777" w:rsidR="00000000" w:rsidRDefault="00000000">
      <w:pPr>
        <w:pStyle w:val="HTMLPreformatted"/>
      </w:pPr>
      <w:r>
        <w:t xml:space="preserve">may result in some cases in disposal at an earlier date than would </w:t>
      </w:r>
    </w:p>
    <w:p w14:paraId="3A65468B" w14:textId="77777777" w:rsidR="00000000" w:rsidRDefault="00000000">
      <w:pPr>
        <w:pStyle w:val="HTMLPreformatted"/>
      </w:pPr>
      <w:r>
        <w:t>otherwise occur.</w:t>
      </w:r>
    </w:p>
    <w:p w14:paraId="5A500495" w14:textId="77777777" w:rsidR="00000000" w:rsidRDefault="00000000">
      <w:pPr>
        <w:pStyle w:val="HTMLPreformatted"/>
      </w:pPr>
    </w:p>
    <w:p w14:paraId="4ACCA9E9" w14:textId="77777777" w:rsidR="00000000" w:rsidRDefault="00000000">
      <w:pPr>
        <w:pStyle w:val="HTMLPreformatted"/>
      </w:pPr>
      <w:r>
        <w:t>Sec. 761.60  Disposal requirements.</w:t>
      </w:r>
    </w:p>
    <w:p w14:paraId="289F2B0F" w14:textId="77777777" w:rsidR="00000000" w:rsidRDefault="00000000">
      <w:pPr>
        <w:pStyle w:val="HTMLPreformatted"/>
      </w:pPr>
    </w:p>
    <w:p w14:paraId="7D43A900" w14:textId="77777777" w:rsidR="00000000" w:rsidRDefault="00000000">
      <w:pPr>
        <w:pStyle w:val="HTMLPreformatted"/>
      </w:pPr>
      <w:r>
        <w:t xml:space="preserve">    (a) PCBs. (1) Except as provided in paragraphs (a)(2), (3), (4), and </w:t>
      </w:r>
    </w:p>
    <w:p w14:paraId="27B75AF0" w14:textId="77777777" w:rsidR="00000000" w:rsidRDefault="00000000">
      <w:pPr>
        <w:pStyle w:val="HTMLPreformatted"/>
      </w:pPr>
      <w:r>
        <w:t xml:space="preserve">(5) of this section, PCBs at concentrations of 50 ppm or greater must be </w:t>
      </w:r>
    </w:p>
    <w:p w14:paraId="40287F6E" w14:textId="77777777" w:rsidR="00000000" w:rsidRDefault="00000000">
      <w:pPr>
        <w:pStyle w:val="HTMLPreformatted"/>
      </w:pPr>
      <w:r>
        <w:t>disposed of in an incinerator which complies with Sec. 761.70.</w:t>
      </w:r>
    </w:p>
    <w:p w14:paraId="6CAD7B6C" w14:textId="77777777" w:rsidR="00000000" w:rsidRDefault="00000000">
      <w:pPr>
        <w:pStyle w:val="HTMLPreformatted"/>
      </w:pPr>
      <w:r>
        <w:t xml:space="preserve">    (2) Mineral oil dielectric fluid from PCB-Contaminated Electrical </w:t>
      </w:r>
    </w:p>
    <w:p w14:paraId="5664BD9E" w14:textId="77777777" w:rsidR="00000000" w:rsidRDefault="00000000">
      <w:pPr>
        <w:pStyle w:val="HTMLPreformatted"/>
      </w:pPr>
      <w:r>
        <w:t xml:space="preserve">Equipment containing a PCB concentration of 50 ppm or greater, but less </w:t>
      </w:r>
    </w:p>
    <w:p w14:paraId="71CB3914" w14:textId="77777777" w:rsidR="00000000" w:rsidRDefault="00000000">
      <w:pPr>
        <w:pStyle w:val="HTMLPreformatted"/>
      </w:pPr>
      <w:r>
        <w:t>than 500 ppm, must be disposed of in one of the following:</w:t>
      </w:r>
    </w:p>
    <w:p w14:paraId="1C599693" w14:textId="77777777" w:rsidR="00000000" w:rsidRDefault="00000000">
      <w:pPr>
        <w:pStyle w:val="HTMLPreformatted"/>
      </w:pPr>
      <w:r>
        <w:t xml:space="preserve">    (i) In an incinerator that complies with Sec. 761.70;</w:t>
      </w:r>
    </w:p>
    <w:p w14:paraId="33F244DE" w14:textId="77777777" w:rsidR="00000000" w:rsidRDefault="00000000">
      <w:pPr>
        <w:pStyle w:val="HTMLPreformatted"/>
      </w:pPr>
      <w:r>
        <w:t xml:space="preserve">    (ii) In a chemical waste landfill that complies with Sec. 761.75 if </w:t>
      </w:r>
    </w:p>
    <w:p w14:paraId="7048CCB7" w14:textId="77777777" w:rsidR="00000000" w:rsidRDefault="00000000">
      <w:pPr>
        <w:pStyle w:val="HTMLPreformatted"/>
      </w:pPr>
      <w:r>
        <w:t xml:space="preserve">information is provided to the owner or operator of the chemical waste </w:t>
      </w:r>
    </w:p>
    <w:p w14:paraId="33E2810B" w14:textId="77777777" w:rsidR="00000000" w:rsidRDefault="00000000">
      <w:pPr>
        <w:pStyle w:val="HTMLPreformatted"/>
      </w:pPr>
      <w:r>
        <w:t xml:space="preserve">landfill that shows that the mineral oil dielectric fluid does not </w:t>
      </w:r>
    </w:p>
    <w:p w14:paraId="137D4084" w14:textId="77777777" w:rsidR="00000000" w:rsidRDefault="00000000">
      <w:pPr>
        <w:pStyle w:val="HTMLPreformatted"/>
      </w:pPr>
      <w:r>
        <w:t xml:space="preserve">exceed 500 ppm PCB and is not an ignitable waste as described in </w:t>
      </w:r>
    </w:p>
    <w:p w14:paraId="4720C04D" w14:textId="77777777" w:rsidR="00000000" w:rsidRDefault="00000000">
      <w:pPr>
        <w:pStyle w:val="HTMLPreformatted"/>
      </w:pPr>
      <w:r>
        <w:t>Sec. 761.75(b)(8)(iii);</w:t>
      </w:r>
    </w:p>
    <w:p w14:paraId="4E7E143A" w14:textId="77777777" w:rsidR="00000000" w:rsidRDefault="00000000">
      <w:pPr>
        <w:pStyle w:val="HTMLPreformatted"/>
      </w:pPr>
      <w:r>
        <w:t xml:space="preserve">    (iii) In a high efficiency boiler provided that:</w:t>
      </w:r>
    </w:p>
    <w:p w14:paraId="55DACF22" w14:textId="77777777" w:rsidR="00000000" w:rsidRDefault="00000000">
      <w:pPr>
        <w:pStyle w:val="HTMLPreformatted"/>
      </w:pPr>
      <w:r>
        <w:t xml:space="preserve">    (A) The boiler complies with the following criteria:</w:t>
      </w:r>
    </w:p>
    <w:p w14:paraId="464931EE" w14:textId="77777777" w:rsidR="00000000" w:rsidRDefault="00000000">
      <w:pPr>
        <w:pStyle w:val="HTMLPreformatted"/>
      </w:pPr>
      <w:r>
        <w:t xml:space="preserve">    (1) The boiler is rated at a minimum of 50 million BTU hours;</w:t>
      </w:r>
    </w:p>
    <w:p w14:paraId="010D447E" w14:textId="77777777" w:rsidR="00000000" w:rsidRDefault="00000000">
      <w:pPr>
        <w:pStyle w:val="HTMLPreformatted"/>
      </w:pPr>
      <w:r>
        <w:t xml:space="preserve">    (2) If the boiler uses natural gas or oil as the primary fuel, the </w:t>
      </w:r>
    </w:p>
    <w:p w14:paraId="75093EC2" w14:textId="77777777" w:rsidR="00000000" w:rsidRDefault="00000000">
      <w:pPr>
        <w:pStyle w:val="HTMLPreformatted"/>
      </w:pPr>
      <w:r>
        <w:t xml:space="preserve">carbon monoxide concentration in the stack is 50 ppm or less and the </w:t>
      </w:r>
    </w:p>
    <w:p w14:paraId="7EB98006" w14:textId="77777777" w:rsidR="00000000" w:rsidRDefault="00000000">
      <w:pPr>
        <w:pStyle w:val="HTMLPreformatted"/>
      </w:pPr>
      <w:r>
        <w:t>excess oxygen is at least three (3) percent when PCBs are being burned;</w:t>
      </w:r>
    </w:p>
    <w:p w14:paraId="2D7172F9" w14:textId="77777777" w:rsidR="00000000" w:rsidRDefault="00000000">
      <w:pPr>
        <w:pStyle w:val="HTMLPreformatted"/>
      </w:pPr>
      <w:r>
        <w:t xml:space="preserve">    (3) If the boiler uses coal as the primary fuel, the carbon monoxide </w:t>
      </w:r>
    </w:p>
    <w:p w14:paraId="7454799E" w14:textId="77777777" w:rsidR="00000000" w:rsidRDefault="00000000">
      <w:pPr>
        <w:pStyle w:val="HTMLPreformatted"/>
      </w:pPr>
      <w:r>
        <w:t xml:space="preserve">concentration in the stack is 100 ppm or less and the excess oxygen is </w:t>
      </w:r>
    </w:p>
    <w:p w14:paraId="67CAA752" w14:textId="77777777" w:rsidR="00000000" w:rsidRDefault="00000000">
      <w:pPr>
        <w:pStyle w:val="HTMLPreformatted"/>
      </w:pPr>
      <w:r>
        <w:t>at least three (3) percent when PCBs are being burned;</w:t>
      </w:r>
    </w:p>
    <w:p w14:paraId="6481D79E" w14:textId="77777777" w:rsidR="00000000" w:rsidRDefault="00000000">
      <w:pPr>
        <w:pStyle w:val="HTMLPreformatted"/>
      </w:pPr>
      <w:r>
        <w:t xml:space="preserve">    (4) The mineral oil dielectric fluid does not comprise more than ten </w:t>
      </w:r>
    </w:p>
    <w:p w14:paraId="6439B8A4" w14:textId="77777777" w:rsidR="00000000" w:rsidRDefault="00000000">
      <w:pPr>
        <w:pStyle w:val="HTMLPreformatted"/>
      </w:pPr>
      <w:r>
        <w:t>(10) percent (on a volume basis) of the total fuel feed rate;</w:t>
      </w:r>
    </w:p>
    <w:p w14:paraId="156D492B" w14:textId="77777777" w:rsidR="00000000" w:rsidRDefault="00000000">
      <w:pPr>
        <w:pStyle w:val="HTMLPreformatted"/>
      </w:pPr>
      <w:r>
        <w:t xml:space="preserve">    (5) The mineral oil dielectric fluid is not fed into the boiler </w:t>
      </w:r>
    </w:p>
    <w:p w14:paraId="1C9CA514" w14:textId="77777777" w:rsidR="00000000" w:rsidRDefault="00000000">
      <w:pPr>
        <w:pStyle w:val="HTMLPreformatted"/>
      </w:pPr>
      <w:r>
        <w:t xml:space="preserve">unless the boiler is operating at its normal operating temperature (this </w:t>
      </w:r>
    </w:p>
    <w:p w14:paraId="4075BB6B" w14:textId="77777777" w:rsidR="00000000" w:rsidRDefault="00000000">
      <w:pPr>
        <w:pStyle w:val="HTMLPreformatted"/>
      </w:pPr>
      <w:r>
        <w:t xml:space="preserve">prohibits feeding these fluids during either start up or shut down </w:t>
      </w:r>
    </w:p>
    <w:p w14:paraId="7FA3D8D3" w14:textId="77777777" w:rsidR="00000000" w:rsidRDefault="00000000">
      <w:pPr>
        <w:pStyle w:val="HTMLPreformatted"/>
      </w:pPr>
      <w:r>
        <w:t>operations);</w:t>
      </w:r>
    </w:p>
    <w:p w14:paraId="4BC21881" w14:textId="77777777" w:rsidR="00000000" w:rsidRDefault="00000000">
      <w:pPr>
        <w:pStyle w:val="HTMLPreformatted"/>
      </w:pPr>
      <w:r>
        <w:t xml:space="preserve">    (6) The owner or operator of the boiler:</w:t>
      </w:r>
    </w:p>
    <w:p w14:paraId="7032DE75" w14:textId="77777777" w:rsidR="00000000" w:rsidRDefault="00000000">
      <w:pPr>
        <w:pStyle w:val="HTMLPreformatted"/>
      </w:pPr>
      <w:r>
        <w:t xml:space="preserve">    (i) Continuously monitors and records the carbon monoxide </w:t>
      </w:r>
    </w:p>
    <w:p w14:paraId="6A8D2749" w14:textId="77777777" w:rsidR="00000000" w:rsidRDefault="00000000">
      <w:pPr>
        <w:pStyle w:val="HTMLPreformatted"/>
      </w:pPr>
      <w:r>
        <w:t xml:space="preserve">concentration and excess oxygen percentage in the stack gas while </w:t>
      </w:r>
    </w:p>
    <w:p w14:paraId="4429143B" w14:textId="77777777" w:rsidR="00000000" w:rsidRDefault="00000000">
      <w:pPr>
        <w:pStyle w:val="HTMLPreformatted"/>
      </w:pPr>
      <w:r>
        <w:t>burning mineral oil dielectric fluid; or</w:t>
      </w:r>
    </w:p>
    <w:p w14:paraId="76F9E6CF" w14:textId="77777777" w:rsidR="00000000" w:rsidRDefault="00000000">
      <w:pPr>
        <w:pStyle w:val="HTMLPreformatted"/>
      </w:pPr>
      <w:r>
        <w:t xml:space="preserve">    (ii) If the boiler will burn less than 30,000 gallons of mineral oil </w:t>
      </w:r>
    </w:p>
    <w:p w14:paraId="6C18890F" w14:textId="77777777" w:rsidR="00000000" w:rsidRDefault="00000000">
      <w:pPr>
        <w:pStyle w:val="HTMLPreformatted"/>
      </w:pPr>
      <w:r>
        <w:t xml:space="preserve">dielectric fluid per year, measures and records the carbon monoxide </w:t>
      </w:r>
    </w:p>
    <w:p w14:paraId="044EFA04" w14:textId="77777777" w:rsidR="00000000" w:rsidRDefault="00000000">
      <w:pPr>
        <w:pStyle w:val="HTMLPreformatted"/>
      </w:pPr>
      <w:r>
        <w:t xml:space="preserve">concentration and excess oxygen percentage in the stack gas at regular </w:t>
      </w:r>
    </w:p>
    <w:p w14:paraId="64DA1EC7" w14:textId="77777777" w:rsidR="00000000" w:rsidRDefault="00000000">
      <w:pPr>
        <w:pStyle w:val="HTMLPreformatted"/>
      </w:pPr>
      <w:r>
        <w:t xml:space="preserve">intervals of no longer than 60 minutes while burning mineral oil </w:t>
      </w:r>
    </w:p>
    <w:p w14:paraId="1EDBA265" w14:textId="77777777" w:rsidR="00000000" w:rsidRDefault="00000000">
      <w:pPr>
        <w:pStyle w:val="HTMLPreformatted"/>
      </w:pPr>
      <w:r>
        <w:t>dielectric fluid.</w:t>
      </w:r>
    </w:p>
    <w:p w14:paraId="6AF1B7F5" w14:textId="77777777" w:rsidR="00000000" w:rsidRDefault="00000000">
      <w:pPr>
        <w:pStyle w:val="HTMLPreformatted"/>
      </w:pPr>
      <w:r>
        <w:t xml:space="preserve">    (7) The primary fuel feed rates, mineral oil dielectric fluid feed </w:t>
      </w:r>
    </w:p>
    <w:p w14:paraId="562B25D8" w14:textId="77777777" w:rsidR="00000000" w:rsidRDefault="00000000">
      <w:pPr>
        <w:pStyle w:val="HTMLPreformatted"/>
      </w:pPr>
      <w:r>
        <w:t xml:space="preserve">rates, and total quantities of both primary fuel and mineral oil </w:t>
      </w:r>
    </w:p>
    <w:p w14:paraId="5057A26A" w14:textId="77777777" w:rsidR="00000000" w:rsidRDefault="00000000">
      <w:pPr>
        <w:pStyle w:val="HTMLPreformatted"/>
      </w:pPr>
      <w:r>
        <w:t xml:space="preserve">dielectric fluid fed to the boiler are measured and recorded at regular </w:t>
      </w:r>
    </w:p>
    <w:p w14:paraId="4CFE9945" w14:textId="77777777" w:rsidR="00000000" w:rsidRDefault="00000000">
      <w:pPr>
        <w:pStyle w:val="HTMLPreformatted"/>
      </w:pPr>
      <w:r>
        <w:t xml:space="preserve">intervals of no longer than 15 minutes while burning mineral oil </w:t>
      </w:r>
    </w:p>
    <w:p w14:paraId="5E4AC0F5" w14:textId="77777777" w:rsidR="00000000" w:rsidRDefault="00000000">
      <w:pPr>
        <w:pStyle w:val="HTMLPreformatted"/>
      </w:pPr>
      <w:r>
        <w:t>dielectric fluid.</w:t>
      </w:r>
    </w:p>
    <w:p w14:paraId="74D96F7C" w14:textId="77777777" w:rsidR="00000000" w:rsidRDefault="00000000">
      <w:pPr>
        <w:pStyle w:val="HTMLPreformatted"/>
      </w:pPr>
      <w:r>
        <w:t xml:space="preserve">    (8) The carbon monoxide concentration and the excess oxygen </w:t>
      </w:r>
    </w:p>
    <w:p w14:paraId="5496EB3F" w14:textId="77777777" w:rsidR="00000000" w:rsidRDefault="00000000">
      <w:pPr>
        <w:pStyle w:val="HTMLPreformatted"/>
      </w:pPr>
      <w:r>
        <w:t xml:space="preserve">percentage are checked at least once every hour that mineral oil </w:t>
      </w:r>
    </w:p>
    <w:p w14:paraId="3CCBABD3" w14:textId="77777777" w:rsidR="00000000" w:rsidRDefault="00000000">
      <w:pPr>
        <w:pStyle w:val="HTMLPreformatted"/>
      </w:pPr>
      <w:r>
        <w:t xml:space="preserve">dielectric fluid is burned. If either measurement falls below the levels </w:t>
      </w:r>
    </w:p>
    <w:p w14:paraId="6C8B929E" w14:textId="77777777" w:rsidR="00000000" w:rsidRDefault="00000000">
      <w:pPr>
        <w:pStyle w:val="HTMLPreformatted"/>
      </w:pPr>
      <w:r>
        <w:t xml:space="preserve">specified in this rule, the flow of mineral oil dielectric fluid to the </w:t>
      </w:r>
    </w:p>
    <w:p w14:paraId="4184B6DA" w14:textId="77777777" w:rsidR="00000000" w:rsidRDefault="00000000">
      <w:pPr>
        <w:pStyle w:val="HTMLPreformatted"/>
      </w:pPr>
      <w:r>
        <w:t>boiler shall be stopped immediately.</w:t>
      </w:r>
    </w:p>
    <w:p w14:paraId="1B67A1FD" w14:textId="77777777" w:rsidR="00000000" w:rsidRDefault="00000000">
      <w:pPr>
        <w:pStyle w:val="HTMLPreformatted"/>
      </w:pPr>
      <w:r>
        <w:t xml:space="preserve">    (B) Thirty days before any person burns mineral oil dielectric fluid </w:t>
      </w:r>
    </w:p>
    <w:p w14:paraId="71BE23C0" w14:textId="77777777" w:rsidR="00000000" w:rsidRDefault="00000000">
      <w:pPr>
        <w:pStyle w:val="HTMLPreformatted"/>
      </w:pPr>
      <w:r>
        <w:t xml:space="preserve">in the boiler, the person gives written notice to the EPA Regional </w:t>
      </w:r>
    </w:p>
    <w:p w14:paraId="266E6979" w14:textId="77777777" w:rsidR="00000000" w:rsidRDefault="00000000">
      <w:pPr>
        <w:pStyle w:val="HTMLPreformatted"/>
      </w:pPr>
      <w:r>
        <w:t xml:space="preserve">Administrator for the EPA Region in which the boiler is located and that </w:t>
      </w:r>
    </w:p>
    <w:p w14:paraId="74D11002" w14:textId="77777777" w:rsidR="00000000" w:rsidRDefault="00000000">
      <w:pPr>
        <w:pStyle w:val="HTMLPreformatted"/>
      </w:pPr>
      <w:r>
        <w:t>the notice contains the following information:</w:t>
      </w:r>
    </w:p>
    <w:p w14:paraId="136020C1" w14:textId="77777777" w:rsidR="00000000" w:rsidRDefault="00000000">
      <w:pPr>
        <w:pStyle w:val="HTMLPreformatted"/>
      </w:pPr>
      <w:r>
        <w:lastRenderedPageBreak/>
        <w:t xml:space="preserve">    (1) The name and address of the owner or operator of the boiler and </w:t>
      </w:r>
    </w:p>
    <w:p w14:paraId="69D541AF" w14:textId="77777777" w:rsidR="00000000" w:rsidRDefault="00000000">
      <w:pPr>
        <w:pStyle w:val="HTMLPreformatted"/>
      </w:pPr>
      <w:r>
        <w:t>the address of the boiler;</w:t>
      </w:r>
    </w:p>
    <w:p w14:paraId="3545D1E8" w14:textId="77777777" w:rsidR="00000000" w:rsidRDefault="00000000">
      <w:pPr>
        <w:pStyle w:val="HTMLPreformatted"/>
      </w:pPr>
      <w:r>
        <w:t xml:space="preserve">    (2) The boiler rating in units of BTU/hour;</w:t>
      </w:r>
    </w:p>
    <w:p w14:paraId="52928A5F" w14:textId="77777777" w:rsidR="00000000" w:rsidRDefault="00000000">
      <w:pPr>
        <w:pStyle w:val="HTMLPreformatted"/>
      </w:pPr>
      <w:r>
        <w:t xml:space="preserve">    (3) The carbon monoxide concentration and the excess oxygen </w:t>
      </w:r>
    </w:p>
    <w:p w14:paraId="5AD3373A" w14:textId="77777777" w:rsidR="00000000" w:rsidRDefault="00000000">
      <w:pPr>
        <w:pStyle w:val="HTMLPreformatted"/>
      </w:pPr>
      <w:r>
        <w:t xml:space="preserve">percentage in the stack of the boiler when it is operated in a manner </w:t>
      </w:r>
    </w:p>
    <w:p w14:paraId="73FA884E" w14:textId="77777777" w:rsidR="00000000" w:rsidRDefault="00000000">
      <w:pPr>
        <w:pStyle w:val="HTMLPreformatted"/>
      </w:pPr>
      <w:r>
        <w:t xml:space="preserve">similar to the manner in which it will be operated when mineral oil </w:t>
      </w:r>
    </w:p>
    <w:p w14:paraId="6D4C092D" w14:textId="77777777" w:rsidR="00000000" w:rsidRDefault="00000000">
      <w:pPr>
        <w:pStyle w:val="HTMLPreformatted"/>
      </w:pPr>
      <w:r>
        <w:t>dielectric fluid is burned; and</w:t>
      </w:r>
    </w:p>
    <w:p w14:paraId="1908F278" w14:textId="77777777" w:rsidR="00000000" w:rsidRDefault="00000000">
      <w:pPr>
        <w:pStyle w:val="HTMLPreformatted"/>
      </w:pPr>
      <w:r>
        <w:t xml:space="preserve">    (4) The type of equipment, apparatus, and procedures to be used to </w:t>
      </w:r>
    </w:p>
    <w:p w14:paraId="074AA776" w14:textId="77777777" w:rsidR="00000000" w:rsidRDefault="00000000">
      <w:pPr>
        <w:pStyle w:val="HTMLPreformatted"/>
      </w:pPr>
      <w:r>
        <w:t xml:space="preserve">control the feed of mineral oil dielectric fluid to the boiler and to </w:t>
      </w:r>
    </w:p>
    <w:p w14:paraId="56070061" w14:textId="77777777" w:rsidR="00000000" w:rsidRDefault="00000000">
      <w:pPr>
        <w:pStyle w:val="HTMLPreformatted"/>
      </w:pPr>
      <w:r>
        <w:t xml:space="preserve">monitor and record the carbon monoxide concentration and excess oxygen </w:t>
      </w:r>
    </w:p>
    <w:p w14:paraId="65A67103" w14:textId="77777777" w:rsidR="00000000" w:rsidRDefault="00000000">
      <w:pPr>
        <w:pStyle w:val="HTMLPreformatted"/>
      </w:pPr>
      <w:r>
        <w:t>percentage in the stack.</w:t>
      </w:r>
    </w:p>
    <w:p w14:paraId="3D4A6FE2" w14:textId="77777777" w:rsidR="00000000" w:rsidRDefault="00000000">
      <w:pPr>
        <w:pStyle w:val="HTMLPreformatted"/>
      </w:pPr>
    </w:p>
    <w:p w14:paraId="6BB30B3D" w14:textId="77777777" w:rsidR="00000000" w:rsidRDefault="00000000">
      <w:pPr>
        <w:pStyle w:val="HTMLPreformatted"/>
      </w:pPr>
      <w:r>
        <w:t>[[Page 519]]</w:t>
      </w:r>
    </w:p>
    <w:p w14:paraId="4EC310B4" w14:textId="77777777" w:rsidR="00000000" w:rsidRDefault="00000000">
      <w:pPr>
        <w:pStyle w:val="HTMLPreformatted"/>
      </w:pPr>
    </w:p>
    <w:p w14:paraId="2C64B8CF" w14:textId="77777777" w:rsidR="00000000" w:rsidRDefault="00000000">
      <w:pPr>
        <w:pStyle w:val="HTMLPreformatted"/>
      </w:pPr>
      <w:r>
        <w:t xml:space="preserve">    (C) When burning mineral oil dielectric fluid, the boiler must </w:t>
      </w:r>
    </w:p>
    <w:p w14:paraId="2F12BADC" w14:textId="77777777" w:rsidR="00000000" w:rsidRDefault="00000000">
      <w:pPr>
        <w:pStyle w:val="HTMLPreformatted"/>
      </w:pPr>
      <w:r>
        <w:t xml:space="preserve">operate at a level of output no less than the output at which the </w:t>
      </w:r>
    </w:p>
    <w:p w14:paraId="7C9765B5" w14:textId="77777777" w:rsidR="00000000" w:rsidRDefault="00000000">
      <w:pPr>
        <w:pStyle w:val="HTMLPreformatted"/>
      </w:pPr>
      <w:r>
        <w:t xml:space="preserve">measurements required under paragraph (a)(2)(iii)(B)(3) of this section </w:t>
      </w:r>
    </w:p>
    <w:p w14:paraId="5725BE26" w14:textId="77777777" w:rsidR="00000000" w:rsidRDefault="00000000">
      <w:pPr>
        <w:pStyle w:val="HTMLPreformatted"/>
      </w:pPr>
      <w:r>
        <w:t>were taken.</w:t>
      </w:r>
    </w:p>
    <w:p w14:paraId="5DFC9923" w14:textId="77777777" w:rsidR="00000000" w:rsidRDefault="00000000">
      <w:pPr>
        <w:pStyle w:val="HTMLPreformatted"/>
      </w:pPr>
      <w:r>
        <w:t xml:space="preserve">    (D) Any person burning mineral oil dielectric fluid in a boiler </w:t>
      </w:r>
    </w:p>
    <w:p w14:paraId="3E8BABAE" w14:textId="77777777" w:rsidR="00000000" w:rsidRDefault="00000000">
      <w:pPr>
        <w:pStyle w:val="HTMLPreformatted"/>
      </w:pPr>
      <w:r>
        <w:t xml:space="preserve">obtains the following information and retains the information for five </w:t>
      </w:r>
    </w:p>
    <w:p w14:paraId="0F46157F" w14:textId="77777777" w:rsidR="00000000" w:rsidRDefault="00000000">
      <w:pPr>
        <w:pStyle w:val="HTMLPreformatted"/>
      </w:pPr>
      <w:r>
        <w:t>years at the boiler location:</w:t>
      </w:r>
    </w:p>
    <w:p w14:paraId="0EB3501A" w14:textId="77777777" w:rsidR="00000000" w:rsidRDefault="00000000">
      <w:pPr>
        <w:pStyle w:val="HTMLPreformatted"/>
      </w:pPr>
      <w:r>
        <w:t xml:space="preserve">    (1) The data required to be collected under paragraphs (a)(2)(A) (6) </w:t>
      </w:r>
    </w:p>
    <w:p w14:paraId="1014BA4F" w14:textId="77777777" w:rsidR="00000000" w:rsidRDefault="00000000">
      <w:pPr>
        <w:pStyle w:val="HTMLPreformatted"/>
      </w:pPr>
      <w:r>
        <w:t>and (7) of this section; and</w:t>
      </w:r>
    </w:p>
    <w:p w14:paraId="063C1968" w14:textId="77777777" w:rsidR="00000000" w:rsidRDefault="00000000">
      <w:pPr>
        <w:pStyle w:val="HTMLPreformatted"/>
      </w:pPr>
      <w:r>
        <w:t xml:space="preserve">    (2) The quantity of mineral oil dielectric fluid burned in the </w:t>
      </w:r>
    </w:p>
    <w:p w14:paraId="4AA760CE" w14:textId="77777777" w:rsidR="00000000" w:rsidRDefault="00000000">
      <w:pPr>
        <w:pStyle w:val="HTMLPreformatted"/>
      </w:pPr>
      <w:r>
        <w:t>boiler each month;</w:t>
      </w:r>
    </w:p>
    <w:p w14:paraId="12399741" w14:textId="77777777" w:rsidR="00000000" w:rsidRDefault="00000000">
      <w:pPr>
        <w:pStyle w:val="HTMLPreformatted"/>
      </w:pPr>
      <w:r>
        <w:t xml:space="preserve">    (iv) In a facility that is approved in accordance with </w:t>
      </w:r>
    </w:p>
    <w:p w14:paraId="466C58FA" w14:textId="77777777" w:rsidR="00000000" w:rsidRDefault="00000000">
      <w:pPr>
        <w:pStyle w:val="HTMLPreformatted"/>
      </w:pPr>
      <w:r>
        <w:t xml:space="preserve">Sec. 761.60(e). For the purpose of burning mineral oil dielectric fluid, </w:t>
      </w:r>
    </w:p>
    <w:p w14:paraId="459E49C9" w14:textId="77777777" w:rsidR="00000000" w:rsidRDefault="00000000">
      <w:pPr>
        <w:pStyle w:val="HTMLPreformatted"/>
      </w:pPr>
      <w:r>
        <w:t xml:space="preserve">an applicant under Sec. 761.60(e) must show that his combustion process </w:t>
      </w:r>
    </w:p>
    <w:p w14:paraId="64816B20" w14:textId="77777777" w:rsidR="00000000" w:rsidRDefault="00000000">
      <w:pPr>
        <w:pStyle w:val="HTMLPreformatted"/>
      </w:pPr>
      <w:r>
        <w:t xml:space="preserve">destroys PCBs as efficiently as does a high efficiency boiler, as </w:t>
      </w:r>
    </w:p>
    <w:p w14:paraId="53F792ED" w14:textId="77777777" w:rsidR="00000000" w:rsidRDefault="00000000">
      <w:pPr>
        <w:pStyle w:val="HTMLPreformatted"/>
      </w:pPr>
      <w:r>
        <w:t xml:space="preserve">defined in paragraph (a)(2)(iii) of this section, or a Sec. 761.70 </w:t>
      </w:r>
    </w:p>
    <w:p w14:paraId="5BCC61F1" w14:textId="77777777" w:rsidR="00000000" w:rsidRDefault="00000000">
      <w:pPr>
        <w:pStyle w:val="HTMLPreformatted"/>
      </w:pPr>
      <w:r>
        <w:t>approved incinerator.</w:t>
      </w:r>
    </w:p>
    <w:p w14:paraId="4AD63E34" w14:textId="77777777" w:rsidR="00000000" w:rsidRDefault="00000000">
      <w:pPr>
        <w:pStyle w:val="HTMLPreformatted"/>
      </w:pPr>
      <w:r>
        <w:t xml:space="preserve">    (3) Liquids, other than mineral oil dielectric fluid, containing a </w:t>
      </w:r>
    </w:p>
    <w:p w14:paraId="181D4110" w14:textId="77777777" w:rsidR="00000000" w:rsidRDefault="00000000">
      <w:pPr>
        <w:pStyle w:val="HTMLPreformatted"/>
      </w:pPr>
      <w:r>
        <w:t xml:space="preserve">PCB concentration of 50 ppm or greater, but less than 500 ppm, shall be </w:t>
      </w:r>
    </w:p>
    <w:p w14:paraId="3555B311" w14:textId="77777777" w:rsidR="00000000" w:rsidRDefault="00000000">
      <w:pPr>
        <w:pStyle w:val="HTMLPreformatted"/>
      </w:pPr>
      <w:r>
        <w:t>disposed of:</w:t>
      </w:r>
    </w:p>
    <w:p w14:paraId="33C36C1E" w14:textId="77777777" w:rsidR="00000000" w:rsidRDefault="00000000">
      <w:pPr>
        <w:pStyle w:val="HTMLPreformatted"/>
      </w:pPr>
      <w:r>
        <w:t xml:space="preserve">    (i) In an incinerator which complies with Sec. 761.70;</w:t>
      </w:r>
    </w:p>
    <w:p w14:paraId="6B1785AD" w14:textId="77777777" w:rsidR="00000000" w:rsidRDefault="00000000">
      <w:pPr>
        <w:pStyle w:val="HTMLPreformatted"/>
      </w:pPr>
      <w:r>
        <w:t xml:space="preserve">    (ii) In a chemical waste landfill which complies with Sec. 761.75 if </w:t>
      </w:r>
    </w:p>
    <w:p w14:paraId="00702255" w14:textId="77777777" w:rsidR="00000000" w:rsidRDefault="00000000">
      <w:pPr>
        <w:pStyle w:val="HTMLPreformatted"/>
      </w:pPr>
      <w:r>
        <w:t xml:space="preserve">information is provided to the owner or operator of the chemical waste </w:t>
      </w:r>
    </w:p>
    <w:p w14:paraId="68E1BA51" w14:textId="77777777" w:rsidR="00000000" w:rsidRDefault="00000000">
      <w:pPr>
        <w:pStyle w:val="HTMLPreformatted"/>
      </w:pPr>
      <w:r>
        <w:t xml:space="preserve">landfill that shows that the waste does not exceed 500 ppm PCB and is </w:t>
      </w:r>
    </w:p>
    <w:p w14:paraId="36B5B269" w14:textId="77777777" w:rsidR="00000000" w:rsidRDefault="00000000">
      <w:pPr>
        <w:pStyle w:val="HTMLPreformatted"/>
      </w:pPr>
      <w:r>
        <w:t>not an ignitable waste as described in Sec. 761.75(b)(8)(iii);</w:t>
      </w:r>
    </w:p>
    <w:p w14:paraId="738A242F" w14:textId="77777777" w:rsidR="00000000" w:rsidRDefault="00000000">
      <w:pPr>
        <w:pStyle w:val="HTMLPreformatted"/>
      </w:pPr>
      <w:r>
        <w:t xml:space="preserve">    (iii) In a high efficiency boiler provided that.</w:t>
      </w:r>
    </w:p>
    <w:p w14:paraId="159B0834" w14:textId="77777777" w:rsidR="00000000" w:rsidRDefault="00000000">
      <w:pPr>
        <w:pStyle w:val="HTMLPreformatted"/>
      </w:pPr>
      <w:r>
        <w:t xml:space="preserve">    (A) The boiler complies with the following criteria:</w:t>
      </w:r>
    </w:p>
    <w:p w14:paraId="7796605E" w14:textId="77777777" w:rsidR="00000000" w:rsidRDefault="00000000">
      <w:pPr>
        <w:pStyle w:val="HTMLPreformatted"/>
      </w:pPr>
      <w:r>
        <w:t xml:space="preserve">    (1) The boiler is rated at a minimum of 50 million BTU/hour;</w:t>
      </w:r>
    </w:p>
    <w:p w14:paraId="5EFC002A" w14:textId="77777777" w:rsidR="00000000" w:rsidRDefault="00000000">
      <w:pPr>
        <w:pStyle w:val="HTMLPreformatted"/>
      </w:pPr>
      <w:r>
        <w:t xml:space="preserve">    (2) If the boiler uses natural gas or oil as the primary fuel, the </w:t>
      </w:r>
    </w:p>
    <w:p w14:paraId="049F3B94" w14:textId="77777777" w:rsidR="00000000" w:rsidRDefault="00000000">
      <w:pPr>
        <w:pStyle w:val="HTMLPreformatted"/>
      </w:pPr>
      <w:r>
        <w:t xml:space="preserve">carbon monoxide concentration in the stack is 50 ppm or less and the </w:t>
      </w:r>
    </w:p>
    <w:p w14:paraId="6BBD5AF4" w14:textId="77777777" w:rsidR="00000000" w:rsidRDefault="00000000">
      <w:pPr>
        <w:pStyle w:val="HTMLPreformatted"/>
      </w:pPr>
      <w:r>
        <w:t>excess oxygen is at least three (3) percent when PCBs are being burned;</w:t>
      </w:r>
    </w:p>
    <w:p w14:paraId="5A5739B3" w14:textId="77777777" w:rsidR="00000000" w:rsidRDefault="00000000">
      <w:pPr>
        <w:pStyle w:val="HTMLPreformatted"/>
      </w:pPr>
      <w:r>
        <w:t xml:space="preserve">    (3) If the boiler uses coal as the primary fuel, the carbon monoxide </w:t>
      </w:r>
    </w:p>
    <w:p w14:paraId="5F4D79FE" w14:textId="77777777" w:rsidR="00000000" w:rsidRDefault="00000000">
      <w:pPr>
        <w:pStyle w:val="HTMLPreformatted"/>
      </w:pPr>
      <w:r>
        <w:t xml:space="preserve">concentration in the stack is 100 ppm or less and the excess oxygen is </w:t>
      </w:r>
    </w:p>
    <w:p w14:paraId="3A4DE9AE" w14:textId="77777777" w:rsidR="00000000" w:rsidRDefault="00000000">
      <w:pPr>
        <w:pStyle w:val="HTMLPreformatted"/>
      </w:pPr>
      <w:r>
        <w:t>at least three (3) percent when PCBs are being burned;</w:t>
      </w:r>
    </w:p>
    <w:p w14:paraId="5A0A7AF9" w14:textId="77777777" w:rsidR="00000000" w:rsidRDefault="00000000">
      <w:pPr>
        <w:pStyle w:val="HTMLPreformatted"/>
      </w:pPr>
      <w:r>
        <w:t xml:space="preserve">    (4) The waste does not comprise more than ten (10) percent (on a </w:t>
      </w:r>
    </w:p>
    <w:p w14:paraId="5F1C763A" w14:textId="77777777" w:rsidR="00000000" w:rsidRDefault="00000000">
      <w:pPr>
        <w:pStyle w:val="HTMLPreformatted"/>
      </w:pPr>
      <w:r>
        <w:t>volume basis) of the total fuel feed rate;</w:t>
      </w:r>
    </w:p>
    <w:p w14:paraId="61F06BC1" w14:textId="77777777" w:rsidR="00000000" w:rsidRDefault="00000000">
      <w:pPr>
        <w:pStyle w:val="HTMLPreformatted"/>
      </w:pPr>
      <w:r>
        <w:t xml:space="preserve">    (5) The waste is not fed into the boiler unless the boiler is </w:t>
      </w:r>
    </w:p>
    <w:p w14:paraId="5F62BF67" w14:textId="77777777" w:rsidR="00000000" w:rsidRDefault="00000000">
      <w:pPr>
        <w:pStyle w:val="HTMLPreformatted"/>
      </w:pPr>
      <w:r>
        <w:t xml:space="preserve">operating at its normal operating temperature (this prohibits feeding </w:t>
      </w:r>
    </w:p>
    <w:p w14:paraId="6A55A8A8" w14:textId="77777777" w:rsidR="00000000" w:rsidRDefault="00000000">
      <w:pPr>
        <w:pStyle w:val="HTMLPreformatted"/>
      </w:pPr>
      <w:r>
        <w:t>these fluids during either start up or shut down operations);</w:t>
      </w:r>
    </w:p>
    <w:p w14:paraId="733437DA" w14:textId="77777777" w:rsidR="00000000" w:rsidRDefault="00000000">
      <w:pPr>
        <w:pStyle w:val="HTMLPreformatted"/>
      </w:pPr>
      <w:r>
        <w:t xml:space="preserve">    (6) The owner or operator of the boiler must:</w:t>
      </w:r>
    </w:p>
    <w:p w14:paraId="354FABF1" w14:textId="77777777" w:rsidR="00000000" w:rsidRDefault="00000000">
      <w:pPr>
        <w:pStyle w:val="HTMLPreformatted"/>
      </w:pPr>
      <w:r>
        <w:t xml:space="preserve">    (i) Continuously monitor and record the carbon monoxide </w:t>
      </w:r>
    </w:p>
    <w:p w14:paraId="4C841F3B" w14:textId="77777777" w:rsidR="00000000" w:rsidRDefault="00000000">
      <w:pPr>
        <w:pStyle w:val="HTMLPreformatted"/>
      </w:pPr>
      <w:r>
        <w:t xml:space="preserve">concentration and excess oxygen percentage in the stack gas while </w:t>
      </w:r>
    </w:p>
    <w:p w14:paraId="03AEFCBE" w14:textId="77777777" w:rsidR="00000000" w:rsidRDefault="00000000">
      <w:pPr>
        <w:pStyle w:val="HTMLPreformatted"/>
      </w:pPr>
      <w:r>
        <w:t>burning waste fluid; or</w:t>
      </w:r>
    </w:p>
    <w:p w14:paraId="6B22C47C" w14:textId="77777777" w:rsidR="00000000" w:rsidRDefault="00000000">
      <w:pPr>
        <w:pStyle w:val="HTMLPreformatted"/>
      </w:pPr>
      <w:r>
        <w:lastRenderedPageBreak/>
        <w:t xml:space="preserve">    (ii) If the boiler will burn less than 30,000 gallons of waste fluid </w:t>
      </w:r>
    </w:p>
    <w:p w14:paraId="2FD8C37B" w14:textId="77777777" w:rsidR="00000000" w:rsidRDefault="00000000">
      <w:pPr>
        <w:pStyle w:val="HTMLPreformatted"/>
      </w:pPr>
      <w:r>
        <w:t xml:space="preserve">per year, measure and record the carbon monoxide concentration and </w:t>
      </w:r>
    </w:p>
    <w:p w14:paraId="29D01808" w14:textId="77777777" w:rsidR="00000000" w:rsidRDefault="00000000">
      <w:pPr>
        <w:pStyle w:val="HTMLPreformatted"/>
      </w:pPr>
      <w:r>
        <w:t xml:space="preserve">excess oxygen percentage in the stack gas at regular intervals of no </w:t>
      </w:r>
    </w:p>
    <w:p w14:paraId="2F36B649" w14:textId="77777777" w:rsidR="00000000" w:rsidRDefault="00000000">
      <w:pPr>
        <w:pStyle w:val="HTMLPreformatted"/>
      </w:pPr>
      <w:r>
        <w:t>longer than 60 minutes while burning waste fluid;</w:t>
      </w:r>
    </w:p>
    <w:p w14:paraId="60FBDE04" w14:textId="77777777" w:rsidR="00000000" w:rsidRDefault="00000000">
      <w:pPr>
        <w:pStyle w:val="HTMLPreformatted"/>
      </w:pPr>
      <w:r>
        <w:t xml:space="preserve">    (7) The primary fuel feed rate, waste fluid feed rate, and total </w:t>
      </w:r>
    </w:p>
    <w:p w14:paraId="398134F1" w14:textId="77777777" w:rsidR="00000000" w:rsidRDefault="00000000">
      <w:pPr>
        <w:pStyle w:val="HTMLPreformatted"/>
      </w:pPr>
      <w:r>
        <w:t xml:space="preserve">quantities of both primary fuel and waste fluid fed to the boiler must </w:t>
      </w:r>
    </w:p>
    <w:p w14:paraId="2CD8D433" w14:textId="77777777" w:rsidR="00000000" w:rsidRDefault="00000000">
      <w:pPr>
        <w:pStyle w:val="HTMLPreformatted"/>
      </w:pPr>
      <w:r>
        <w:t xml:space="preserve">be measured and recorded at regular intervals of no longer than 15 </w:t>
      </w:r>
    </w:p>
    <w:p w14:paraId="1551696B" w14:textId="77777777" w:rsidR="00000000" w:rsidRDefault="00000000">
      <w:pPr>
        <w:pStyle w:val="HTMLPreformatted"/>
      </w:pPr>
      <w:r>
        <w:t>minutes while burning waste fluid; and</w:t>
      </w:r>
    </w:p>
    <w:p w14:paraId="6F45ECE2" w14:textId="77777777" w:rsidR="00000000" w:rsidRDefault="00000000">
      <w:pPr>
        <w:pStyle w:val="HTMLPreformatted"/>
      </w:pPr>
      <w:r>
        <w:t xml:space="preserve">    (8) The carbon monoxide concentration and the excess oxygen </w:t>
      </w:r>
    </w:p>
    <w:p w14:paraId="689D9116" w14:textId="77777777" w:rsidR="00000000" w:rsidRDefault="00000000">
      <w:pPr>
        <w:pStyle w:val="HTMLPreformatted"/>
      </w:pPr>
      <w:r>
        <w:t xml:space="preserve">percentage must be checked at least once every hour that the waste is </w:t>
      </w:r>
    </w:p>
    <w:p w14:paraId="7FD3E3E9" w14:textId="77777777" w:rsidR="00000000" w:rsidRDefault="00000000">
      <w:pPr>
        <w:pStyle w:val="HTMLPreformatted"/>
      </w:pPr>
      <w:r>
        <w:t xml:space="preserve">burned. If either measurement falls below the levels specified in this </w:t>
      </w:r>
    </w:p>
    <w:p w14:paraId="7EDB6990" w14:textId="77777777" w:rsidR="00000000" w:rsidRDefault="00000000">
      <w:pPr>
        <w:pStyle w:val="HTMLPreformatted"/>
      </w:pPr>
      <w:r>
        <w:t>rule, the flow of waste to the boiler shall be stopped immediately.</w:t>
      </w:r>
    </w:p>
    <w:p w14:paraId="426DA655" w14:textId="77777777" w:rsidR="00000000" w:rsidRDefault="00000000">
      <w:pPr>
        <w:pStyle w:val="HTMLPreformatted"/>
      </w:pPr>
      <w:r>
        <w:t xml:space="preserve">    (B) Prior to any person burning these liquids in the boiler, </w:t>
      </w:r>
    </w:p>
    <w:p w14:paraId="0392EFD0" w14:textId="77777777" w:rsidR="00000000" w:rsidRDefault="00000000">
      <w:pPr>
        <w:pStyle w:val="HTMLPreformatted"/>
      </w:pPr>
      <w:r>
        <w:t xml:space="preserve">approval must be obtained from the EPA Regional Administrator for the </w:t>
      </w:r>
    </w:p>
    <w:p w14:paraId="3706A560" w14:textId="77777777" w:rsidR="00000000" w:rsidRDefault="00000000">
      <w:pPr>
        <w:pStyle w:val="HTMLPreformatted"/>
      </w:pPr>
      <w:r>
        <w:t xml:space="preserve">EPA Region in which the boiler is located and any persons seeking such </w:t>
      </w:r>
    </w:p>
    <w:p w14:paraId="1503312A" w14:textId="77777777" w:rsidR="00000000" w:rsidRDefault="00000000">
      <w:pPr>
        <w:pStyle w:val="HTMLPreformatted"/>
      </w:pPr>
      <w:r>
        <w:t xml:space="preserve">approval must submit to the EPA Regional Administrator a request </w:t>
      </w:r>
    </w:p>
    <w:p w14:paraId="3681D134" w14:textId="77777777" w:rsidR="00000000" w:rsidRDefault="00000000">
      <w:pPr>
        <w:pStyle w:val="HTMLPreformatted"/>
      </w:pPr>
      <w:r>
        <w:t>containing at least the following information:</w:t>
      </w:r>
    </w:p>
    <w:p w14:paraId="2D439388" w14:textId="77777777" w:rsidR="00000000" w:rsidRDefault="00000000">
      <w:pPr>
        <w:pStyle w:val="HTMLPreformatted"/>
      </w:pPr>
      <w:r>
        <w:t xml:space="preserve">    (1) The name and address of the owner or operator of the boiler and </w:t>
      </w:r>
    </w:p>
    <w:p w14:paraId="147F8181" w14:textId="77777777" w:rsidR="00000000" w:rsidRDefault="00000000">
      <w:pPr>
        <w:pStyle w:val="HTMLPreformatted"/>
      </w:pPr>
      <w:r>
        <w:t>the address of the boiler;</w:t>
      </w:r>
    </w:p>
    <w:p w14:paraId="7A97F512" w14:textId="77777777" w:rsidR="00000000" w:rsidRDefault="00000000">
      <w:pPr>
        <w:pStyle w:val="HTMLPreformatted"/>
      </w:pPr>
      <w:r>
        <w:t xml:space="preserve">    (2) The boiler rating in units of BTU/hour;</w:t>
      </w:r>
    </w:p>
    <w:p w14:paraId="32A1B11F" w14:textId="77777777" w:rsidR="00000000" w:rsidRDefault="00000000">
      <w:pPr>
        <w:pStyle w:val="HTMLPreformatted"/>
      </w:pPr>
      <w:r>
        <w:t xml:space="preserve">    (3) The carbon monoxide concentration and the excess oxygen </w:t>
      </w:r>
    </w:p>
    <w:p w14:paraId="0014B63A" w14:textId="77777777" w:rsidR="00000000" w:rsidRDefault="00000000">
      <w:pPr>
        <w:pStyle w:val="HTMLPreformatted"/>
      </w:pPr>
      <w:r>
        <w:t xml:space="preserve">percentage in the stack of the boiler when it is operated in a manner </w:t>
      </w:r>
    </w:p>
    <w:p w14:paraId="359F78E2" w14:textId="77777777" w:rsidR="00000000" w:rsidRDefault="00000000">
      <w:pPr>
        <w:pStyle w:val="HTMLPreformatted"/>
      </w:pPr>
      <w:r>
        <w:t xml:space="preserve">similar to the manner in which it will be operated when low </w:t>
      </w:r>
    </w:p>
    <w:p w14:paraId="41ED3737" w14:textId="77777777" w:rsidR="00000000" w:rsidRDefault="00000000">
      <w:pPr>
        <w:pStyle w:val="HTMLPreformatted"/>
      </w:pPr>
      <w:r>
        <w:t>concentration PCB liquid is burned;</w:t>
      </w:r>
    </w:p>
    <w:p w14:paraId="446C1A8A" w14:textId="77777777" w:rsidR="00000000" w:rsidRDefault="00000000">
      <w:pPr>
        <w:pStyle w:val="HTMLPreformatted"/>
      </w:pPr>
      <w:r>
        <w:t xml:space="preserve">    (4) The type of equipment, apparatus, and procedures to be used to </w:t>
      </w:r>
    </w:p>
    <w:p w14:paraId="0242E6A5" w14:textId="77777777" w:rsidR="00000000" w:rsidRDefault="00000000">
      <w:pPr>
        <w:pStyle w:val="HTMLPreformatted"/>
      </w:pPr>
      <w:r>
        <w:t>control</w:t>
      </w:r>
    </w:p>
    <w:p w14:paraId="5B96F87E" w14:textId="77777777" w:rsidR="00000000" w:rsidRDefault="00000000">
      <w:pPr>
        <w:pStyle w:val="HTMLPreformatted"/>
      </w:pPr>
    </w:p>
    <w:p w14:paraId="49C7EE97" w14:textId="77777777" w:rsidR="00000000" w:rsidRDefault="00000000">
      <w:pPr>
        <w:pStyle w:val="HTMLPreformatted"/>
      </w:pPr>
      <w:r>
        <w:t>[[Page 520]]</w:t>
      </w:r>
    </w:p>
    <w:p w14:paraId="1618E828" w14:textId="77777777" w:rsidR="00000000" w:rsidRDefault="00000000">
      <w:pPr>
        <w:pStyle w:val="HTMLPreformatted"/>
      </w:pPr>
    </w:p>
    <w:p w14:paraId="548EFD14" w14:textId="77777777" w:rsidR="00000000" w:rsidRDefault="00000000">
      <w:pPr>
        <w:pStyle w:val="HTMLPreformatted"/>
      </w:pPr>
      <w:r>
        <w:t xml:space="preserve">the feed of mineral oil dielectric fluid to the boiler and to monitor </w:t>
      </w:r>
    </w:p>
    <w:p w14:paraId="0C8FCB19" w14:textId="77777777" w:rsidR="00000000" w:rsidRDefault="00000000">
      <w:pPr>
        <w:pStyle w:val="HTMLPreformatted"/>
      </w:pPr>
      <w:r>
        <w:t xml:space="preserve">and record the carbon monoxide concentration and excess oxygen </w:t>
      </w:r>
    </w:p>
    <w:p w14:paraId="036F47F7" w14:textId="77777777" w:rsidR="00000000" w:rsidRDefault="00000000">
      <w:pPr>
        <w:pStyle w:val="HTMLPreformatted"/>
      </w:pPr>
      <w:r>
        <w:t>percentage in the stack;</w:t>
      </w:r>
    </w:p>
    <w:p w14:paraId="5F2885F3" w14:textId="77777777" w:rsidR="00000000" w:rsidRDefault="00000000">
      <w:pPr>
        <w:pStyle w:val="HTMLPreformatted"/>
      </w:pPr>
      <w:r>
        <w:t xml:space="preserve">    (5) The type of waste to be burned (e.g., hydraulic fluid, </w:t>
      </w:r>
    </w:p>
    <w:p w14:paraId="30A7B676" w14:textId="77777777" w:rsidR="00000000" w:rsidRDefault="00000000">
      <w:pPr>
        <w:pStyle w:val="HTMLPreformatted"/>
      </w:pPr>
      <w:r>
        <w:t>contaminated fuel oil, heat transfer fluid, etc.);</w:t>
      </w:r>
    </w:p>
    <w:p w14:paraId="2D0F9806" w14:textId="77777777" w:rsidR="00000000" w:rsidRDefault="00000000">
      <w:pPr>
        <w:pStyle w:val="HTMLPreformatted"/>
      </w:pPr>
      <w:r>
        <w:t xml:space="preserve">    (6) The concentration of PCBs and of any other chlorinated </w:t>
      </w:r>
    </w:p>
    <w:p w14:paraId="4A47D8C6" w14:textId="77777777" w:rsidR="00000000" w:rsidRDefault="00000000">
      <w:pPr>
        <w:pStyle w:val="HTMLPreformatted"/>
      </w:pPr>
      <w:r>
        <w:t xml:space="preserve">hydrocarbon in the waste and the results of analyses using the American </w:t>
      </w:r>
    </w:p>
    <w:p w14:paraId="4153FF6B" w14:textId="77777777" w:rsidR="00000000" w:rsidRDefault="00000000">
      <w:pPr>
        <w:pStyle w:val="HTMLPreformatted"/>
      </w:pPr>
      <w:r>
        <w:t xml:space="preserve">Society of Testing and Materials (ASTM) methods as follows: Carbon and </w:t>
      </w:r>
    </w:p>
    <w:p w14:paraId="4E7A7D64" w14:textId="77777777" w:rsidR="00000000" w:rsidRDefault="00000000">
      <w:pPr>
        <w:pStyle w:val="HTMLPreformatted"/>
      </w:pPr>
      <w:r>
        <w:t>hydrogen content using ASTM D-3178-84, nitrogen content using ASTM E-</w:t>
      </w:r>
    </w:p>
    <w:p w14:paraId="4C295725" w14:textId="77777777" w:rsidR="00000000" w:rsidRDefault="00000000">
      <w:pPr>
        <w:pStyle w:val="HTMLPreformatted"/>
      </w:pPr>
      <w:r>
        <w:t>258-67 (Reapproved 1987), sulfur content using ASTM D-2784-89, D-1266-</w:t>
      </w:r>
    </w:p>
    <w:p w14:paraId="6900FCE8" w14:textId="77777777" w:rsidR="00000000" w:rsidRDefault="00000000">
      <w:pPr>
        <w:pStyle w:val="HTMLPreformatted"/>
      </w:pPr>
      <w:r>
        <w:t xml:space="preserve">87, or D-129-64, chlorine content using ASTM D-808-87, water and </w:t>
      </w:r>
    </w:p>
    <w:p w14:paraId="65F341A5" w14:textId="77777777" w:rsidR="00000000" w:rsidRDefault="00000000">
      <w:pPr>
        <w:pStyle w:val="HTMLPreformatted"/>
      </w:pPr>
      <w:r>
        <w:t xml:space="preserve">sediment content using either ASTM D-2709-88 or ASTM D-1796-83 </w:t>
      </w:r>
    </w:p>
    <w:p w14:paraId="402A5053" w14:textId="77777777" w:rsidR="00000000" w:rsidRDefault="00000000">
      <w:pPr>
        <w:pStyle w:val="HTMLPreformatted"/>
      </w:pPr>
      <w:r>
        <w:t xml:space="preserve">(Reapproved 1990), ash content using D-482-87, calorific value using </w:t>
      </w:r>
    </w:p>
    <w:p w14:paraId="325863E2" w14:textId="77777777" w:rsidR="00000000" w:rsidRDefault="00000000">
      <w:pPr>
        <w:pStyle w:val="HTMLPreformatted"/>
      </w:pPr>
      <w:r>
        <w:t xml:space="preserve">ASTM D-240-87, carbon residue using either ASTM D-2158-89 or D-524-88, </w:t>
      </w:r>
    </w:p>
    <w:p w14:paraId="03FCA5E1" w14:textId="77777777" w:rsidR="00000000" w:rsidRDefault="00000000">
      <w:pPr>
        <w:pStyle w:val="HTMLPreformatted"/>
      </w:pPr>
      <w:r>
        <w:t>and flash point using ASTM D-93-90.</w:t>
      </w:r>
    </w:p>
    <w:p w14:paraId="0E7454E0" w14:textId="77777777" w:rsidR="00000000" w:rsidRDefault="00000000">
      <w:pPr>
        <w:pStyle w:val="HTMLPreformatted"/>
      </w:pPr>
      <w:r>
        <w:t xml:space="preserve">    (7) The quantity of wastes estimated to be burned in a thirty (30) </w:t>
      </w:r>
    </w:p>
    <w:p w14:paraId="1FE8C854" w14:textId="77777777" w:rsidR="00000000" w:rsidRDefault="00000000">
      <w:pPr>
        <w:pStyle w:val="HTMLPreformatted"/>
      </w:pPr>
      <w:r>
        <w:t>day period;</w:t>
      </w:r>
    </w:p>
    <w:p w14:paraId="405A05C6" w14:textId="77777777" w:rsidR="00000000" w:rsidRDefault="00000000">
      <w:pPr>
        <w:pStyle w:val="HTMLPreformatted"/>
      </w:pPr>
      <w:r>
        <w:t xml:space="preserve">    (8) An explanation of the procedures to be followed to insure that </w:t>
      </w:r>
    </w:p>
    <w:p w14:paraId="589C4CCD" w14:textId="77777777" w:rsidR="00000000" w:rsidRDefault="00000000">
      <w:pPr>
        <w:pStyle w:val="HTMLPreformatted"/>
      </w:pPr>
      <w:r>
        <w:t xml:space="preserve">burning the waste will not adversely affect the operation of the boiler </w:t>
      </w:r>
    </w:p>
    <w:p w14:paraId="7F3B466F" w14:textId="77777777" w:rsidR="00000000" w:rsidRDefault="00000000">
      <w:pPr>
        <w:pStyle w:val="HTMLPreformatted"/>
      </w:pPr>
      <w:r>
        <w:t>such that combustion efficiency will decrease.</w:t>
      </w:r>
    </w:p>
    <w:p w14:paraId="200A1B18" w14:textId="77777777" w:rsidR="00000000" w:rsidRDefault="00000000">
      <w:pPr>
        <w:pStyle w:val="HTMLPreformatted"/>
      </w:pPr>
      <w:r>
        <w:t xml:space="preserve">    (C) On the basis of the information in paragraph (a)(3)(iii)(B) of </w:t>
      </w:r>
    </w:p>
    <w:p w14:paraId="3EBE2A7B" w14:textId="77777777" w:rsidR="00000000" w:rsidRDefault="00000000">
      <w:pPr>
        <w:pStyle w:val="HTMLPreformatted"/>
      </w:pPr>
      <w:r>
        <w:t xml:space="preserve">this section and any other available information, the Regional </w:t>
      </w:r>
    </w:p>
    <w:p w14:paraId="20708475" w14:textId="77777777" w:rsidR="00000000" w:rsidRDefault="00000000">
      <w:pPr>
        <w:pStyle w:val="HTMLPreformatted"/>
      </w:pPr>
      <w:r>
        <w:t xml:space="preserve">Administrator may, at his discretion, find that the alternate disposal </w:t>
      </w:r>
    </w:p>
    <w:p w14:paraId="179632D4" w14:textId="77777777" w:rsidR="00000000" w:rsidRDefault="00000000">
      <w:pPr>
        <w:pStyle w:val="HTMLPreformatted"/>
      </w:pPr>
      <w:r>
        <w:t xml:space="preserve">method will not present an unreasonable risk of injury to health or the </w:t>
      </w:r>
    </w:p>
    <w:p w14:paraId="7828BCF0" w14:textId="77777777" w:rsidR="00000000" w:rsidRDefault="00000000">
      <w:pPr>
        <w:pStyle w:val="HTMLPreformatted"/>
      </w:pPr>
      <w:r>
        <w:t>environment and approve the use of the boiler;</w:t>
      </w:r>
    </w:p>
    <w:p w14:paraId="4DE53FCB" w14:textId="77777777" w:rsidR="00000000" w:rsidRDefault="00000000">
      <w:pPr>
        <w:pStyle w:val="HTMLPreformatted"/>
      </w:pPr>
      <w:r>
        <w:t xml:space="preserve">    (D) When burning PCB wastes, the boiler must operate at a level of </w:t>
      </w:r>
    </w:p>
    <w:p w14:paraId="6ECD2B48" w14:textId="77777777" w:rsidR="00000000" w:rsidRDefault="00000000">
      <w:pPr>
        <w:pStyle w:val="HTMLPreformatted"/>
      </w:pPr>
      <w:r>
        <w:t xml:space="preserve">output no less than the output at which the measurements required under </w:t>
      </w:r>
    </w:p>
    <w:p w14:paraId="50024F82" w14:textId="77777777" w:rsidR="00000000" w:rsidRDefault="00000000">
      <w:pPr>
        <w:pStyle w:val="HTMLPreformatted"/>
      </w:pPr>
      <w:r>
        <w:t>paragraph (a)(3)(iii)(B)(3) of this section were taken; and</w:t>
      </w:r>
    </w:p>
    <w:p w14:paraId="03B10CDD" w14:textId="77777777" w:rsidR="00000000" w:rsidRDefault="00000000">
      <w:pPr>
        <w:pStyle w:val="HTMLPreformatted"/>
      </w:pPr>
      <w:r>
        <w:lastRenderedPageBreak/>
        <w:t xml:space="preserve">    (E) Any person burning liquids in boilers approved as provided in </w:t>
      </w:r>
    </w:p>
    <w:p w14:paraId="3A473D92" w14:textId="77777777" w:rsidR="00000000" w:rsidRDefault="00000000">
      <w:pPr>
        <w:pStyle w:val="HTMLPreformatted"/>
      </w:pPr>
      <w:r>
        <w:t xml:space="preserve">paragraph (a)(3)(iii)(C) of this section, must obtain the following </w:t>
      </w:r>
    </w:p>
    <w:p w14:paraId="5A11E839" w14:textId="77777777" w:rsidR="00000000" w:rsidRDefault="00000000">
      <w:pPr>
        <w:pStyle w:val="HTMLPreformatted"/>
      </w:pPr>
      <w:r>
        <w:t xml:space="preserve">information and retain the information for five years at the boiler </w:t>
      </w:r>
    </w:p>
    <w:p w14:paraId="7C06B8E8" w14:textId="77777777" w:rsidR="00000000" w:rsidRDefault="00000000">
      <w:pPr>
        <w:pStyle w:val="HTMLPreformatted"/>
      </w:pPr>
      <w:r>
        <w:t>location:</w:t>
      </w:r>
    </w:p>
    <w:p w14:paraId="28F09332" w14:textId="77777777" w:rsidR="00000000" w:rsidRDefault="00000000">
      <w:pPr>
        <w:pStyle w:val="HTMLPreformatted"/>
      </w:pPr>
      <w:r>
        <w:t xml:space="preserve">    (1) The data required to be collected in paragraphs (a)(3)(iii)(A) </w:t>
      </w:r>
    </w:p>
    <w:p w14:paraId="304BA2D5" w14:textId="77777777" w:rsidR="00000000" w:rsidRDefault="00000000">
      <w:pPr>
        <w:pStyle w:val="HTMLPreformatted"/>
      </w:pPr>
      <w:r>
        <w:t>(6) and (7) of this section;</w:t>
      </w:r>
    </w:p>
    <w:p w14:paraId="60B28BA9" w14:textId="77777777" w:rsidR="00000000" w:rsidRDefault="00000000">
      <w:pPr>
        <w:pStyle w:val="HTMLPreformatted"/>
      </w:pPr>
      <w:r>
        <w:t xml:space="preserve">    (2) The quantity of low concentration PCB liquid burned in the </w:t>
      </w:r>
    </w:p>
    <w:p w14:paraId="3CA4BAC5" w14:textId="77777777" w:rsidR="00000000" w:rsidRDefault="00000000">
      <w:pPr>
        <w:pStyle w:val="HTMLPreformatted"/>
      </w:pPr>
      <w:r>
        <w:t>boiler each month.</w:t>
      </w:r>
    </w:p>
    <w:p w14:paraId="169DF262" w14:textId="77777777" w:rsidR="00000000" w:rsidRDefault="00000000">
      <w:pPr>
        <w:pStyle w:val="HTMLPreformatted"/>
      </w:pPr>
      <w:r>
        <w:t xml:space="preserve">    (3) The analysis of the waste required by paragraph </w:t>
      </w:r>
    </w:p>
    <w:p w14:paraId="446852C6" w14:textId="77777777" w:rsidR="00000000" w:rsidRDefault="00000000">
      <w:pPr>
        <w:pStyle w:val="HTMLPreformatted"/>
      </w:pPr>
      <w:r>
        <w:t xml:space="preserve">(a)(3)(iii)(B)(6) of this section taken once a month for each month </w:t>
      </w:r>
    </w:p>
    <w:p w14:paraId="713C401B" w14:textId="77777777" w:rsidR="00000000" w:rsidRDefault="00000000">
      <w:pPr>
        <w:pStyle w:val="HTMLPreformatted"/>
      </w:pPr>
      <w:r>
        <w:t>during which low concentration PCB liquid is burned in the boiler.</w:t>
      </w:r>
    </w:p>
    <w:p w14:paraId="2F744545" w14:textId="77777777" w:rsidR="00000000" w:rsidRDefault="00000000">
      <w:pPr>
        <w:pStyle w:val="HTMLPreformatted"/>
      </w:pPr>
      <w:r>
        <w:t xml:space="preserve">    (iv) In a facility that is approved in accordance with </w:t>
      </w:r>
    </w:p>
    <w:p w14:paraId="1A922C7B" w14:textId="77777777" w:rsidR="00000000" w:rsidRDefault="00000000">
      <w:pPr>
        <w:pStyle w:val="HTMLPreformatted"/>
      </w:pPr>
      <w:r>
        <w:t xml:space="preserve">Sec. 761.60(e). For the purpose of burning liquids, other than mineral </w:t>
      </w:r>
    </w:p>
    <w:p w14:paraId="74C117F0" w14:textId="77777777" w:rsidR="00000000" w:rsidRDefault="00000000">
      <w:pPr>
        <w:pStyle w:val="HTMLPreformatted"/>
      </w:pPr>
      <w:r>
        <w:t xml:space="preserve">oil dielectric fluid, containing 50 ppm or greater PCB, but less than </w:t>
      </w:r>
    </w:p>
    <w:p w14:paraId="2EC0474D" w14:textId="77777777" w:rsidR="00000000" w:rsidRDefault="00000000">
      <w:pPr>
        <w:pStyle w:val="HTMLPreformatted"/>
      </w:pPr>
      <w:r>
        <w:t xml:space="preserve">500 ppm PCB, an applicant under Sec. 761.60(e) must show that his </w:t>
      </w:r>
    </w:p>
    <w:p w14:paraId="217C2B38" w14:textId="77777777" w:rsidR="00000000" w:rsidRDefault="00000000">
      <w:pPr>
        <w:pStyle w:val="HTMLPreformatted"/>
      </w:pPr>
      <w:r>
        <w:t xml:space="preserve">combustion process destroys PCBs as efficiently as does a high </w:t>
      </w:r>
    </w:p>
    <w:p w14:paraId="3392B971" w14:textId="77777777" w:rsidR="00000000" w:rsidRDefault="00000000">
      <w:pPr>
        <w:pStyle w:val="HTMLPreformatted"/>
      </w:pPr>
      <w:r>
        <w:t xml:space="preserve">efficiency boiler, as defined in Sec. 761.60(a)(2)(iii), or a </w:t>
      </w:r>
    </w:p>
    <w:p w14:paraId="1EE10370" w14:textId="77777777" w:rsidR="00000000" w:rsidRDefault="00000000">
      <w:pPr>
        <w:pStyle w:val="HTMLPreformatted"/>
      </w:pPr>
      <w:r>
        <w:t>Sec. 761.70 incinerator.</w:t>
      </w:r>
    </w:p>
    <w:p w14:paraId="394D9BEE" w14:textId="77777777" w:rsidR="00000000" w:rsidRDefault="00000000">
      <w:pPr>
        <w:pStyle w:val="HTMLPreformatted"/>
      </w:pPr>
      <w:r>
        <w:t xml:space="preserve">    (4) Any non-liquid PCBs at concentrations of 50 ppm or greater in </w:t>
      </w:r>
    </w:p>
    <w:p w14:paraId="7163D4CC" w14:textId="77777777" w:rsidR="00000000" w:rsidRDefault="00000000">
      <w:pPr>
        <w:pStyle w:val="HTMLPreformatted"/>
      </w:pPr>
      <w:r>
        <w:t xml:space="preserve">the form of contaminated soil, rags, or other debris shall be disposed </w:t>
      </w:r>
    </w:p>
    <w:p w14:paraId="1DE7800F" w14:textId="77777777" w:rsidR="00000000" w:rsidRDefault="00000000">
      <w:pPr>
        <w:pStyle w:val="HTMLPreformatted"/>
      </w:pPr>
      <w:r>
        <w:t>of:</w:t>
      </w:r>
    </w:p>
    <w:p w14:paraId="5528934B" w14:textId="77777777" w:rsidR="00000000" w:rsidRDefault="00000000">
      <w:pPr>
        <w:pStyle w:val="HTMLPreformatted"/>
      </w:pPr>
      <w:r>
        <w:t xml:space="preserve">    (i) In an incinerator which complies with Sec. 761.70; or</w:t>
      </w:r>
    </w:p>
    <w:p w14:paraId="10A787E7" w14:textId="77777777" w:rsidR="00000000" w:rsidRDefault="00000000">
      <w:pPr>
        <w:pStyle w:val="HTMLPreformatted"/>
      </w:pPr>
      <w:r>
        <w:t xml:space="preserve">    (ii) In a chemical waste landfill which complies with Sec. 761.75.</w:t>
      </w:r>
    </w:p>
    <w:p w14:paraId="061572BA" w14:textId="77777777" w:rsidR="00000000" w:rsidRDefault="00000000">
      <w:pPr>
        <w:pStyle w:val="HTMLPreformatted"/>
      </w:pPr>
    </w:p>
    <w:p w14:paraId="7FDEF9D2" w14:textId="77777777" w:rsidR="00000000" w:rsidRDefault="00000000">
      <w:pPr>
        <w:pStyle w:val="HTMLPreformatted"/>
      </w:pPr>
      <w:r>
        <w:t xml:space="preserve">    Note: Except as provided in Sec. 761.75(b)(8)(ii), liquid PCBs shall </w:t>
      </w:r>
    </w:p>
    <w:p w14:paraId="2822EC98" w14:textId="77777777" w:rsidR="00000000" w:rsidRDefault="00000000">
      <w:pPr>
        <w:pStyle w:val="HTMLPreformatted"/>
      </w:pPr>
      <w:r>
        <w:t xml:space="preserve">not be processed into non-liquid forms to circumvent the high </w:t>
      </w:r>
    </w:p>
    <w:p w14:paraId="5EDB4E12" w14:textId="77777777" w:rsidR="00000000" w:rsidRDefault="00000000">
      <w:pPr>
        <w:pStyle w:val="HTMLPreformatted"/>
      </w:pPr>
      <w:r>
        <w:t>temperature incineration requirements of Sec. 761.60(a).</w:t>
      </w:r>
    </w:p>
    <w:p w14:paraId="1E4EF3FD" w14:textId="77777777" w:rsidR="00000000" w:rsidRDefault="00000000">
      <w:pPr>
        <w:pStyle w:val="HTMLPreformatted"/>
      </w:pPr>
    </w:p>
    <w:p w14:paraId="55F2F684" w14:textId="77777777" w:rsidR="00000000" w:rsidRDefault="00000000">
      <w:pPr>
        <w:pStyle w:val="HTMLPreformatted"/>
      </w:pPr>
      <w:r>
        <w:t xml:space="preserve">    (5) All dredged materials and municipal sewage treatment sludges </w:t>
      </w:r>
    </w:p>
    <w:p w14:paraId="64E81C57" w14:textId="77777777" w:rsidR="00000000" w:rsidRDefault="00000000">
      <w:pPr>
        <w:pStyle w:val="HTMLPreformatted"/>
      </w:pPr>
      <w:r>
        <w:t xml:space="preserve">that contain PCBs at concentrations of 50 ppm or greater shall be </w:t>
      </w:r>
    </w:p>
    <w:p w14:paraId="37940F25" w14:textId="77777777" w:rsidR="00000000" w:rsidRDefault="00000000">
      <w:pPr>
        <w:pStyle w:val="HTMLPreformatted"/>
      </w:pPr>
      <w:r>
        <w:t>disposed of:</w:t>
      </w:r>
    </w:p>
    <w:p w14:paraId="4615DA9A" w14:textId="77777777" w:rsidR="00000000" w:rsidRDefault="00000000">
      <w:pPr>
        <w:pStyle w:val="HTMLPreformatted"/>
      </w:pPr>
      <w:r>
        <w:t xml:space="preserve">    (i) In an incinerator which complies with Sec. 761.70,</w:t>
      </w:r>
    </w:p>
    <w:p w14:paraId="4F702FD2" w14:textId="77777777" w:rsidR="00000000" w:rsidRDefault="00000000">
      <w:pPr>
        <w:pStyle w:val="HTMLPreformatted"/>
      </w:pPr>
      <w:r>
        <w:t xml:space="preserve">    (ii) In a chemical waste landfill which complies with Sec. 761.75; </w:t>
      </w:r>
    </w:p>
    <w:p w14:paraId="1DE75805" w14:textId="77777777" w:rsidR="00000000" w:rsidRDefault="00000000">
      <w:pPr>
        <w:pStyle w:val="HTMLPreformatted"/>
      </w:pPr>
      <w:r>
        <w:t>or</w:t>
      </w:r>
    </w:p>
    <w:p w14:paraId="4F286B4B" w14:textId="77777777" w:rsidR="00000000" w:rsidRDefault="00000000">
      <w:pPr>
        <w:pStyle w:val="HTMLPreformatted"/>
      </w:pPr>
      <w:r>
        <w:t xml:space="preserve">    (iii) Upon application, using a disposal method to be approved by </w:t>
      </w:r>
    </w:p>
    <w:p w14:paraId="5CA8EDEB" w14:textId="77777777" w:rsidR="00000000" w:rsidRDefault="00000000">
      <w:pPr>
        <w:pStyle w:val="HTMLPreformatted"/>
      </w:pPr>
      <w:r>
        <w:t xml:space="preserve">the Agency's Regional Administrator in the EPA Region in which the PCBs </w:t>
      </w:r>
    </w:p>
    <w:p w14:paraId="57BC29C2" w14:textId="77777777" w:rsidR="00000000" w:rsidRDefault="00000000">
      <w:pPr>
        <w:pStyle w:val="HTMLPreformatted"/>
      </w:pPr>
      <w:r>
        <w:t xml:space="preserve">are located. Applications for disposal in a manner other than prescribed </w:t>
      </w:r>
    </w:p>
    <w:p w14:paraId="689AEC10" w14:textId="77777777" w:rsidR="00000000" w:rsidRDefault="00000000">
      <w:pPr>
        <w:pStyle w:val="HTMLPreformatted"/>
      </w:pPr>
      <w:r>
        <w:t xml:space="preserve">in paragraph (a)(5) (i) or (ii) of this section must be made in writing </w:t>
      </w:r>
    </w:p>
    <w:p w14:paraId="1A5F13EE" w14:textId="77777777" w:rsidR="00000000" w:rsidRDefault="00000000">
      <w:pPr>
        <w:pStyle w:val="HTMLPreformatted"/>
      </w:pPr>
      <w:r>
        <w:t xml:space="preserve">to the Regional Administrator. The application must contain information </w:t>
      </w:r>
    </w:p>
    <w:p w14:paraId="4C8C5D70" w14:textId="77777777" w:rsidR="00000000" w:rsidRDefault="00000000">
      <w:pPr>
        <w:pStyle w:val="HTMLPreformatted"/>
      </w:pPr>
      <w:r>
        <w:t xml:space="preserve">that, based on technical, environmental, and economic considerations, </w:t>
      </w:r>
    </w:p>
    <w:p w14:paraId="3FE97292" w14:textId="77777777" w:rsidR="00000000" w:rsidRDefault="00000000">
      <w:pPr>
        <w:pStyle w:val="HTMLPreformatted"/>
      </w:pPr>
      <w:r>
        <w:t xml:space="preserve">indicates that disposal in an incinerator or chemical waste landfill is </w:t>
      </w:r>
    </w:p>
    <w:p w14:paraId="79DD1F8E" w14:textId="77777777" w:rsidR="00000000" w:rsidRDefault="00000000">
      <w:pPr>
        <w:pStyle w:val="HTMLPreformatted"/>
      </w:pPr>
      <w:r>
        <w:t xml:space="preserve">not reasonable and appropriate, and that the alternate disposal method </w:t>
      </w:r>
    </w:p>
    <w:p w14:paraId="33108698" w14:textId="77777777" w:rsidR="00000000" w:rsidRDefault="00000000">
      <w:pPr>
        <w:pStyle w:val="HTMLPreformatted"/>
      </w:pPr>
      <w:r>
        <w:t xml:space="preserve">will provide adequate protection to health and the environment. The </w:t>
      </w:r>
    </w:p>
    <w:p w14:paraId="1C084060" w14:textId="77777777" w:rsidR="00000000" w:rsidRDefault="00000000">
      <w:pPr>
        <w:pStyle w:val="HTMLPreformatted"/>
      </w:pPr>
      <w:r>
        <w:t>Regional Administrator may request other information that he</w:t>
      </w:r>
    </w:p>
    <w:p w14:paraId="039A5D79" w14:textId="77777777" w:rsidR="00000000" w:rsidRDefault="00000000">
      <w:pPr>
        <w:pStyle w:val="HTMLPreformatted"/>
      </w:pPr>
    </w:p>
    <w:p w14:paraId="5400A015" w14:textId="77777777" w:rsidR="00000000" w:rsidRDefault="00000000">
      <w:pPr>
        <w:pStyle w:val="HTMLPreformatted"/>
      </w:pPr>
      <w:r>
        <w:t>[[Page 521]]</w:t>
      </w:r>
    </w:p>
    <w:p w14:paraId="370A1727" w14:textId="77777777" w:rsidR="00000000" w:rsidRDefault="00000000">
      <w:pPr>
        <w:pStyle w:val="HTMLPreformatted"/>
      </w:pPr>
    </w:p>
    <w:p w14:paraId="1926FEA0" w14:textId="77777777" w:rsidR="00000000" w:rsidRDefault="00000000">
      <w:pPr>
        <w:pStyle w:val="HTMLPreformatted"/>
      </w:pPr>
      <w:r>
        <w:t xml:space="preserve">or she believes to be necessary for evaluation of the alternate disposal </w:t>
      </w:r>
    </w:p>
    <w:p w14:paraId="0802F03C" w14:textId="77777777" w:rsidR="00000000" w:rsidRDefault="00000000">
      <w:pPr>
        <w:pStyle w:val="HTMLPreformatted"/>
      </w:pPr>
      <w:r>
        <w:t xml:space="preserve">method. Any approval by the Regional Administrator shall be in writing </w:t>
      </w:r>
    </w:p>
    <w:p w14:paraId="73C6D26F" w14:textId="77777777" w:rsidR="00000000" w:rsidRDefault="00000000">
      <w:pPr>
        <w:pStyle w:val="HTMLPreformatted"/>
      </w:pPr>
      <w:r>
        <w:t xml:space="preserve">and may contain any appropriate limitations on the approved alternate </w:t>
      </w:r>
    </w:p>
    <w:p w14:paraId="2D83E5B6" w14:textId="77777777" w:rsidR="00000000" w:rsidRDefault="00000000">
      <w:pPr>
        <w:pStyle w:val="HTMLPreformatted"/>
      </w:pPr>
      <w:r>
        <w:t xml:space="preserve">method for disposal. In addition to these regulations, the Regional </w:t>
      </w:r>
    </w:p>
    <w:p w14:paraId="3810347C" w14:textId="77777777" w:rsidR="00000000" w:rsidRDefault="00000000">
      <w:pPr>
        <w:pStyle w:val="HTMLPreformatted"/>
      </w:pPr>
      <w:r>
        <w:t xml:space="preserve">Administrator shall consider other applicable Agency guidelines, </w:t>
      </w:r>
    </w:p>
    <w:p w14:paraId="60BA49D1" w14:textId="77777777" w:rsidR="00000000" w:rsidRDefault="00000000">
      <w:pPr>
        <w:pStyle w:val="HTMLPreformatted"/>
      </w:pPr>
      <w:r>
        <w:t xml:space="preserve">criteria, and regulations to ensure that the discharges of dredged </w:t>
      </w:r>
    </w:p>
    <w:p w14:paraId="65AECFC8" w14:textId="77777777" w:rsidR="00000000" w:rsidRDefault="00000000">
      <w:pPr>
        <w:pStyle w:val="HTMLPreformatted"/>
      </w:pPr>
      <w:r>
        <w:t xml:space="preserve">material and sludges that contain PCBs and other contaminants are </w:t>
      </w:r>
    </w:p>
    <w:p w14:paraId="7E662B55" w14:textId="77777777" w:rsidR="00000000" w:rsidRDefault="00000000">
      <w:pPr>
        <w:pStyle w:val="HTMLPreformatted"/>
      </w:pPr>
      <w:r>
        <w:t xml:space="preserve">adequately controlled to protect the environment. The person to whom </w:t>
      </w:r>
    </w:p>
    <w:p w14:paraId="30994980" w14:textId="77777777" w:rsidR="00000000" w:rsidRDefault="00000000">
      <w:pPr>
        <w:pStyle w:val="HTMLPreformatted"/>
      </w:pPr>
      <w:r>
        <w:t xml:space="preserve">such approval is issued must comply with all limitations contained in </w:t>
      </w:r>
    </w:p>
    <w:p w14:paraId="03A58374" w14:textId="77777777" w:rsidR="00000000" w:rsidRDefault="00000000">
      <w:pPr>
        <w:pStyle w:val="HTMLPreformatted"/>
      </w:pPr>
      <w:r>
        <w:t>the approval.</w:t>
      </w:r>
    </w:p>
    <w:p w14:paraId="7FB0A558" w14:textId="77777777" w:rsidR="00000000" w:rsidRDefault="00000000">
      <w:pPr>
        <w:pStyle w:val="HTMLPreformatted"/>
      </w:pPr>
      <w:r>
        <w:lastRenderedPageBreak/>
        <w:t xml:space="preserve">    (6) When storage is desired prior to disposal, PCBs at </w:t>
      </w:r>
    </w:p>
    <w:p w14:paraId="36C4279E" w14:textId="77777777" w:rsidR="00000000" w:rsidRDefault="00000000">
      <w:pPr>
        <w:pStyle w:val="HTMLPreformatted"/>
      </w:pPr>
      <w:r>
        <w:t xml:space="preserve">concentrations of 50 ppm or greater shall be stored in a facility which </w:t>
      </w:r>
    </w:p>
    <w:p w14:paraId="1E309B9D" w14:textId="77777777" w:rsidR="00000000" w:rsidRDefault="00000000">
      <w:pPr>
        <w:pStyle w:val="HTMLPreformatted"/>
      </w:pPr>
      <w:r>
        <w:t>complies with Sec. 761.65.</w:t>
      </w:r>
    </w:p>
    <w:p w14:paraId="49CE86E3" w14:textId="77777777" w:rsidR="00000000" w:rsidRDefault="00000000">
      <w:pPr>
        <w:pStyle w:val="HTMLPreformatted"/>
      </w:pPr>
      <w:r>
        <w:t xml:space="preserve">    (b) PCB Articles--(1) Transformers. (i) PCB Transformers shall be </w:t>
      </w:r>
    </w:p>
    <w:p w14:paraId="13199CCB" w14:textId="77777777" w:rsidR="00000000" w:rsidRDefault="00000000">
      <w:pPr>
        <w:pStyle w:val="HTMLPreformatted"/>
      </w:pPr>
      <w:r>
        <w:t>disposed of in accordance with either of the following:</w:t>
      </w:r>
    </w:p>
    <w:p w14:paraId="58A0C18E" w14:textId="77777777" w:rsidR="00000000" w:rsidRDefault="00000000">
      <w:pPr>
        <w:pStyle w:val="HTMLPreformatted"/>
      </w:pPr>
      <w:r>
        <w:t xml:space="preserve">    (A) In an incinerator that complies with Sec. 761.70; or</w:t>
      </w:r>
    </w:p>
    <w:p w14:paraId="2A2E4C10" w14:textId="77777777" w:rsidR="00000000" w:rsidRDefault="00000000">
      <w:pPr>
        <w:pStyle w:val="HTMLPreformatted"/>
      </w:pPr>
      <w:r>
        <w:t xml:space="preserve">    (B) In a chemical waste landfill which complies with Sec. 761.75; </w:t>
      </w:r>
    </w:p>
    <w:p w14:paraId="4D28D5BB" w14:textId="77777777" w:rsidR="00000000" w:rsidRDefault="00000000">
      <w:pPr>
        <w:pStyle w:val="HTMLPreformatted"/>
      </w:pPr>
      <w:r>
        <w:t xml:space="preserve">Provided, That the transformer is first drained of all free flowing </w:t>
      </w:r>
    </w:p>
    <w:p w14:paraId="329C518F" w14:textId="77777777" w:rsidR="00000000" w:rsidRDefault="00000000">
      <w:pPr>
        <w:pStyle w:val="HTMLPreformatted"/>
      </w:pPr>
      <w:r>
        <w:t xml:space="preserve">liquid, filled with solvent, allowed to stand for at least 18 hours, and </w:t>
      </w:r>
    </w:p>
    <w:p w14:paraId="31F1A0A2" w14:textId="77777777" w:rsidR="00000000" w:rsidRDefault="00000000">
      <w:pPr>
        <w:pStyle w:val="HTMLPreformatted"/>
      </w:pPr>
      <w:r>
        <w:t xml:space="preserve">then drained thoroughly. PCB liquids that are removed shall be disposed </w:t>
      </w:r>
    </w:p>
    <w:p w14:paraId="1DAC3DD9" w14:textId="77777777" w:rsidR="00000000" w:rsidRDefault="00000000">
      <w:pPr>
        <w:pStyle w:val="HTMLPreformatted"/>
      </w:pPr>
      <w:r>
        <w:t xml:space="preserve">of in accordance with paragraph (a) of this section. Solvents may </w:t>
      </w:r>
    </w:p>
    <w:p w14:paraId="73CD5CE2" w14:textId="77777777" w:rsidR="00000000" w:rsidRDefault="00000000">
      <w:pPr>
        <w:pStyle w:val="HTMLPreformatted"/>
      </w:pPr>
      <w:r>
        <w:t xml:space="preserve">include kerosene, xylene, toluene and other solvents in which PCBs are </w:t>
      </w:r>
    </w:p>
    <w:p w14:paraId="28714D01" w14:textId="77777777" w:rsidR="00000000" w:rsidRDefault="00000000">
      <w:pPr>
        <w:pStyle w:val="HTMLPreformatted"/>
      </w:pPr>
      <w:r>
        <w:t xml:space="preserve">readily soluble. Precautionary measures should be taken, however, that </w:t>
      </w:r>
    </w:p>
    <w:p w14:paraId="1DA3DF6E" w14:textId="77777777" w:rsidR="00000000" w:rsidRDefault="00000000">
      <w:pPr>
        <w:pStyle w:val="HTMLPreformatted"/>
      </w:pPr>
      <w:r>
        <w:t xml:space="preserve">the solvent flushing procedure is conducted in accordance with </w:t>
      </w:r>
    </w:p>
    <w:p w14:paraId="32BF3E0D" w14:textId="77777777" w:rsidR="00000000" w:rsidRDefault="00000000">
      <w:pPr>
        <w:pStyle w:val="HTMLPreformatted"/>
      </w:pPr>
      <w:r>
        <w:t xml:space="preserve">applicable safety and health standards as required by Federal or State </w:t>
      </w:r>
    </w:p>
    <w:p w14:paraId="6DBC5050" w14:textId="77777777" w:rsidR="00000000" w:rsidRDefault="00000000">
      <w:pPr>
        <w:pStyle w:val="HTMLPreformatted"/>
      </w:pPr>
      <w:r>
        <w:t>regulations.</w:t>
      </w:r>
    </w:p>
    <w:p w14:paraId="6C61F3DD" w14:textId="77777777" w:rsidR="00000000" w:rsidRDefault="00000000">
      <w:pPr>
        <w:pStyle w:val="HTMLPreformatted"/>
      </w:pPr>
      <w:r>
        <w:t xml:space="preserve">    (ii) [Reserved]</w:t>
      </w:r>
    </w:p>
    <w:p w14:paraId="04D54738" w14:textId="77777777" w:rsidR="00000000" w:rsidRDefault="00000000">
      <w:pPr>
        <w:pStyle w:val="HTMLPreformatted"/>
      </w:pPr>
      <w:r>
        <w:t xml:space="preserve">    (2) PCB Capacitors. (i) The disposal of any capacitor shall comply </w:t>
      </w:r>
    </w:p>
    <w:p w14:paraId="0519F269" w14:textId="77777777" w:rsidR="00000000" w:rsidRDefault="00000000">
      <w:pPr>
        <w:pStyle w:val="HTMLPreformatted"/>
      </w:pPr>
      <w:r>
        <w:t xml:space="preserve">with all requirements of this subpart unless it is known from label or </w:t>
      </w:r>
    </w:p>
    <w:p w14:paraId="4F75490F" w14:textId="77777777" w:rsidR="00000000" w:rsidRDefault="00000000">
      <w:pPr>
        <w:pStyle w:val="HTMLPreformatted"/>
      </w:pPr>
      <w:r>
        <w:t xml:space="preserve">nameplate information, manufacturer's literature (including documented </w:t>
      </w:r>
    </w:p>
    <w:p w14:paraId="6180B703" w14:textId="77777777" w:rsidR="00000000" w:rsidRDefault="00000000">
      <w:pPr>
        <w:pStyle w:val="HTMLPreformatted"/>
      </w:pPr>
      <w:r>
        <w:t xml:space="preserve">communications with the manufacturer), or chemical analysis that the </w:t>
      </w:r>
    </w:p>
    <w:p w14:paraId="21F9E3E1" w14:textId="77777777" w:rsidR="00000000" w:rsidRDefault="00000000">
      <w:pPr>
        <w:pStyle w:val="HTMLPreformatted"/>
      </w:pPr>
      <w:r>
        <w:t>capacitor does not contain PCBs.</w:t>
      </w:r>
    </w:p>
    <w:p w14:paraId="0AA7F6E6" w14:textId="77777777" w:rsidR="00000000" w:rsidRDefault="00000000">
      <w:pPr>
        <w:pStyle w:val="HTMLPreformatted"/>
      </w:pPr>
      <w:r>
        <w:t xml:space="preserve">    (ii) Any person may dispose of PCB Small Capacitors as municipal </w:t>
      </w:r>
    </w:p>
    <w:p w14:paraId="68B785F5" w14:textId="77777777" w:rsidR="00000000" w:rsidRDefault="00000000">
      <w:pPr>
        <w:pStyle w:val="HTMLPreformatted"/>
      </w:pPr>
      <w:r>
        <w:t xml:space="preserve">solid waste, unless that person is subject to the requirements of </w:t>
      </w:r>
    </w:p>
    <w:p w14:paraId="639AEEE1" w14:textId="77777777" w:rsidR="00000000" w:rsidRDefault="00000000">
      <w:pPr>
        <w:pStyle w:val="HTMLPreformatted"/>
      </w:pPr>
      <w:r>
        <w:t>paragraph (b)(2)(iv) of this section.</w:t>
      </w:r>
    </w:p>
    <w:p w14:paraId="49CB16A3" w14:textId="77777777" w:rsidR="00000000" w:rsidRDefault="00000000">
      <w:pPr>
        <w:pStyle w:val="HTMLPreformatted"/>
      </w:pPr>
      <w:r>
        <w:t xml:space="preserve">    (iii) Any PCB Large High or Low Voltage Capacitor which contains 500 </w:t>
      </w:r>
    </w:p>
    <w:p w14:paraId="0F305072" w14:textId="77777777" w:rsidR="00000000" w:rsidRDefault="00000000">
      <w:pPr>
        <w:pStyle w:val="HTMLPreformatted"/>
      </w:pPr>
      <w:r>
        <w:t xml:space="preserve">ppm or greater PCBs, owned by any person, shall be disposed of in </w:t>
      </w:r>
    </w:p>
    <w:p w14:paraId="4B8AE81A" w14:textId="77777777" w:rsidR="00000000" w:rsidRDefault="00000000">
      <w:pPr>
        <w:pStyle w:val="HTMLPreformatted"/>
      </w:pPr>
      <w:r>
        <w:t>accordance with either of the following:</w:t>
      </w:r>
    </w:p>
    <w:p w14:paraId="2AF6FA40" w14:textId="77777777" w:rsidR="00000000" w:rsidRDefault="00000000">
      <w:pPr>
        <w:pStyle w:val="HTMLPreformatted"/>
      </w:pPr>
      <w:r>
        <w:t xml:space="preserve">    (A) Disposal in an incinerator that complies with Sec. 761.70; or</w:t>
      </w:r>
    </w:p>
    <w:p w14:paraId="5FEB23B1" w14:textId="77777777" w:rsidR="00000000" w:rsidRDefault="00000000">
      <w:pPr>
        <w:pStyle w:val="HTMLPreformatted"/>
      </w:pPr>
      <w:r>
        <w:t xml:space="preserve">    (B) Until March 1, 1981, disposal in a chemical waste landfill that </w:t>
      </w:r>
    </w:p>
    <w:p w14:paraId="5AC53137" w14:textId="77777777" w:rsidR="00000000" w:rsidRDefault="00000000">
      <w:pPr>
        <w:pStyle w:val="HTMLPreformatted"/>
      </w:pPr>
      <w:r>
        <w:t>complies with Sec. 761.75.</w:t>
      </w:r>
    </w:p>
    <w:p w14:paraId="59FDE4BE" w14:textId="77777777" w:rsidR="00000000" w:rsidRDefault="00000000">
      <w:pPr>
        <w:pStyle w:val="HTMLPreformatted"/>
      </w:pPr>
      <w:r>
        <w:t xml:space="preserve">    (iv) Any PCB Small Capacitor owned by any person who manufactures or </w:t>
      </w:r>
    </w:p>
    <w:p w14:paraId="7C3D3E16" w14:textId="77777777" w:rsidR="00000000" w:rsidRDefault="00000000">
      <w:pPr>
        <w:pStyle w:val="HTMLPreformatted"/>
      </w:pPr>
      <w:r>
        <w:t xml:space="preserve">at any time manufactured PCB Capacitors or PCB Equipment and acquired </w:t>
      </w:r>
    </w:p>
    <w:p w14:paraId="5483D5DD" w14:textId="77777777" w:rsidR="00000000" w:rsidRDefault="00000000">
      <w:pPr>
        <w:pStyle w:val="HTMLPreformatted"/>
      </w:pPr>
      <w:r>
        <w:t xml:space="preserve">the PCB Capacitors in the course of such manufacturing shall be disposed </w:t>
      </w:r>
    </w:p>
    <w:p w14:paraId="60B0737F" w14:textId="77777777" w:rsidR="00000000" w:rsidRDefault="00000000">
      <w:pPr>
        <w:pStyle w:val="HTMLPreformatted"/>
      </w:pPr>
      <w:r>
        <w:t>of in accordance with either of the following:</w:t>
      </w:r>
    </w:p>
    <w:p w14:paraId="6C4BC4C6" w14:textId="77777777" w:rsidR="00000000" w:rsidRDefault="00000000">
      <w:pPr>
        <w:pStyle w:val="HTMLPreformatted"/>
      </w:pPr>
      <w:r>
        <w:t xml:space="preserve">    (A) Disposal in an incinerator which complies with Sec. 761.70; or</w:t>
      </w:r>
    </w:p>
    <w:p w14:paraId="31C8C083" w14:textId="77777777" w:rsidR="00000000" w:rsidRDefault="00000000">
      <w:pPr>
        <w:pStyle w:val="HTMLPreformatted"/>
      </w:pPr>
      <w:r>
        <w:t xml:space="preserve">    (B) Until March 1, 1981, disposal in a chemical waste landfill which </w:t>
      </w:r>
    </w:p>
    <w:p w14:paraId="7D8E40AC" w14:textId="77777777" w:rsidR="00000000" w:rsidRDefault="00000000">
      <w:pPr>
        <w:pStyle w:val="HTMLPreformatted"/>
      </w:pPr>
      <w:r>
        <w:t>complies with Sec. 761.75.</w:t>
      </w:r>
    </w:p>
    <w:p w14:paraId="5553F394" w14:textId="77777777" w:rsidR="00000000" w:rsidRDefault="00000000">
      <w:pPr>
        <w:pStyle w:val="HTMLPreformatted"/>
      </w:pPr>
      <w:r>
        <w:t xml:space="preserve">    (v) Notwithstanding the restrictions imposed by paragraph </w:t>
      </w:r>
    </w:p>
    <w:p w14:paraId="10B46097" w14:textId="77777777" w:rsidR="00000000" w:rsidRDefault="00000000">
      <w:pPr>
        <w:pStyle w:val="HTMLPreformatted"/>
      </w:pPr>
      <w:r>
        <w:t xml:space="preserve">(b)(2)(iii)(B) or (b)(2)(iv)(B) of this section, PCB capacitors may be </w:t>
      </w:r>
    </w:p>
    <w:p w14:paraId="72EA42F0" w14:textId="77777777" w:rsidR="00000000" w:rsidRDefault="00000000">
      <w:pPr>
        <w:pStyle w:val="HTMLPreformatted"/>
      </w:pPr>
      <w:r>
        <w:t xml:space="preserve">disposed of in PCB chemical waste landfills that comply with Sec. 761.75 </w:t>
      </w:r>
    </w:p>
    <w:p w14:paraId="2016F956" w14:textId="77777777" w:rsidR="00000000" w:rsidRDefault="00000000">
      <w:pPr>
        <w:pStyle w:val="HTMLPreformatted"/>
      </w:pPr>
      <w:r>
        <w:t xml:space="preserve">subsequent to March 1, 1981, if the Assistant Administrator for </w:t>
      </w:r>
    </w:p>
    <w:p w14:paraId="2C680D5E" w14:textId="77777777" w:rsidR="00000000" w:rsidRDefault="00000000">
      <w:pPr>
        <w:pStyle w:val="HTMLPreformatted"/>
      </w:pPr>
      <w:r>
        <w:t xml:space="preserve">Prevention, Pesticides and Toxic Substances publishes a notice in the </w:t>
      </w:r>
    </w:p>
    <w:p w14:paraId="2ED5A0AC" w14:textId="77777777" w:rsidR="00000000" w:rsidRDefault="00000000">
      <w:pPr>
        <w:pStyle w:val="HTMLPreformatted"/>
      </w:pPr>
      <w:r>
        <w:t xml:space="preserve">Federal Register declaring that those landfills are available for such </w:t>
      </w:r>
    </w:p>
    <w:p w14:paraId="5481B1F0" w14:textId="77777777" w:rsidR="00000000" w:rsidRDefault="00000000">
      <w:pPr>
        <w:pStyle w:val="HTMLPreformatted"/>
      </w:pPr>
      <w:r>
        <w:t xml:space="preserve">disposal and explaining the reasons for the extension or reopening. An </w:t>
      </w:r>
    </w:p>
    <w:p w14:paraId="0E941AA8" w14:textId="77777777" w:rsidR="00000000" w:rsidRDefault="00000000">
      <w:pPr>
        <w:pStyle w:val="HTMLPreformatted"/>
      </w:pPr>
      <w:r>
        <w:t xml:space="preserve">extension or reopening for disposal of PCB capacitors that is granted </w:t>
      </w:r>
    </w:p>
    <w:p w14:paraId="62CF6A08" w14:textId="77777777" w:rsidR="00000000" w:rsidRDefault="00000000">
      <w:pPr>
        <w:pStyle w:val="HTMLPreformatted"/>
      </w:pPr>
      <w:r>
        <w:t xml:space="preserve">under this subsection shall be subject to such terms and conditions as </w:t>
      </w:r>
    </w:p>
    <w:p w14:paraId="4A23AE4A" w14:textId="77777777" w:rsidR="00000000" w:rsidRDefault="00000000">
      <w:pPr>
        <w:pStyle w:val="HTMLPreformatted"/>
      </w:pPr>
      <w:r>
        <w:t xml:space="preserve">the Assistant Administrator may prescribe and shall be in effect for </w:t>
      </w:r>
    </w:p>
    <w:p w14:paraId="55E2309D" w14:textId="77777777" w:rsidR="00000000" w:rsidRDefault="00000000">
      <w:pPr>
        <w:pStyle w:val="HTMLPreformatted"/>
      </w:pPr>
      <w:r>
        <w:t xml:space="preserve">such period as the Assistant Administrator may prescribe. The Assistant </w:t>
      </w:r>
    </w:p>
    <w:p w14:paraId="616FC7CE" w14:textId="77777777" w:rsidR="00000000" w:rsidRDefault="00000000">
      <w:pPr>
        <w:pStyle w:val="HTMLPreformatted"/>
      </w:pPr>
      <w:r>
        <w:t xml:space="preserve">Administrator may permit disposal of PCB capacitors in EPA approved </w:t>
      </w:r>
    </w:p>
    <w:p w14:paraId="185122B3" w14:textId="77777777" w:rsidR="00000000" w:rsidRDefault="00000000">
      <w:pPr>
        <w:pStyle w:val="HTMLPreformatted"/>
      </w:pPr>
      <w:r>
        <w:t>chemical waste landfills after March 1, 1981, if in his opinion,</w:t>
      </w:r>
    </w:p>
    <w:p w14:paraId="7BACDFFA" w14:textId="77777777" w:rsidR="00000000" w:rsidRDefault="00000000">
      <w:pPr>
        <w:pStyle w:val="HTMLPreformatted"/>
      </w:pPr>
      <w:r>
        <w:t xml:space="preserve">    (A) Adequate incineration capability for PCB capacitors is not </w:t>
      </w:r>
    </w:p>
    <w:p w14:paraId="32196771" w14:textId="77777777" w:rsidR="00000000" w:rsidRDefault="00000000">
      <w:pPr>
        <w:pStyle w:val="HTMLPreformatted"/>
      </w:pPr>
      <w:r>
        <w:t>available, or</w:t>
      </w:r>
    </w:p>
    <w:p w14:paraId="13A22A01" w14:textId="77777777" w:rsidR="00000000" w:rsidRDefault="00000000">
      <w:pPr>
        <w:pStyle w:val="HTMLPreformatted"/>
      </w:pPr>
      <w:r>
        <w:t xml:space="preserve">    (B) The incineration of PCB capacitors will significantly interfere </w:t>
      </w:r>
    </w:p>
    <w:p w14:paraId="4F321492" w14:textId="77777777" w:rsidR="00000000" w:rsidRDefault="00000000">
      <w:pPr>
        <w:pStyle w:val="HTMLPreformatted"/>
      </w:pPr>
      <w:r>
        <w:t>with the incineration of liquid PCBs, or</w:t>
      </w:r>
    </w:p>
    <w:p w14:paraId="4F4C0552" w14:textId="77777777" w:rsidR="00000000" w:rsidRDefault="00000000">
      <w:pPr>
        <w:pStyle w:val="HTMLPreformatted"/>
      </w:pPr>
      <w:r>
        <w:t xml:space="preserve">    (C) There is other good cause shown.</w:t>
      </w:r>
    </w:p>
    <w:p w14:paraId="3275044A" w14:textId="77777777" w:rsidR="00000000" w:rsidRDefault="00000000">
      <w:pPr>
        <w:pStyle w:val="HTMLPreformatted"/>
      </w:pPr>
    </w:p>
    <w:p w14:paraId="4E325B21" w14:textId="77777777" w:rsidR="00000000" w:rsidRDefault="00000000">
      <w:pPr>
        <w:pStyle w:val="HTMLPreformatted"/>
      </w:pPr>
      <w:r>
        <w:lastRenderedPageBreak/>
        <w:t xml:space="preserve">As part of this evaluation, the Assistant Administrator will consider </w:t>
      </w:r>
    </w:p>
    <w:p w14:paraId="7CDEEF6E" w14:textId="77777777" w:rsidR="00000000" w:rsidRDefault="00000000">
      <w:pPr>
        <w:pStyle w:val="HTMLPreformatted"/>
      </w:pPr>
      <w:r>
        <w:t xml:space="preserve">the impact of his action on the incentives to construct or expand PCB </w:t>
      </w:r>
    </w:p>
    <w:p w14:paraId="0F944520" w14:textId="77777777" w:rsidR="00000000" w:rsidRDefault="00000000">
      <w:pPr>
        <w:pStyle w:val="HTMLPreformatted"/>
      </w:pPr>
      <w:r>
        <w:t>incinerators.</w:t>
      </w:r>
    </w:p>
    <w:p w14:paraId="462CA156" w14:textId="77777777" w:rsidR="00000000" w:rsidRDefault="00000000">
      <w:pPr>
        <w:pStyle w:val="HTMLPreformatted"/>
      </w:pPr>
    </w:p>
    <w:p w14:paraId="3936295F" w14:textId="77777777" w:rsidR="00000000" w:rsidRDefault="00000000">
      <w:pPr>
        <w:pStyle w:val="HTMLPreformatted"/>
      </w:pPr>
      <w:r>
        <w:t>[[Page 522]]</w:t>
      </w:r>
    </w:p>
    <w:p w14:paraId="6DDE0623" w14:textId="77777777" w:rsidR="00000000" w:rsidRDefault="00000000">
      <w:pPr>
        <w:pStyle w:val="HTMLPreformatted"/>
      </w:pPr>
    </w:p>
    <w:p w14:paraId="799E6ABE" w14:textId="77777777" w:rsidR="00000000" w:rsidRDefault="00000000">
      <w:pPr>
        <w:pStyle w:val="HTMLPreformatted"/>
      </w:pPr>
      <w:r>
        <w:t xml:space="preserve">    (vi) Prior to disposal in a Sec. 761.75 chemical waste landfill, all </w:t>
      </w:r>
    </w:p>
    <w:p w14:paraId="4D71E8F1" w14:textId="77777777" w:rsidR="00000000" w:rsidRDefault="00000000">
      <w:pPr>
        <w:pStyle w:val="HTMLPreformatted"/>
      </w:pPr>
      <w:r>
        <w:t xml:space="preserve">large PCB capacitors, and all small PCB capacitors described in </w:t>
      </w:r>
    </w:p>
    <w:p w14:paraId="26025160" w14:textId="77777777" w:rsidR="00000000" w:rsidRDefault="00000000">
      <w:pPr>
        <w:pStyle w:val="HTMLPreformatted"/>
      </w:pPr>
      <w:r>
        <w:t xml:space="preserve">paragraph (b)(2)(iv) of this section, shall be placed in one of the </w:t>
      </w:r>
    </w:p>
    <w:p w14:paraId="41F891F6" w14:textId="77777777" w:rsidR="00000000" w:rsidRDefault="00000000">
      <w:pPr>
        <w:pStyle w:val="HTMLPreformatted"/>
      </w:pPr>
      <w:r>
        <w:t xml:space="preserve">Department of Transportation specification containers identified in </w:t>
      </w:r>
    </w:p>
    <w:p w14:paraId="78046C25" w14:textId="77777777" w:rsidR="00000000" w:rsidRDefault="00000000">
      <w:pPr>
        <w:pStyle w:val="HTMLPreformatted"/>
      </w:pPr>
      <w:r>
        <w:t xml:space="preserve">Sec. 761.65(c)(6) or in containers that comply with 49 CFR 178.118 </w:t>
      </w:r>
    </w:p>
    <w:p w14:paraId="5CB5C937" w14:textId="77777777" w:rsidR="00000000" w:rsidRDefault="00000000">
      <w:pPr>
        <w:pStyle w:val="HTMLPreformatted"/>
      </w:pPr>
      <w:r>
        <w:t xml:space="preserve">(specification 17H containers). Large PCB capacitors which are too big </w:t>
      </w:r>
    </w:p>
    <w:p w14:paraId="44F533E6" w14:textId="77777777" w:rsidR="00000000" w:rsidRDefault="00000000">
      <w:pPr>
        <w:pStyle w:val="HTMLPreformatted"/>
      </w:pPr>
      <w:r>
        <w:t xml:space="preserve">to fit inside one of these containers shall be placed in a container </w:t>
      </w:r>
    </w:p>
    <w:p w14:paraId="0DD4CE22" w14:textId="77777777" w:rsidR="00000000" w:rsidRDefault="00000000">
      <w:pPr>
        <w:pStyle w:val="HTMLPreformatted"/>
      </w:pPr>
      <w:r>
        <w:t xml:space="preserve">with strength and durability equivalent to the DOT specification </w:t>
      </w:r>
    </w:p>
    <w:p w14:paraId="37F49E15" w14:textId="77777777" w:rsidR="00000000" w:rsidRDefault="00000000">
      <w:pPr>
        <w:pStyle w:val="HTMLPreformatted"/>
      </w:pPr>
      <w:r>
        <w:t xml:space="preserve">containers. In all cases, interstitial space in the container shall be </w:t>
      </w:r>
    </w:p>
    <w:p w14:paraId="3E615A27" w14:textId="77777777" w:rsidR="00000000" w:rsidRDefault="00000000">
      <w:pPr>
        <w:pStyle w:val="HTMLPreformatted"/>
      </w:pPr>
      <w:r>
        <w:t xml:space="preserve">filled with sufficient absorbent material (such as sawdust or soil) to </w:t>
      </w:r>
    </w:p>
    <w:p w14:paraId="37CC71CB" w14:textId="77777777" w:rsidR="00000000" w:rsidRDefault="00000000">
      <w:pPr>
        <w:pStyle w:val="HTMLPreformatted"/>
      </w:pPr>
      <w:r>
        <w:t>absorb any liquid PCBs remaining in the capacitors.</w:t>
      </w:r>
    </w:p>
    <w:p w14:paraId="39365A9A" w14:textId="77777777" w:rsidR="00000000" w:rsidRDefault="00000000">
      <w:pPr>
        <w:pStyle w:val="HTMLPreformatted"/>
      </w:pPr>
      <w:r>
        <w:t xml:space="preserve">    (3) PCB hydraulic machines. PCB hydraulic machines containing PCBs </w:t>
      </w:r>
    </w:p>
    <w:p w14:paraId="753EA853" w14:textId="77777777" w:rsidR="00000000" w:rsidRDefault="00000000">
      <w:pPr>
        <w:pStyle w:val="HTMLPreformatted"/>
      </w:pPr>
      <w:r>
        <w:t xml:space="preserve">at concentrations of 50 ppm or greater such as die casting machines may </w:t>
      </w:r>
    </w:p>
    <w:p w14:paraId="7FCC64F2" w14:textId="77777777" w:rsidR="00000000" w:rsidRDefault="00000000">
      <w:pPr>
        <w:pStyle w:val="HTMLPreformatted"/>
      </w:pPr>
      <w:r>
        <w:t xml:space="preserve">be disposed of as municipal solid waste or salvage provided that the </w:t>
      </w:r>
    </w:p>
    <w:p w14:paraId="5F498E39" w14:textId="77777777" w:rsidR="00000000" w:rsidRDefault="00000000">
      <w:pPr>
        <w:pStyle w:val="HTMLPreformatted"/>
      </w:pPr>
      <w:r>
        <w:t xml:space="preserve">machines are drained of all free-flowing liquid and the liquid is </w:t>
      </w:r>
    </w:p>
    <w:p w14:paraId="23E219B8" w14:textId="77777777" w:rsidR="00000000" w:rsidRDefault="00000000">
      <w:pPr>
        <w:pStyle w:val="HTMLPreformatted"/>
      </w:pPr>
      <w:r>
        <w:t xml:space="preserve">disposed of in accordance with the provisions of paragraph (a) of this </w:t>
      </w:r>
    </w:p>
    <w:p w14:paraId="340168BC" w14:textId="77777777" w:rsidR="00000000" w:rsidRDefault="00000000">
      <w:pPr>
        <w:pStyle w:val="HTMLPreformatted"/>
      </w:pPr>
      <w:r>
        <w:t xml:space="preserve">section. If the PCB liquid contains 1000 ppm PCB or greater, then the </w:t>
      </w:r>
    </w:p>
    <w:p w14:paraId="351BB350" w14:textId="77777777" w:rsidR="00000000" w:rsidRDefault="00000000">
      <w:pPr>
        <w:pStyle w:val="HTMLPreformatted"/>
      </w:pPr>
      <w:r>
        <w:t xml:space="preserve">hydraulic machine must be flushed prior to disposal with a solvent </w:t>
      </w:r>
    </w:p>
    <w:p w14:paraId="02BAD4B0" w14:textId="77777777" w:rsidR="00000000" w:rsidRDefault="00000000">
      <w:pPr>
        <w:pStyle w:val="HTMLPreformatted"/>
      </w:pPr>
      <w:r>
        <w:t xml:space="preserve">containing less than 50 ppm PCB under transformer solvents at paragraph </w:t>
      </w:r>
    </w:p>
    <w:p w14:paraId="547E287F" w14:textId="77777777" w:rsidR="00000000" w:rsidRDefault="00000000">
      <w:pPr>
        <w:pStyle w:val="HTMLPreformatted"/>
      </w:pPr>
      <w:r>
        <w:t xml:space="preserve">(b)(1)(i)(B) of this section and the solvent disposed of in accordance </w:t>
      </w:r>
    </w:p>
    <w:p w14:paraId="06E471B3" w14:textId="77777777" w:rsidR="00000000" w:rsidRDefault="00000000">
      <w:pPr>
        <w:pStyle w:val="HTMLPreformatted"/>
      </w:pPr>
      <w:r>
        <w:t>with paragraph (a) of this section.</w:t>
      </w:r>
    </w:p>
    <w:p w14:paraId="04EA972E" w14:textId="77777777" w:rsidR="00000000" w:rsidRDefault="00000000">
      <w:pPr>
        <w:pStyle w:val="HTMLPreformatted"/>
      </w:pPr>
      <w:r>
        <w:t xml:space="preserve">    (4) PCB-Contaminated Electrical Equipment. All PCB-Contaminated </w:t>
      </w:r>
    </w:p>
    <w:p w14:paraId="36B66733" w14:textId="77777777" w:rsidR="00000000" w:rsidRDefault="00000000">
      <w:pPr>
        <w:pStyle w:val="HTMLPreformatted"/>
      </w:pPr>
      <w:r>
        <w:t xml:space="preserve">Electrical Equipment except capacitors shall be disposed of by draining </w:t>
      </w:r>
    </w:p>
    <w:p w14:paraId="0EA1DECE" w14:textId="77777777" w:rsidR="00000000" w:rsidRDefault="00000000">
      <w:pPr>
        <w:pStyle w:val="HTMLPreformatted"/>
      </w:pPr>
      <w:r>
        <w:t xml:space="preserve">all free flowing liquid from the electrical equipment and disposing of </w:t>
      </w:r>
    </w:p>
    <w:p w14:paraId="72ED3F0D" w14:textId="77777777" w:rsidR="00000000" w:rsidRDefault="00000000">
      <w:pPr>
        <w:pStyle w:val="HTMLPreformatted"/>
      </w:pPr>
      <w:r>
        <w:t xml:space="preserve">the liquid in accordance with paragraph (a)(2) or (3) of this section. </w:t>
      </w:r>
    </w:p>
    <w:p w14:paraId="1298DB19" w14:textId="77777777" w:rsidR="00000000" w:rsidRDefault="00000000">
      <w:pPr>
        <w:pStyle w:val="HTMLPreformatted"/>
      </w:pPr>
      <w:r>
        <w:t xml:space="preserve">The disposal of the drained electrical equipment is not regulated by </w:t>
      </w:r>
    </w:p>
    <w:p w14:paraId="0D1A0DD9" w14:textId="77777777" w:rsidR="00000000" w:rsidRDefault="00000000">
      <w:pPr>
        <w:pStyle w:val="HTMLPreformatted"/>
      </w:pPr>
      <w:r>
        <w:t xml:space="preserve">this rule. Capacitors that contain between 50 and 500 ppm PCBs shall be </w:t>
      </w:r>
    </w:p>
    <w:p w14:paraId="3B92076A" w14:textId="77777777" w:rsidR="00000000" w:rsidRDefault="00000000">
      <w:pPr>
        <w:pStyle w:val="HTMLPreformatted"/>
      </w:pPr>
      <w:r>
        <w:t xml:space="preserve">disposed of in an incinerator that complies with Sec. 761.70 or in a </w:t>
      </w:r>
    </w:p>
    <w:p w14:paraId="6C332F38" w14:textId="77777777" w:rsidR="00000000" w:rsidRDefault="00000000">
      <w:pPr>
        <w:pStyle w:val="HTMLPreformatted"/>
      </w:pPr>
      <w:r>
        <w:t>chemical waste landfill that complies with Sec. 761.75.</w:t>
      </w:r>
    </w:p>
    <w:p w14:paraId="02A75CA7" w14:textId="77777777" w:rsidR="00000000" w:rsidRDefault="00000000">
      <w:pPr>
        <w:pStyle w:val="HTMLPreformatted"/>
      </w:pPr>
      <w:r>
        <w:t xml:space="preserve">    (5) Other PCB Articles. (i) PCB articles with concentrations at 500 </w:t>
      </w:r>
    </w:p>
    <w:p w14:paraId="699A15F5" w14:textId="77777777" w:rsidR="00000000" w:rsidRDefault="00000000">
      <w:pPr>
        <w:pStyle w:val="HTMLPreformatted"/>
      </w:pPr>
      <w:r>
        <w:t>ppm or greater must be disposed of:</w:t>
      </w:r>
    </w:p>
    <w:p w14:paraId="5749470D" w14:textId="77777777" w:rsidR="00000000" w:rsidRDefault="00000000">
      <w:pPr>
        <w:pStyle w:val="HTMLPreformatted"/>
      </w:pPr>
      <w:r>
        <w:t xml:space="preserve">    (A) In an incinerator that complies with Sec. 761.70; or</w:t>
      </w:r>
    </w:p>
    <w:p w14:paraId="31378F8C" w14:textId="77777777" w:rsidR="00000000" w:rsidRDefault="00000000">
      <w:pPr>
        <w:pStyle w:val="HTMLPreformatted"/>
      </w:pPr>
      <w:r>
        <w:t xml:space="preserve">    (B) In a chemical waste landfill that complies with Sec. 761.75, </w:t>
      </w:r>
    </w:p>
    <w:p w14:paraId="3B8AAED3" w14:textId="77777777" w:rsidR="00000000" w:rsidRDefault="00000000">
      <w:pPr>
        <w:pStyle w:val="HTMLPreformatted"/>
      </w:pPr>
      <w:r>
        <w:t xml:space="preserve">provided that all free-flowing liquid PCBs have been thoroughly drained </w:t>
      </w:r>
    </w:p>
    <w:p w14:paraId="52619AA2" w14:textId="77777777" w:rsidR="00000000" w:rsidRDefault="00000000">
      <w:pPr>
        <w:pStyle w:val="HTMLPreformatted"/>
      </w:pPr>
      <w:r>
        <w:t xml:space="preserve">from any articles before the articles are placed in the chemical waste </w:t>
      </w:r>
    </w:p>
    <w:p w14:paraId="05762BB8" w14:textId="77777777" w:rsidR="00000000" w:rsidRDefault="00000000">
      <w:pPr>
        <w:pStyle w:val="HTMLPreformatted"/>
      </w:pPr>
      <w:r>
        <w:t xml:space="preserve">landfill and that the drained liquids are disposed of in an incinerator </w:t>
      </w:r>
    </w:p>
    <w:p w14:paraId="2177F6C8" w14:textId="77777777" w:rsidR="00000000" w:rsidRDefault="00000000">
      <w:pPr>
        <w:pStyle w:val="HTMLPreformatted"/>
      </w:pPr>
      <w:r>
        <w:t>that complies with Sec. 761.70.</w:t>
      </w:r>
    </w:p>
    <w:p w14:paraId="12430E55" w14:textId="77777777" w:rsidR="00000000" w:rsidRDefault="00000000">
      <w:pPr>
        <w:pStyle w:val="HTMLPreformatted"/>
      </w:pPr>
      <w:r>
        <w:t xml:space="preserve">    (ii) PCB Articles with a PCB concentration between 50 and 500 ppm </w:t>
      </w:r>
    </w:p>
    <w:p w14:paraId="318984C8" w14:textId="77777777" w:rsidR="00000000" w:rsidRDefault="00000000">
      <w:pPr>
        <w:pStyle w:val="HTMLPreformatted"/>
      </w:pPr>
      <w:r>
        <w:t xml:space="preserve">must be disposed of by draining all free flowing liquid from the article </w:t>
      </w:r>
    </w:p>
    <w:p w14:paraId="03B7C573" w14:textId="77777777" w:rsidR="00000000" w:rsidRDefault="00000000">
      <w:pPr>
        <w:pStyle w:val="HTMLPreformatted"/>
      </w:pPr>
      <w:r>
        <w:t xml:space="preserve">and disposing of the liquid in accordance with paragraph (a)(2) or (3) </w:t>
      </w:r>
    </w:p>
    <w:p w14:paraId="3C1E899F" w14:textId="77777777" w:rsidR="00000000" w:rsidRDefault="00000000">
      <w:pPr>
        <w:pStyle w:val="HTMLPreformatted"/>
      </w:pPr>
      <w:r>
        <w:t xml:space="preserve">of this section. The disposal of the drained article is not regulated by </w:t>
      </w:r>
    </w:p>
    <w:p w14:paraId="7A925F1E" w14:textId="77777777" w:rsidR="00000000" w:rsidRDefault="00000000">
      <w:pPr>
        <w:pStyle w:val="HTMLPreformatted"/>
      </w:pPr>
      <w:r>
        <w:t>this rule.</w:t>
      </w:r>
    </w:p>
    <w:p w14:paraId="5C57F13E" w14:textId="77777777" w:rsidR="00000000" w:rsidRDefault="00000000">
      <w:pPr>
        <w:pStyle w:val="HTMLPreformatted"/>
      </w:pPr>
      <w:r>
        <w:t xml:space="preserve">    (6) Storage of PCB Articles. Except for a PCB Article described in </w:t>
      </w:r>
    </w:p>
    <w:p w14:paraId="34CEAE5E" w14:textId="77777777" w:rsidR="00000000" w:rsidRDefault="00000000">
      <w:pPr>
        <w:pStyle w:val="HTMLPreformatted"/>
      </w:pPr>
      <w:r>
        <w:t xml:space="preserve">paragraph (b)(2)(ii) of this section and hydraulic machines that comply </w:t>
      </w:r>
    </w:p>
    <w:p w14:paraId="780413A0" w14:textId="77777777" w:rsidR="00000000" w:rsidRDefault="00000000">
      <w:pPr>
        <w:pStyle w:val="HTMLPreformatted"/>
      </w:pPr>
      <w:r>
        <w:t xml:space="preserve">with the municipal solid waste disposal provisions described in </w:t>
      </w:r>
    </w:p>
    <w:p w14:paraId="4F71EC44" w14:textId="77777777" w:rsidR="00000000" w:rsidRDefault="00000000">
      <w:pPr>
        <w:pStyle w:val="HTMLPreformatted"/>
      </w:pPr>
      <w:r>
        <w:t xml:space="preserve">paragraph (b)(3) of this section, any PCB Article, with PCB </w:t>
      </w:r>
    </w:p>
    <w:p w14:paraId="6081D261" w14:textId="77777777" w:rsidR="00000000" w:rsidRDefault="00000000">
      <w:pPr>
        <w:pStyle w:val="HTMLPreformatted"/>
      </w:pPr>
      <w:r>
        <w:t xml:space="preserve">concentrations at 50 ppm or greater, shall be stored in accordance with </w:t>
      </w:r>
    </w:p>
    <w:p w14:paraId="6F70BFBB" w14:textId="77777777" w:rsidR="00000000" w:rsidRDefault="00000000">
      <w:pPr>
        <w:pStyle w:val="HTMLPreformatted"/>
      </w:pPr>
      <w:r>
        <w:t>Sec. 761.65 prior to disposal.</w:t>
      </w:r>
    </w:p>
    <w:p w14:paraId="537869BC" w14:textId="77777777" w:rsidR="00000000" w:rsidRDefault="00000000">
      <w:pPr>
        <w:pStyle w:val="HTMLPreformatted"/>
      </w:pPr>
      <w:r>
        <w:t xml:space="preserve">    (c) PCB Containers. (1) Unless decontaminated in compliance with </w:t>
      </w:r>
    </w:p>
    <w:p w14:paraId="4D7D346D" w14:textId="77777777" w:rsidR="00000000" w:rsidRDefault="00000000">
      <w:pPr>
        <w:pStyle w:val="HTMLPreformatted"/>
      </w:pPr>
      <w:r>
        <w:t xml:space="preserve">Sec. 761.79 or as provided in paragraph (c)(2) of this section, a PCB </w:t>
      </w:r>
    </w:p>
    <w:p w14:paraId="57511F59" w14:textId="77777777" w:rsidR="00000000" w:rsidRDefault="00000000">
      <w:pPr>
        <w:pStyle w:val="HTMLPreformatted"/>
      </w:pPr>
      <w:r>
        <w:t xml:space="preserve">container with PCB concentrations at 500 ppm or greater shall be </w:t>
      </w:r>
    </w:p>
    <w:p w14:paraId="5E2C8CCC" w14:textId="77777777" w:rsidR="00000000" w:rsidRDefault="00000000">
      <w:pPr>
        <w:pStyle w:val="HTMLPreformatted"/>
      </w:pPr>
      <w:r>
        <w:lastRenderedPageBreak/>
        <w:t>disposed of:</w:t>
      </w:r>
    </w:p>
    <w:p w14:paraId="6E22446D" w14:textId="77777777" w:rsidR="00000000" w:rsidRDefault="00000000">
      <w:pPr>
        <w:pStyle w:val="HTMLPreformatted"/>
      </w:pPr>
      <w:r>
        <w:t xml:space="preserve">    (i) In an incinerator which complies with Sec. 761.70, or</w:t>
      </w:r>
    </w:p>
    <w:p w14:paraId="33A7ED07" w14:textId="77777777" w:rsidR="00000000" w:rsidRDefault="00000000">
      <w:pPr>
        <w:pStyle w:val="HTMLPreformatted"/>
      </w:pPr>
      <w:r>
        <w:t xml:space="preserve">    (ii) In a chemical waste landfill that complies with Sec. 761.75; </w:t>
      </w:r>
    </w:p>
    <w:p w14:paraId="4C3D00E1" w14:textId="77777777" w:rsidR="00000000" w:rsidRDefault="00000000">
      <w:pPr>
        <w:pStyle w:val="HTMLPreformatted"/>
      </w:pPr>
      <w:r>
        <w:t xml:space="preserve">provided that if there are PCBs in a liquid state, the PCB Container </w:t>
      </w:r>
    </w:p>
    <w:p w14:paraId="5B57A1AF" w14:textId="77777777" w:rsidR="00000000" w:rsidRDefault="00000000">
      <w:pPr>
        <w:pStyle w:val="HTMLPreformatted"/>
      </w:pPr>
      <w:r>
        <w:t xml:space="preserve">shall first be drained and the PCB liquid disposed of in accordance with </w:t>
      </w:r>
    </w:p>
    <w:p w14:paraId="4BE2B0A2" w14:textId="77777777" w:rsidR="00000000" w:rsidRDefault="00000000">
      <w:pPr>
        <w:pStyle w:val="HTMLPreformatted"/>
      </w:pPr>
      <w:r>
        <w:t>paragraph (a) of this section.</w:t>
      </w:r>
    </w:p>
    <w:p w14:paraId="529F0C92" w14:textId="77777777" w:rsidR="00000000" w:rsidRDefault="00000000">
      <w:pPr>
        <w:pStyle w:val="HTMLPreformatted"/>
      </w:pPr>
      <w:r>
        <w:t xml:space="preserve">    (2) Any PCB Container used to contain only PCBs at a concentration </w:t>
      </w:r>
    </w:p>
    <w:p w14:paraId="3AB20F16" w14:textId="77777777" w:rsidR="00000000" w:rsidRDefault="00000000">
      <w:pPr>
        <w:pStyle w:val="HTMLPreformatted"/>
      </w:pPr>
      <w:r>
        <w:t xml:space="preserve">less than 500 ppm shall be disposed of as municipal solid wastes; </w:t>
      </w:r>
    </w:p>
    <w:p w14:paraId="5BF994DC" w14:textId="77777777" w:rsidR="00000000" w:rsidRDefault="00000000">
      <w:pPr>
        <w:pStyle w:val="HTMLPreformatted"/>
      </w:pPr>
      <w:r>
        <w:t xml:space="preserve">provided that if the PCBs are in a liquid state, the PCB Container shall </w:t>
      </w:r>
    </w:p>
    <w:p w14:paraId="10D09BE9" w14:textId="77777777" w:rsidR="00000000" w:rsidRDefault="00000000">
      <w:pPr>
        <w:pStyle w:val="HTMLPreformatted"/>
      </w:pPr>
      <w:r>
        <w:t xml:space="preserve">first be drained and the PCB liquid shall be disposed of in accordance </w:t>
      </w:r>
    </w:p>
    <w:p w14:paraId="2DF9E0E9" w14:textId="77777777" w:rsidR="00000000" w:rsidRDefault="00000000">
      <w:pPr>
        <w:pStyle w:val="HTMLPreformatted"/>
      </w:pPr>
      <w:r>
        <w:t>with paragraph (a) of this section.</w:t>
      </w:r>
    </w:p>
    <w:p w14:paraId="66360503" w14:textId="77777777" w:rsidR="00000000" w:rsidRDefault="00000000">
      <w:pPr>
        <w:pStyle w:val="HTMLPreformatted"/>
      </w:pPr>
      <w:r>
        <w:t xml:space="preserve">    (3) Prior to disposal, a PCB container with PCB concentrations at 50 </w:t>
      </w:r>
    </w:p>
    <w:p w14:paraId="416B3109" w14:textId="77777777" w:rsidR="00000000" w:rsidRDefault="00000000">
      <w:pPr>
        <w:pStyle w:val="HTMLPreformatted"/>
      </w:pPr>
      <w:r>
        <w:t xml:space="preserve">ppm or greater shall be stored in a facility which complies with </w:t>
      </w:r>
    </w:p>
    <w:p w14:paraId="48450428" w14:textId="77777777" w:rsidR="00000000" w:rsidRDefault="00000000">
      <w:pPr>
        <w:pStyle w:val="HTMLPreformatted"/>
      </w:pPr>
      <w:r>
        <w:t>Sec. 761.65.</w:t>
      </w:r>
    </w:p>
    <w:p w14:paraId="1ABD3CDD" w14:textId="77777777" w:rsidR="00000000" w:rsidRDefault="00000000">
      <w:pPr>
        <w:pStyle w:val="HTMLPreformatted"/>
      </w:pPr>
      <w:r>
        <w:t xml:space="preserve">    (d) Spills. (1) Spills and other uncontrolled discharges of PCBs at </w:t>
      </w:r>
    </w:p>
    <w:p w14:paraId="68D4A4F4" w14:textId="77777777" w:rsidR="00000000" w:rsidRDefault="00000000">
      <w:pPr>
        <w:pStyle w:val="HTMLPreformatted"/>
      </w:pPr>
      <w:r>
        <w:t>concentrations of 50 ppm or greater constitute the disposal of PCBs.</w:t>
      </w:r>
    </w:p>
    <w:p w14:paraId="40C90719" w14:textId="77777777" w:rsidR="00000000" w:rsidRDefault="00000000">
      <w:pPr>
        <w:pStyle w:val="HTMLPreformatted"/>
      </w:pPr>
    </w:p>
    <w:p w14:paraId="7B22177B" w14:textId="77777777" w:rsidR="00000000" w:rsidRDefault="00000000">
      <w:pPr>
        <w:pStyle w:val="HTMLPreformatted"/>
      </w:pPr>
      <w:r>
        <w:t>[[Page 523]]</w:t>
      </w:r>
    </w:p>
    <w:p w14:paraId="65EBBBDF" w14:textId="77777777" w:rsidR="00000000" w:rsidRDefault="00000000">
      <w:pPr>
        <w:pStyle w:val="HTMLPreformatted"/>
      </w:pPr>
    </w:p>
    <w:p w14:paraId="1F935353" w14:textId="77777777" w:rsidR="00000000" w:rsidRDefault="00000000">
      <w:pPr>
        <w:pStyle w:val="HTMLPreformatted"/>
      </w:pPr>
      <w:r>
        <w:t xml:space="preserve">    (2) PCBs resulting from the clean-up and removal of spills, leaks, </w:t>
      </w:r>
    </w:p>
    <w:p w14:paraId="71F04D8C" w14:textId="77777777" w:rsidR="00000000" w:rsidRDefault="00000000">
      <w:pPr>
        <w:pStyle w:val="HTMLPreformatted"/>
      </w:pPr>
      <w:r>
        <w:t xml:space="preserve">or other uncontrolled discharges, must be stored and disposed of in </w:t>
      </w:r>
    </w:p>
    <w:p w14:paraId="2ADBEF1E" w14:textId="77777777" w:rsidR="00000000" w:rsidRDefault="00000000">
      <w:pPr>
        <w:pStyle w:val="HTMLPreformatted"/>
      </w:pPr>
      <w:r>
        <w:t>accordance with paragraph (a) of this section.</w:t>
      </w:r>
    </w:p>
    <w:p w14:paraId="52712418" w14:textId="77777777" w:rsidR="00000000" w:rsidRDefault="00000000">
      <w:pPr>
        <w:pStyle w:val="HTMLPreformatted"/>
      </w:pPr>
      <w:r>
        <w:t xml:space="preserve">    (3) These regulations do not exempt any person from any actions or </w:t>
      </w:r>
    </w:p>
    <w:p w14:paraId="59829086" w14:textId="77777777" w:rsidR="00000000" w:rsidRDefault="00000000">
      <w:pPr>
        <w:pStyle w:val="HTMLPreformatted"/>
      </w:pPr>
      <w:r>
        <w:t xml:space="preserve">liability under other statutory authorities, including but not limited </w:t>
      </w:r>
    </w:p>
    <w:p w14:paraId="00EF3C6D" w14:textId="77777777" w:rsidR="00000000" w:rsidRDefault="00000000">
      <w:pPr>
        <w:pStyle w:val="HTMLPreformatted"/>
      </w:pPr>
      <w:r>
        <w:t xml:space="preserve">to the Clean Water Act, the Resource Conservation and Recovery Act, and </w:t>
      </w:r>
    </w:p>
    <w:p w14:paraId="74EDC99B" w14:textId="77777777" w:rsidR="00000000" w:rsidRDefault="00000000">
      <w:pPr>
        <w:pStyle w:val="HTMLPreformatted"/>
      </w:pPr>
      <w:r>
        <w:t xml:space="preserve">the Comprehensive Environmental Response, Compensation, and Liability </w:t>
      </w:r>
    </w:p>
    <w:p w14:paraId="615C3F5C" w14:textId="77777777" w:rsidR="00000000" w:rsidRDefault="00000000">
      <w:pPr>
        <w:pStyle w:val="HTMLPreformatted"/>
      </w:pPr>
      <w:r>
        <w:t>Act of 1980.</w:t>
      </w:r>
    </w:p>
    <w:p w14:paraId="2AF7A223" w14:textId="77777777" w:rsidR="00000000" w:rsidRDefault="00000000">
      <w:pPr>
        <w:pStyle w:val="HTMLPreformatted"/>
      </w:pPr>
      <w:r>
        <w:t xml:space="preserve">    (e) Any person who is required to incinerate any PCBs and PCB Items </w:t>
      </w:r>
    </w:p>
    <w:p w14:paraId="7913D9E6" w14:textId="77777777" w:rsidR="00000000" w:rsidRDefault="00000000">
      <w:pPr>
        <w:pStyle w:val="HTMLPreformatted"/>
      </w:pPr>
      <w:r>
        <w:t xml:space="preserve">under this subpart and who can demonstrate that an alternative method of </w:t>
      </w:r>
    </w:p>
    <w:p w14:paraId="099B4DCF" w14:textId="77777777" w:rsidR="00000000" w:rsidRDefault="00000000">
      <w:pPr>
        <w:pStyle w:val="HTMLPreformatted"/>
      </w:pPr>
      <w:r>
        <w:t xml:space="preserve">destroying PCBs and PCB Items exists and that this alternative method </w:t>
      </w:r>
    </w:p>
    <w:p w14:paraId="2604BE6A" w14:textId="77777777" w:rsidR="00000000" w:rsidRDefault="00000000">
      <w:pPr>
        <w:pStyle w:val="HTMLPreformatted"/>
      </w:pPr>
      <w:r>
        <w:t xml:space="preserve">can achieve a level of performance equivalent to Sec. 761.70 </w:t>
      </w:r>
    </w:p>
    <w:p w14:paraId="1F09B589" w14:textId="77777777" w:rsidR="00000000" w:rsidRDefault="00000000">
      <w:pPr>
        <w:pStyle w:val="HTMLPreformatted"/>
      </w:pPr>
      <w:r>
        <w:t xml:space="preserve">incinerators or high efficiency boilers as provided in paragraphs </w:t>
      </w:r>
    </w:p>
    <w:p w14:paraId="5286181E" w14:textId="77777777" w:rsidR="00000000" w:rsidRDefault="00000000">
      <w:pPr>
        <w:pStyle w:val="HTMLPreformatted"/>
      </w:pPr>
      <w:r>
        <w:t xml:space="preserve">(a)(2)(iv) and (a)(3)(iv) of this section, may submit a written request </w:t>
      </w:r>
    </w:p>
    <w:p w14:paraId="7D581E72" w14:textId="77777777" w:rsidR="00000000" w:rsidRDefault="00000000">
      <w:pPr>
        <w:pStyle w:val="HTMLPreformatted"/>
      </w:pPr>
      <w:r>
        <w:t xml:space="preserve">to either the Regional Administrator or the Director, Chemical </w:t>
      </w:r>
    </w:p>
    <w:p w14:paraId="3894FCAB" w14:textId="77777777" w:rsidR="00000000" w:rsidRDefault="00000000">
      <w:pPr>
        <w:pStyle w:val="HTMLPreformatted"/>
      </w:pPr>
      <w:r>
        <w:t xml:space="preserve">Management Division for an exemption from the incineration requirements </w:t>
      </w:r>
    </w:p>
    <w:p w14:paraId="46ADEC56" w14:textId="77777777" w:rsidR="00000000" w:rsidRDefault="00000000">
      <w:pPr>
        <w:pStyle w:val="HTMLPreformatted"/>
      </w:pPr>
      <w:r>
        <w:t xml:space="preserve">of Sec. 761.70 or Sec. 761.60. Requests for approval of alternate </w:t>
      </w:r>
    </w:p>
    <w:p w14:paraId="19506C45" w14:textId="77777777" w:rsidR="00000000" w:rsidRDefault="00000000">
      <w:pPr>
        <w:pStyle w:val="HTMLPreformatted"/>
      </w:pPr>
      <w:r>
        <w:t xml:space="preserve">methods that will be operated in more than one region must be submitted </w:t>
      </w:r>
    </w:p>
    <w:p w14:paraId="3D56626A" w14:textId="77777777" w:rsidR="00000000" w:rsidRDefault="00000000">
      <w:pPr>
        <w:pStyle w:val="HTMLPreformatted"/>
      </w:pPr>
      <w:r>
        <w:t xml:space="preserve">to the Director, Chemical Management Division except for research and </w:t>
      </w:r>
    </w:p>
    <w:p w14:paraId="360A640F" w14:textId="77777777" w:rsidR="00000000" w:rsidRDefault="00000000">
      <w:pPr>
        <w:pStyle w:val="HTMLPreformatted"/>
      </w:pPr>
      <w:r>
        <w:t xml:space="preserve">development involving less than 500 pounds of PCB material (see </w:t>
      </w:r>
    </w:p>
    <w:p w14:paraId="47AD6E56" w14:textId="77777777" w:rsidR="00000000" w:rsidRDefault="00000000">
      <w:pPr>
        <w:pStyle w:val="HTMLPreformatted"/>
      </w:pPr>
      <w:r>
        <w:t xml:space="preserve">paragraph (i)(2) of this section). Requests for approval of alternate </w:t>
      </w:r>
    </w:p>
    <w:p w14:paraId="636EBFBE" w14:textId="77777777" w:rsidR="00000000" w:rsidRDefault="00000000">
      <w:pPr>
        <w:pStyle w:val="HTMLPreformatted"/>
      </w:pPr>
      <w:r>
        <w:t xml:space="preserve">methods that will be operated in only one region must be submitted to </w:t>
      </w:r>
    </w:p>
    <w:p w14:paraId="2ABEC872" w14:textId="77777777" w:rsidR="00000000" w:rsidRDefault="00000000">
      <w:pPr>
        <w:pStyle w:val="HTMLPreformatted"/>
      </w:pPr>
      <w:r>
        <w:t xml:space="preserve">the appropriate Regional Administrator. The applicant must show that his </w:t>
      </w:r>
    </w:p>
    <w:p w14:paraId="741C90E2" w14:textId="77777777" w:rsidR="00000000" w:rsidRDefault="00000000">
      <w:pPr>
        <w:pStyle w:val="HTMLPreformatted"/>
      </w:pPr>
      <w:r>
        <w:t xml:space="preserve">method of destroying PCBs will not present an unreasonable risk of </w:t>
      </w:r>
    </w:p>
    <w:p w14:paraId="06EF1548" w14:textId="77777777" w:rsidR="00000000" w:rsidRDefault="00000000">
      <w:pPr>
        <w:pStyle w:val="HTMLPreformatted"/>
      </w:pPr>
      <w:r>
        <w:t xml:space="preserve">injury to health or the environment. On the basis of such information </w:t>
      </w:r>
    </w:p>
    <w:p w14:paraId="1D102348" w14:textId="77777777" w:rsidR="00000000" w:rsidRDefault="00000000">
      <w:pPr>
        <w:pStyle w:val="HTMLPreformatted"/>
      </w:pPr>
      <w:r>
        <w:t xml:space="preserve">and any available information, the Regional Administrator or the </w:t>
      </w:r>
    </w:p>
    <w:p w14:paraId="0F263682" w14:textId="77777777" w:rsidR="00000000" w:rsidRDefault="00000000">
      <w:pPr>
        <w:pStyle w:val="HTMLPreformatted"/>
      </w:pPr>
      <w:r>
        <w:t xml:space="preserve">Director, Chemical Management Division may, in his discretion, approve </w:t>
      </w:r>
    </w:p>
    <w:p w14:paraId="4805D94A" w14:textId="77777777" w:rsidR="00000000" w:rsidRDefault="00000000">
      <w:pPr>
        <w:pStyle w:val="HTMLPreformatted"/>
      </w:pPr>
      <w:r>
        <w:t xml:space="preserve">the use of the alternate method if he finds that the alternate disposal </w:t>
      </w:r>
    </w:p>
    <w:p w14:paraId="236DD156" w14:textId="77777777" w:rsidR="00000000" w:rsidRDefault="00000000">
      <w:pPr>
        <w:pStyle w:val="HTMLPreformatted"/>
      </w:pPr>
      <w:r>
        <w:t xml:space="preserve">method provides PCB destruction equivalent to disposal in a Sec. 761.70 </w:t>
      </w:r>
    </w:p>
    <w:p w14:paraId="4704A7D5" w14:textId="77777777" w:rsidR="00000000" w:rsidRDefault="00000000">
      <w:pPr>
        <w:pStyle w:val="HTMLPreformatted"/>
      </w:pPr>
      <w:r>
        <w:t xml:space="preserve">incinerator or a Sec. 761.60 high efficiency boiler and will not present </w:t>
      </w:r>
    </w:p>
    <w:p w14:paraId="18A77D2F" w14:textId="77777777" w:rsidR="00000000" w:rsidRDefault="00000000">
      <w:pPr>
        <w:pStyle w:val="HTMLPreformatted"/>
      </w:pPr>
      <w:r>
        <w:t xml:space="preserve">an unreasonable risk of injury to health or the environment. Any </w:t>
      </w:r>
    </w:p>
    <w:p w14:paraId="6C7A2FA4" w14:textId="77777777" w:rsidR="00000000" w:rsidRDefault="00000000">
      <w:pPr>
        <w:pStyle w:val="HTMLPreformatted"/>
      </w:pPr>
      <w:r>
        <w:t xml:space="preserve">approval must be stated in writing and may contain such conditions and </w:t>
      </w:r>
    </w:p>
    <w:p w14:paraId="26828FEE" w14:textId="77777777" w:rsidR="00000000" w:rsidRDefault="00000000">
      <w:pPr>
        <w:pStyle w:val="HTMLPreformatted"/>
      </w:pPr>
      <w:r>
        <w:t xml:space="preserve">provisions as the Regional Administrator or Director, Chemical </w:t>
      </w:r>
    </w:p>
    <w:p w14:paraId="79D85FEB" w14:textId="77777777" w:rsidR="00000000" w:rsidRDefault="00000000">
      <w:pPr>
        <w:pStyle w:val="HTMLPreformatted"/>
      </w:pPr>
      <w:r>
        <w:t xml:space="preserve">Management Division deems appropriate. The person to whom such waiver is </w:t>
      </w:r>
    </w:p>
    <w:p w14:paraId="7CE4BEFE" w14:textId="77777777" w:rsidR="00000000" w:rsidRDefault="00000000">
      <w:pPr>
        <w:pStyle w:val="HTMLPreformatted"/>
      </w:pPr>
      <w:r>
        <w:t>issued must comply with all limitations contained in such determination.</w:t>
      </w:r>
    </w:p>
    <w:p w14:paraId="6E800397" w14:textId="77777777" w:rsidR="00000000" w:rsidRDefault="00000000">
      <w:pPr>
        <w:pStyle w:val="HTMLPreformatted"/>
      </w:pPr>
      <w:r>
        <w:t xml:space="preserve">    (f)(1) Each operator of a chemical waste landfill, incinerator, or </w:t>
      </w:r>
    </w:p>
    <w:p w14:paraId="4016B8A8" w14:textId="77777777" w:rsidR="00000000" w:rsidRDefault="00000000">
      <w:pPr>
        <w:pStyle w:val="HTMLPreformatted"/>
      </w:pPr>
      <w:r>
        <w:t xml:space="preserve">alternative to incineration approved under paragraph (e) of this section </w:t>
      </w:r>
    </w:p>
    <w:p w14:paraId="42B6E829" w14:textId="77777777" w:rsidR="00000000" w:rsidRDefault="00000000">
      <w:pPr>
        <w:pStyle w:val="HTMLPreformatted"/>
      </w:pPr>
      <w:r>
        <w:t xml:space="preserve">shall give the following written notices to the state and local </w:t>
      </w:r>
    </w:p>
    <w:p w14:paraId="7DF552A5" w14:textId="77777777" w:rsidR="00000000" w:rsidRDefault="00000000">
      <w:pPr>
        <w:pStyle w:val="HTMLPreformatted"/>
      </w:pPr>
      <w:r>
        <w:lastRenderedPageBreak/>
        <w:t>governments within whose jurisdiction the disposal facility is located:</w:t>
      </w:r>
    </w:p>
    <w:p w14:paraId="47707768" w14:textId="77777777" w:rsidR="00000000" w:rsidRDefault="00000000">
      <w:pPr>
        <w:pStyle w:val="HTMLPreformatted"/>
      </w:pPr>
      <w:r>
        <w:t xml:space="preserve">    (i) Notice at least thirty (30) days before a facility is first used </w:t>
      </w:r>
    </w:p>
    <w:p w14:paraId="40A1A72D" w14:textId="77777777" w:rsidR="00000000" w:rsidRDefault="00000000">
      <w:pPr>
        <w:pStyle w:val="HTMLPreformatted"/>
      </w:pPr>
      <w:r>
        <w:t>for disposal of PCBs required by these regulations; and</w:t>
      </w:r>
    </w:p>
    <w:p w14:paraId="14972D63" w14:textId="77777777" w:rsidR="00000000" w:rsidRDefault="00000000">
      <w:pPr>
        <w:pStyle w:val="HTMLPreformatted"/>
      </w:pPr>
      <w:r>
        <w:t xml:space="preserve">    (ii) At the request of any state or local government, annual notice </w:t>
      </w:r>
    </w:p>
    <w:p w14:paraId="06B4DFBF" w14:textId="77777777" w:rsidR="00000000" w:rsidRDefault="00000000">
      <w:pPr>
        <w:pStyle w:val="HTMLPreformatted"/>
      </w:pPr>
      <w:r>
        <w:t xml:space="preserve">of the quantities and general description of PCBs disposed of during the </w:t>
      </w:r>
    </w:p>
    <w:p w14:paraId="63F85F60" w14:textId="77777777" w:rsidR="00000000" w:rsidRDefault="00000000">
      <w:pPr>
        <w:pStyle w:val="HTMLPreformatted"/>
      </w:pPr>
      <w:r>
        <w:t xml:space="preserve">year. This annual notice shall be given no more than thirty (30) days </w:t>
      </w:r>
    </w:p>
    <w:p w14:paraId="4A6FE088" w14:textId="77777777" w:rsidR="00000000" w:rsidRDefault="00000000">
      <w:pPr>
        <w:pStyle w:val="HTMLPreformatted"/>
      </w:pPr>
      <w:r>
        <w:t>after the end of the year covered.</w:t>
      </w:r>
    </w:p>
    <w:p w14:paraId="4105A882" w14:textId="77777777" w:rsidR="00000000" w:rsidRDefault="00000000">
      <w:pPr>
        <w:pStyle w:val="HTMLPreformatted"/>
      </w:pPr>
      <w:r>
        <w:t xml:space="preserve">    (iii) The Regional Administrator may reduce the notice period </w:t>
      </w:r>
    </w:p>
    <w:p w14:paraId="111E5AAC" w14:textId="77777777" w:rsidR="00000000" w:rsidRDefault="00000000">
      <w:pPr>
        <w:pStyle w:val="HTMLPreformatted"/>
      </w:pPr>
      <w:r>
        <w:t xml:space="preserve">required by paragraph (f)(1)(i) of this section from thirty days to a </w:t>
      </w:r>
    </w:p>
    <w:p w14:paraId="54892AFC" w14:textId="77777777" w:rsidR="00000000" w:rsidRDefault="00000000">
      <w:pPr>
        <w:pStyle w:val="HTMLPreformatted"/>
      </w:pPr>
      <w:r>
        <w:t xml:space="preserve">period of no less than five days in order to expedite interim approval </w:t>
      </w:r>
    </w:p>
    <w:p w14:paraId="2D42EFB9" w14:textId="77777777" w:rsidR="00000000" w:rsidRDefault="00000000">
      <w:pPr>
        <w:pStyle w:val="HTMLPreformatted"/>
      </w:pPr>
      <w:r>
        <w:t>of the chemical waste landfill located in Sedgwick County, Kansas.</w:t>
      </w:r>
    </w:p>
    <w:p w14:paraId="7BF34E71" w14:textId="77777777" w:rsidR="00000000" w:rsidRDefault="00000000">
      <w:pPr>
        <w:pStyle w:val="HTMLPreformatted"/>
      </w:pPr>
      <w:r>
        <w:t xml:space="preserve">    (2) Any person who disposes of PCBs under a paragraph (a)(5)(iii) of </w:t>
      </w:r>
    </w:p>
    <w:p w14:paraId="401534C5" w14:textId="77777777" w:rsidR="00000000" w:rsidRDefault="00000000">
      <w:pPr>
        <w:pStyle w:val="HTMLPreformatted"/>
      </w:pPr>
      <w:r>
        <w:t xml:space="preserve">this section incineration or chemical waste landfilling waiver shall </w:t>
      </w:r>
    </w:p>
    <w:p w14:paraId="08963CD1" w14:textId="77777777" w:rsidR="00000000" w:rsidRDefault="00000000">
      <w:pPr>
        <w:pStyle w:val="HTMLPreformatted"/>
      </w:pPr>
      <w:r>
        <w:t xml:space="preserve">give written notice at least thirty (30) days prior to conducting the </w:t>
      </w:r>
    </w:p>
    <w:p w14:paraId="06A7C9D6" w14:textId="77777777" w:rsidR="00000000" w:rsidRDefault="00000000">
      <w:pPr>
        <w:pStyle w:val="HTMLPreformatted"/>
      </w:pPr>
      <w:r>
        <w:t xml:space="preserve">disposal activities to the state and local governments within whose </w:t>
      </w:r>
    </w:p>
    <w:p w14:paraId="6DF6DB26" w14:textId="77777777" w:rsidR="00000000" w:rsidRDefault="00000000">
      <w:pPr>
        <w:pStyle w:val="HTMLPreformatted"/>
      </w:pPr>
      <w:r>
        <w:t>jurisdiction the disposal is to take place.</w:t>
      </w:r>
    </w:p>
    <w:p w14:paraId="32423ACA" w14:textId="77777777" w:rsidR="00000000" w:rsidRDefault="00000000">
      <w:pPr>
        <w:pStyle w:val="HTMLPreformatted"/>
      </w:pPr>
      <w:r>
        <w:t xml:space="preserve">    (g) Testing procedures. (1) Owners or users of mineral oil </w:t>
      </w:r>
    </w:p>
    <w:p w14:paraId="31D62622" w14:textId="77777777" w:rsidR="00000000" w:rsidRDefault="00000000">
      <w:pPr>
        <w:pStyle w:val="HTMLPreformatted"/>
      </w:pPr>
      <w:r>
        <w:t xml:space="preserve">dielectric fluid electrical equipment may use the following procedures </w:t>
      </w:r>
    </w:p>
    <w:p w14:paraId="7F81BC84" w14:textId="77777777" w:rsidR="00000000" w:rsidRDefault="00000000">
      <w:pPr>
        <w:pStyle w:val="HTMLPreformatted"/>
      </w:pPr>
      <w:r>
        <w:t>to determine the concentration of PCBs in the dielectric fluid:</w:t>
      </w:r>
    </w:p>
    <w:p w14:paraId="2F2A0FD0" w14:textId="77777777" w:rsidR="00000000" w:rsidRDefault="00000000">
      <w:pPr>
        <w:pStyle w:val="HTMLPreformatted"/>
      </w:pPr>
      <w:r>
        <w:t xml:space="preserve">    (i) Dielectric fluid removed from mineral oil dielectric fluid </w:t>
      </w:r>
    </w:p>
    <w:p w14:paraId="7BAD5BC7" w14:textId="77777777" w:rsidR="00000000" w:rsidRDefault="00000000">
      <w:pPr>
        <w:pStyle w:val="HTMLPreformatted"/>
      </w:pPr>
      <w:r>
        <w:t xml:space="preserve">electrical equipment may be collected in a common container, provided </w:t>
      </w:r>
    </w:p>
    <w:p w14:paraId="44A6CA7E" w14:textId="77777777" w:rsidR="00000000" w:rsidRDefault="00000000">
      <w:pPr>
        <w:pStyle w:val="HTMLPreformatted"/>
      </w:pPr>
      <w:r>
        <w:t xml:space="preserve">that no other chemical substances or mixtures are added to the </w:t>
      </w:r>
    </w:p>
    <w:p w14:paraId="4DB31E83" w14:textId="77777777" w:rsidR="00000000" w:rsidRDefault="00000000">
      <w:pPr>
        <w:pStyle w:val="HTMLPreformatted"/>
      </w:pPr>
      <w:r>
        <w:t xml:space="preserve">container. This common container option does not permit dilution of the </w:t>
      </w:r>
    </w:p>
    <w:p w14:paraId="6BA66027" w14:textId="77777777" w:rsidR="00000000" w:rsidRDefault="00000000">
      <w:pPr>
        <w:pStyle w:val="HTMLPreformatted"/>
      </w:pPr>
      <w:r>
        <w:t xml:space="preserve">collected oil. Mineral oil that is assumed or known to contain at least </w:t>
      </w:r>
    </w:p>
    <w:p w14:paraId="68C3ACD4" w14:textId="77777777" w:rsidR="00000000" w:rsidRDefault="00000000">
      <w:pPr>
        <w:pStyle w:val="HTMLPreformatted"/>
      </w:pPr>
      <w:r>
        <w:t xml:space="preserve">50 ppm PCBs must not be mixed with mineral oil that is known or assumed </w:t>
      </w:r>
    </w:p>
    <w:p w14:paraId="35CA3A2D" w14:textId="77777777" w:rsidR="00000000" w:rsidRDefault="00000000">
      <w:pPr>
        <w:pStyle w:val="HTMLPreformatted"/>
      </w:pPr>
      <w:r>
        <w:t>to contain less than 50 ppm PCBs to reduce the concentration of</w:t>
      </w:r>
    </w:p>
    <w:p w14:paraId="2A269F2D" w14:textId="77777777" w:rsidR="00000000" w:rsidRDefault="00000000">
      <w:pPr>
        <w:pStyle w:val="HTMLPreformatted"/>
      </w:pPr>
    </w:p>
    <w:p w14:paraId="26B5381F" w14:textId="77777777" w:rsidR="00000000" w:rsidRDefault="00000000">
      <w:pPr>
        <w:pStyle w:val="HTMLPreformatted"/>
      </w:pPr>
      <w:r>
        <w:t>[[Page 524]]</w:t>
      </w:r>
    </w:p>
    <w:p w14:paraId="1136CEA3" w14:textId="77777777" w:rsidR="00000000" w:rsidRDefault="00000000">
      <w:pPr>
        <w:pStyle w:val="HTMLPreformatted"/>
      </w:pPr>
    </w:p>
    <w:p w14:paraId="7EA200BA" w14:textId="77777777" w:rsidR="00000000" w:rsidRDefault="00000000">
      <w:pPr>
        <w:pStyle w:val="HTMLPreformatted"/>
      </w:pPr>
      <w:r>
        <w:t>PCBs in the common container. If dielectric fluid from untested, oil-</w:t>
      </w:r>
    </w:p>
    <w:p w14:paraId="2802E4A5" w14:textId="77777777" w:rsidR="00000000" w:rsidRDefault="00000000">
      <w:pPr>
        <w:pStyle w:val="HTMLPreformatted"/>
      </w:pPr>
      <w:r>
        <w:t xml:space="preserve">filled circuit breakers, reclosers, or cable is collected in a common </w:t>
      </w:r>
    </w:p>
    <w:p w14:paraId="120A5833" w14:textId="77777777" w:rsidR="00000000" w:rsidRDefault="00000000">
      <w:pPr>
        <w:pStyle w:val="HTMLPreformatted"/>
      </w:pPr>
      <w:r>
        <w:t xml:space="preserve">container with dielectric fluid from other oil-filled electrical </w:t>
      </w:r>
    </w:p>
    <w:p w14:paraId="31E6503B" w14:textId="77777777" w:rsidR="00000000" w:rsidRDefault="00000000">
      <w:pPr>
        <w:pStyle w:val="HTMLPreformatted"/>
      </w:pPr>
      <w:r>
        <w:t xml:space="preserve">equipment, the entire contents of the container must be treated as PCBs </w:t>
      </w:r>
    </w:p>
    <w:p w14:paraId="6BA0A7A5" w14:textId="77777777" w:rsidR="00000000" w:rsidRDefault="00000000">
      <w:pPr>
        <w:pStyle w:val="HTMLPreformatted"/>
      </w:pPr>
      <w:r>
        <w:t xml:space="preserve">at a concentration of at least 50 ppm, unless all of the fluid from the </w:t>
      </w:r>
    </w:p>
    <w:p w14:paraId="0D4C5856" w14:textId="77777777" w:rsidR="00000000" w:rsidRDefault="00000000">
      <w:pPr>
        <w:pStyle w:val="HTMLPreformatted"/>
      </w:pPr>
      <w:r>
        <w:t xml:space="preserve">other oil-filled electrical equipment has been tested and shown to </w:t>
      </w:r>
    </w:p>
    <w:p w14:paraId="44E5843A" w14:textId="77777777" w:rsidR="00000000" w:rsidRDefault="00000000">
      <w:pPr>
        <w:pStyle w:val="HTMLPreformatted"/>
      </w:pPr>
      <w:r>
        <w:t>contain less than 50 ppm PCBs.</w:t>
      </w:r>
    </w:p>
    <w:p w14:paraId="340E8C9F" w14:textId="77777777" w:rsidR="00000000" w:rsidRDefault="00000000">
      <w:pPr>
        <w:pStyle w:val="HTMLPreformatted"/>
      </w:pPr>
      <w:r>
        <w:t xml:space="preserve">    (ii) For purposes of complying with the marking and disposal </w:t>
      </w:r>
    </w:p>
    <w:p w14:paraId="2D358AA7" w14:textId="77777777" w:rsidR="00000000" w:rsidRDefault="00000000">
      <w:pPr>
        <w:pStyle w:val="HTMLPreformatted"/>
      </w:pPr>
      <w:r>
        <w:t xml:space="preserve">requirements, representative samples may be taken from either the common </w:t>
      </w:r>
    </w:p>
    <w:p w14:paraId="7A14E8CE" w14:textId="77777777" w:rsidR="00000000" w:rsidRDefault="00000000">
      <w:pPr>
        <w:pStyle w:val="HTMLPreformatted"/>
      </w:pPr>
      <w:r>
        <w:t xml:space="preserve">containers or the individual electrical equipment to determine the PCB </w:t>
      </w:r>
    </w:p>
    <w:p w14:paraId="0F341343" w14:textId="77777777" w:rsidR="00000000" w:rsidRDefault="00000000">
      <w:pPr>
        <w:pStyle w:val="HTMLPreformatted"/>
      </w:pPr>
      <w:r>
        <w:t xml:space="preserve">concentration, except that if any PCBs at a concentration of 500 ppm or </w:t>
      </w:r>
    </w:p>
    <w:p w14:paraId="5BD39E85" w14:textId="77777777" w:rsidR="00000000" w:rsidRDefault="00000000">
      <w:pPr>
        <w:pStyle w:val="HTMLPreformatted"/>
      </w:pPr>
      <w:r>
        <w:t xml:space="preserve">greater have been added to the container or equipment then the total </w:t>
      </w:r>
    </w:p>
    <w:p w14:paraId="60754276" w14:textId="77777777" w:rsidR="00000000" w:rsidRDefault="00000000">
      <w:pPr>
        <w:pStyle w:val="HTMLPreformatted"/>
      </w:pPr>
      <w:r>
        <w:t xml:space="preserve">container contents must be considered as having a PCB concentration of </w:t>
      </w:r>
    </w:p>
    <w:p w14:paraId="0D838329" w14:textId="77777777" w:rsidR="00000000" w:rsidRDefault="00000000">
      <w:pPr>
        <w:pStyle w:val="HTMLPreformatted"/>
      </w:pPr>
      <w:r>
        <w:t xml:space="preserve">500 ppm or greater for purposes of complying with the disposal </w:t>
      </w:r>
    </w:p>
    <w:p w14:paraId="094B6AA7" w14:textId="77777777" w:rsidR="00000000" w:rsidRDefault="00000000">
      <w:pPr>
        <w:pStyle w:val="HTMLPreformatted"/>
      </w:pPr>
      <w:r>
        <w:t xml:space="preserve">requirements of this subpart. For purposes of this subparagraph, </w:t>
      </w:r>
    </w:p>
    <w:p w14:paraId="2D474955" w14:textId="77777777" w:rsidR="00000000" w:rsidRDefault="00000000">
      <w:pPr>
        <w:pStyle w:val="HTMLPreformatted"/>
      </w:pPr>
      <w:r>
        <w:t xml:space="preserve">representative samples of mineral oil dielectric fluid are either </w:t>
      </w:r>
    </w:p>
    <w:p w14:paraId="22D5125B" w14:textId="77777777" w:rsidR="00000000" w:rsidRDefault="00000000">
      <w:pPr>
        <w:pStyle w:val="HTMLPreformatted"/>
      </w:pPr>
      <w:r>
        <w:t xml:space="preserve">samples taken in accordance with ASTM D 923-86 or ASTM D 923-89 or </w:t>
      </w:r>
    </w:p>
    <w:p w14:paraId="632DE3AE" w14:textId="77777777" w:rsidR="00000000" w:rsidRDefault="00000000">
      <w:pPr>
        <w:pStyle w:val="HTMLPreformatted"/>
      </w:pPr>
      <w:r>
        <w:t xml:space="preserve">samples taken from a container that has been thoroughly mixed in a </w:t>
      </w:r>
    </w:p>
    <w:p w14:paraId="72847402" w14:textId="77777777" w:rsidR="00000000" w:rsidRDefault="00000000">
      <w:pPr>
        <w:pStyle w:val="HTMLPreformatted"/>
      </w:pPr>
      <w:r>
        <w:t xml:space="preserve">manner such that any PCBs in the container are uniformly distributed </w:t>
      </w:r>
    </w:p>
    <w:p w14:paraId="5E635CD9" w14:textId="77777777" w:rsidR="00000000" w:rsidRDefault="00000000">
      <w:pPr>
        <w:pStyle w:val="HTMLPreformatted"/>
      </w:pPr>
      <w:r>
        <w:t>throughout the liquid in the container.</w:t>
      </w:r>
    </w:p>
    <w:p w14:paraId="24EDCEDE" w14:textId="77777777" w:rsidR="00000000" w:rsidRDefault="00000000">
      <w:pPr>
        <w:pStyle w:val="HTMLPreformatted"/>
      </w:pPr>
      <w:r>
        <w:t xml:space="preserve">    (2) Owners or users of waste oil may use the following procedures to </w:t>
      </w:r>
    </w:p>
    <w:p w14:paraId="5225F2EA" w14:textId="77777777" w:rsidR="00000000" w:rsidRDefault="00000000">
      <w:pPr>
        <w:pStyle w:val="HTMLPreformatted"/>
      </w:pPr>
      <w:r>
        <w:t>determine the PCB concentration of waste oil:</w:t>
      </w:r>
    </w:p>
    <w:p w14:paraId="14E4D3CD" w14:textId="77777777" w:rsidR="00000000" w:rsidRDefault="00000000">
      <w:pPr>
        <w:pStyle w:val="HTMLPreformatted"/>
      </w:pPr>
      <w:r>
        <w:t xml:space="preserve">    (i) Waste oil from more than one source may be collected in a common </w:t>
      </w:r>
    </w:p>
    <w:p w14:paraId="299E1C51" w14:textId="77777777" w:rsidR="00000000" w:rsidRDefault="00000000">
      <w:pPr>
        <w:pStyle w:val="HTMLPreformatted"/>
      </w:pPr>
      <w:r>
        <w:t xml:space="preserve">container, provided that no other chemical substances or mixtures, such </w:t>
      </w:r>
    </w:p>
    <w:p w14:paraId="31B115C9" w14:textId="77777777" w:rsidR="00000000" w:rsidRDefault="00000000">
      <w:pPr>
        <w:pStyle w:val="HTMLPreformatted"/>
      </w:pPr>
      <w:r>
        <w:t>as non-waste oils, are added to the container.</w:t>
      </w:r>
    </w:p>
    <w:p w14:paraId="719D88FF" w14:textId="77777777" w:rsidR="00000000" w:rsidRDefault="00000000">
      <w:pPr>
        <w:pStyle w:val="HTMLPreformatted"/>
      </w:pPr>
      <w:r>
        <w:t xml:space="preserve">    (ii) For purposes of complying with the marking and disposal </w:t>
      </w:r>
    </w:p>
    <w:p w14:paraId="439D9BB1" w14:textId="77777777" w:rsidR="00000000" w:rsidRDefault="00000000">
      <w:pPr>
        <w:pStyle w:val="HTMLPreformatted"/>
      </w:pPr>
      <w:r>
        <w:t xml:space="preserve">requirements, representative samples may be taken from either the common </w:t>
      </w:r>
    </w:p>
    <w:p w14:paraId="106AB54A" w14:textId="77777777" w:rsidR="00000000" w:rsidRDefault="00000000">
      <w:pPr>
        <w:pStyle w:val="HTMLPreformatted"/>
      </w:pPr>
      <w:r>
        <w:t xml:space="preserve">containers or the individual electrical equipment to determine the PCB </w:t>
      </w:r>
    </w:p>
    <w:p w14:paraId="68B97F25" w14:textId="77777777" w:rsidR="00000000" w:rsidRDefault="00000000">
      <w:pPr>
        <w:pStyle w:val="HTMLPreformatted"/>
      </w:pPr>
      <w:r>
        <w:lastRenderedPageBreak/>
        <w:t xml:space="preserve">concentration. Except, That if any PCBs at a concentration of 500 ppm or </w:t>
      </w:r>
    </w:p>
    <w:p w14:paraId="2F4F8F2D" w14:textId="77777777" w:rsidR="00000000" w:rsidRDefault="00000000">
      <w:pPr>
        <w:pStyle w:val="HTMLPreformatted"/>
      </w:pPr>
      <w:r>
        <w:t xml:space="preserve">greater have been added to the container or equipment then the total </w:t>
      </w:r>
    </w:p>
    <w:p w14:paraId="1A3477EF" w14:textId="77777777" w:rsidR="00000000" w:rsidRDefault="00000000">
      <w:pPr>
        <w:pStyle w:val="HTMLPreformatted"/>
      </w:pPr>
      <w:r>
        <w:t xml:space="preserve">container contents must be considered as having a PCB concentration of </w:t>
      </w:r>
    </w:p>
    <w:p w14:paraId="69E9C358" w14:textId="77777777" w:rsidR="00000000" w:rsidRDefault="00000000">
      <w:pPr>
        <w:pStyle w:val="HTMLPreformatted"/>
      </w:pPr>
      <w:r>
        <w:t xml:space="preserve">500 ppm or greater for purposes of complying with the disposal </w:t>
      </w:r>
    </w:p>
    <w:p w14:paraId="47F7F7A9" w14:textId="77777777" w:rsidR="00000000" w:rsidRDefault="00000000">
      <w:pPr>
        <w:pStyle w:val="HTMLPreformatted"/>
      </w:pPr>
      <w:r>
        <w:t xml:space="preserve">requirements of this subpart. For purposes of this paragraph, </w:t>
      </w:r>
    </w:p>
    <w:p w14:paraId="0EE4EF6E" w14:textId="77777777" w:rsidR="00000000" w:rsidRDefault="00000000">
      <w:pPr>
        <w:pStyle w:val="HTMLPreformatted"/>
      </w:pPr>
      <w:r>
        <w:t xml:space="preserve">representative samples of mineral oil dielectric fluid are either </w:t>
      </w:r>
    </w:p>
    <w:p w14:paraId="7FC20B0D" w14:textId="77777777" w:rsidR="00000000" w:rsidRDefault="00000000">
      <w:pPr>
        <w:pStyle w:val="HTMLPreformatted"/>
      </w:pPr>
      <w:r>
        <w:t xml:space="preserve">samples taken in accordance with ASTM D 923-86 or ASTM D 923-89 or </w:t>
      </w:r>
    </w:p>
    <w:p w14:paraId="522EE57C" w14:textId="77777777" w:rsidR="00000000" w:rsidRDefault="00000000">
      <w:pPr>
        <w:pStyle w:val="HTMLPreformatted"/>
      </w:pPr>
      <w:r>
        <w:t xml:space="preserve">samples taken from a container that has been thoroughly mixed in a </w:t>
      </w:r>
    </w:p>
    <w:p w14:paraId="6C26B84F" w14:textId="77777777" w:rsidR="00000000" w:rsidRDefault="00000000">
      <w:pPr>
        <w:pStyle w:val="HTMLPreformatted"/>
      </w:pPr>
      <w:r>
        <w:t xml:space="preserve">manner such that any PCBs in the container are uniformly distributed </w:t>
      </w:r>
    </w:p>
    <w:p w14:paraId="2479AEFA" w14:textId="77777777" w:rsidR="00000000" w:rsidRDefault="00000000">
      <w:pPr>
        <w:pStyle w:val="HTMLPreformatted"/>
      </w:pPr>
      <w:r>
        <w:t>throughout the liquid in the container.</w:t>
      </w:r>
    </w:p>
    <w:p w14:paraId="6B3A8575" w14:textId="77777777" w:rsidR="00000000" w:rsidRDefault="00000000">
      <w:pPr>
        <w:pStyle w:val="HTMLPreformatted"/>
      </w:pPr>
      <w:r>
        <w:t xml:space="preserve">    (h) Requirements for export and import of PCBs and PCB Items for </w:t>
      </w:r>
    </w:p>
    <w:p w14:paraId="3F1ED523" w14:textId="77777777" w:rsidR="00000000" w:rsidRDefault="00000000">
      <w:pPr>
        <w:pStyle w:val="HTMLPreformatted"/>
      </w:pPr>
      <w:r>
        <w:t>disposal are found in Subpart F of this part.</w:t>
      </w:r>
    </w:p>
    <w:p w14:paraId="1CE36E78" w14:textId="77777777" w:rsidR="00000000" w:rsidRDefault="00000000">
      <w:pPr>
        <w:pStyle w:val="HTMLPreformatted"/>
      </w:pPr>
      <w:r>
        <w:t xml:space="preserve">    (i) Approval authority for disposal methods. (1) The officials (the </w:t>
      </w:r>
    </w:p>
    <w:p w14:paraId="5C11A166" w14:textId="77777777" w:rsidR="00000000" w:rsidRDefault="00000000">
      <w:pPr>
        <w:pStyle w:val="HTMLPreformatted"/>
      </w:pPr>
      <w:r>
        <w:t xml:space="preserve">Director, Chemical Management Division and the Regional Administrators) </w:t>
      </w:r>
    </w:p>
    <w:p w14:paraId="2B699B8D" w14:textId="77777777" w:rsidR="00000000" w:rsidRDefault="00000000">
      <w:pPr>
        <w:pStyle w:val="HTMLPreformatted"/>
      </w:pPr>
      <w:r>
        <w:t xml:space="preserve">designated in Secs. 761.60(e) and 761.70 (a) and (b) to receive requests </w:t>
      </w:r>
    </w:p>
    <w:p w14:paraId="0D812D5E" w14:textId="77777777" w:rsidR="00000000" w:rsidRDefault="00000000">
      <w:pPr>
        <w:pStyle w:val="HTMLPreformatted"/>
      </w:pPr>
      <w:r>
        <w:t xml:space="preserve">for approval of PCB disposal activities are the primary approval </w:t>
      </w:r>
    </w:p>
    <w:p w14:paraId="2FB62B04" w14:textId="77777777" w:rsidR="00000000" w:rsidRDefault="00000000">
      <w:pPr>
        <w:pStyle w:val="HTMLPreformatted"/>
      </w:pPr>
      <w:r>
        <w:t xml:space="preserve">authorities for these activities. Notwithstanding, the Director, </w:t>
      </w:r>
    </w:p>
    <w:p w14:paraId="7A9D174F" w14:textId="77777777" w:rsidR="00000000" w:rsidRDefault="00000000">
      <w:pPr>
        <w:pStyle w:val="HTMLPreformatted"/>
      </w:pPr>
      <w:r>
        <w:t xml:space="preserve">Chemical Management Division may, at his/her discretion, assign the </w:t>
      </w:r>
    </w:p>
    <w:p w14:paraId="77943040" w14:textId="77777777" w:rsidR="00000000" w:rsidRDefault="00000000">
      <w:pPr>
        <w:pStyle w:val="HTMLPreformatted"/>
      </w:pPr>
      <w:r>
        <w:t xml:space="preserve">authority to review and approve any aspect of a disposal system to the </w:t>
      </w:r>
    </w:p>
    <w:p w14:paraId="0B0BFF83" w14:textId="77777777" w:rsidR="00000000" w:rsidRDefault="00000000">
      <w:pPr>
        <w:pStyle w:val="HTMLPreformatted"/>
      </w:pPr>
      <w:r>
        <w:t xml:space="preserve">Office of Prevention, Pesticides and Toxic Substances or to a Regional </w:t>
      </w:r>
    </w:p>
    <w:p w14:paraId="66560C98" w14:textId="77777777" w:rsidR="00000000" w:rsidRDefault="00000000">
      <w:pPr>
        <w:pStyle w:val="HTMLPreformatted"/>
      </w:pPr>
      <w:r>
        <w:t>Administrator.</w:t>
      </w:r>
    </w:p>
    <w:p w14:paraId="0E2E126A" w14:textId="77777777" w:rsidR="00000000" w:rsidRDefault="00000000">
      <w:pPr>
        <w:pStyle w:val="HTMLPreformatted"/>
      </w:pPr>
      <w:r>
        <w:t xml:space="preserve">    (2) Except for activity authorized under Sec. 761.30(j), research </w:t>
      </w:r>
    </w:p>
    <w:p w14:paraId="18853544" w14:textId="77777777" w:rsidR="00000000" w:rsidRDefault="00000000">
      <w:pPr>
        <w:pStyle w:val="HTMLPreformatted"/>
      </w:pPr>
      <w:r>
        <w:t xml:space="preserve">and development (R and D) into PCB disposal methods using a total of </w:t>
      </w:r>
    </w:p>
    <w:p w14:paraId="4959337D" w14:textId="77777777" w:rsidR="00000000" w:rsidRDefault="00000000">
      <w:pPr>
        <w:pStyle w:val="HTMLPreformatted"/>
      </w:pPr>
      <w:r>
        <w:t xml:space="preserve">less than 500 pounds of PCB material (regardless of PCB concentration) </w:t>
      </w:r>
    </w:p>
    <w:p w14:paraId="7E192EAE" w14:textId="77777777" w:rsidR="00000000" w:rsidRDefault="00000000">
      <w:pPr>
        <w:pStyle w:val="HTMLPreformatted"/>
      </w:pPr>
      <w:r>
        <w:t xml:space="preserve">will be reviewed and approved by the appropriate EPA Regional </w:t>
      </w:r>
    </w:p>
    <w:p w14:paraId="2720B51C" w14:textId="77777777" w:rsidR="00000000" w:rsidRDefault="00000000">
      <w:pPr>
        <w:pStyle w:val="HTMLPreformatted"/>
      </w:pPr>
      <w:r>
        <w:t xml:space="preserve">Administrator and research and development using 500 pounds or more of </w:t>
      </w:r>
    </w:p>
    <w:p w14:paraId="2CD0BC3A" w14:textId="77777777" w:rsidR="00000000" w:rsidRDefault="00000000">
      <w:pPr>
        <w:pStyle w:val="HTMLPreformatted"/>
      </w:pPr>
      <w:r>
        <w:t xml:space="preserve">PCB material (regardless of PCB concentration) will be reviewed by the </w:t>
      </w:r>
    </w:p>
    <w:p w14:paraId="5ED1DABB" w14:textId="77777777" w:rsidR="00000000" w:rsidRDefault="00000000">
      <w:pPr>
        <w:pStyle w:val="HTMLPreformatted"/>
      </w:pPr>
      <w:r>
        <w:t>approval authorities set out in Secs. 761.60(e) and 761.70 (a) and (b).</w:t>
      </w:r>
    </w:p>
    <w:p w14:paraId="33C113B9" w14:textId="77777777" w:rsidR="00000000" w:rsidRDefault="00000000">
      <w:pPr>
        <w:pStyle w:val="HTMLPreformatted"/>
      </w:pPr>
    </w:p>
    <w:p w14:paraId="111E673E" w14:textId="77777777" w:rsidR="00000000" w:rsidRDefault="00000000">
      <w:pPr>
        <w:pStyle w:val="HTMLPreformatted"/>
      </w:pPr>
      <w:r>
        <w:t>(Sec. 6, Pub. L. 94-469, 90 Stat. 2020 (15 U.S.C. 2605)</w:t>
      </w:r>
    </w:p>
    <w:p w14:paraId="566B707E" w14:textId="77777777" w:rsidR="00000000" w:rsidRDefault="00000000">
      <w:pPr>
        <w:pStyle w:val="HTMLPreformatted"/>
      </w:pPr>
    </w:p>
    <w:p w14:paraId="72C769BD" w14:textId="77777777" w:rsidR="00000000" w:rsidRDefault="00000000">
      <w:pPr>
        <w:pStyle w:val="HTMLPreformatted"/>
      </w:pPr>
      <w:r>
        <w:t xml:space="preserve">[44 FR 31542, May 31, 1979, as amended at 44 FR 54297, Sept. 19, 1979; </w:t>
      </w:r>
    </w:p>
    <w:p w14:paraId="67305AF0" w14:textId="77777777" w:rsidR="00000000" w:rsidRDefault="00000000">
      <w:pPr>
        <w:pStyle w:val="HTMLPreformatted"/>
      </w:pPr>
      <w:r>
        <w:t xml:space="preserve">45 FR 20475, Mar. 28, 1980. Redesignated at 47 FR 19527, May 6, 1982, </w:t>
      </w:r>
    </w:p>
    <w:p w14:paraId="451D9CF4" w14:textId="77777777" w:rsidR="00000000" w:rsidRDefault="00000000">
      <w:pPr>
        <w:pStyle w:val="HTMLPreformatted"/>
      </w:pPr>
      <w:r>
        <w:t xml:space="preserve">and amended at 47 FR 37359, Aug. 25, 1982; 48 FR 5730, Feb. 8, 1983; 48 </w:t>
      </w:r>
    </w:p>
    <w:p w14:paraId="1C1B0878" w14:textId="77777777" w:rsidR="00000000" w:rsidRDefault="00000000">
      <w:pPr>
        <w:pStyle w:val="HTMLPreformatted"/>
      </w:pPr>
      <w:r>
        <w:t xml:space="preserve">FR 13185, Mar. 30, 1983; 48 FR 15125, Apr. 7, 1983; 49 FR 28191, July </w:t>
      </w:r>
    </w:p>
    <w:p w14:paraId="5420B68A" w14:textId="77777777" w:rsidR="00000000" w:rsidRDefault="00000000">
      <w:pPr>
        <w:pStyle w:val="HTMLPreformatted"/>
      </w:pPr>
      <w:r>
        <w:t xml:space="preserve">10, 1984; 49 FR 36648, Sept. 19, 1984; 53 FR 10391, Mar. 31, 1988; 53 FR </w:t>
      </w:r>
    </w:p>
    <w:p w14:paraId="0607A8E6" w14:textId="77777777" w:rsidR="00000000" w:rsidRDefault="00000000">
      <w:pPr>
        <w:pStyle w:val="HTMLPreformatted"/>
      </w:pPr>
      <w:r>
        <w:t xml:space="preserve">12524, Apr. 15, 1988; 53 FR 21641, June 9, 1988; 54 FR 22595, May 25, </w:t>
      </w:r>
    </w:p>
    <w:p w14:paraId="6EE72E15" w14:textId="77777777" w:rsidR="00000000" w:rsidRDefault="00000000">
      <w:pPr>
        <w:pStyle w:val="HTMLPreformatted"/>
      </w:pPr>
      <w:r>
        <w:t xml:space="preserve">1989; 57 FR 13323, Apr. 16, 1992; 58 FR 15809, Mar. 24, 1993; 61 FR </w:t>
      </w:r>
    </w:p>
    <w:p w14:paraId="35DFD41D" w14:textId="77777777" w:rsidR="00000000" w:rsidRDefault="00000000">
      <w:pPr>
        <w:pStyle w:val="HTMLPreformatted"/>
      </w:pPr>
      <w:r>
        <w:t>11107, Mar. 18, 1996]</w:t>
      </w:r>
    </w:p>
    <w:p w14:paraId="66D9395F" w14:textId="77777777" w:rsidR="00000000" w:rsidRDefault="00000000">
      <w:pPr>
        <w:pStyle w:val="HTMLPreformatted"/>
      </w:pPr>
    </w:p>
    <w:p w14:paraId="367ACD60" w14:textId="77777777" w:rsidR="00000000" w:rsidRDefault="00000000">
      <w:pPr>
        <w:pStyle w:val="HTMLPreformatted"/>
      </w:pPr>
      <w:r>
        <w:t>[[Page 525]]</w:t>
      </w:r>
    </w:p>
    <w:p w14:paraId="2025A9E1" w14:textId="77777777" w:rsidR="00000000" w:rsidRDefault="00000000">
      <w:pPr>
        <w:pStyle w:val="HTMLPreformatted"/>
      </w:pPr>
    </w:p>
    <w:p w14:paraId="5FF2D396" w14:textId="77777777" w:rsidR="00000000" w:rsidRDefault="00000000">
      <w:pPr>
        <w:pStyle w:val="HTMLPreformatted"/>
      </w:pPr>
      <w:r>
        <w:t>Sec. 761.65  Storage for disposal.</w:t>
      </w:r>
    </w:p>
    <w:p w14:paraId="01ABF9D6" w14:textId="77777777" w:rsidR="00000000" w:rsidRDefault="00000000">
      <w:pPr>
        <w:pStyle w:val="HTMLPreformatted"/>
      </w:pPr>
    </w:p>
    <w:p w14:paraId="3D9C4023" w14:textId="77777777" w:rsidR="00000000" w:rsidRDefault="00000000">
      <w:pPr>
        <w:pStyle w:val="HTMLPreformatted"/>
      </w:pPr>
      <w:r>
        <w:t xml:space="preserve">    This section applies to the storage for disposal of PCBs at </w:t>
      </w:r>
    </w:p>
    <w:p w14:paraId="2E555DCD" w14:textId="77777777" w:rsidR="00000000" w:rsidRDefault="00000000">
      <w:pPr>
        <w:pStyle w:val="HTMLPreformatted"/>
      </w:pPr>
      <w:r>
        <w:t xml:space="preserve">concentrations of 50 ppm or greater and PCB Items with PCB </w:t>
      </w:r>
    </w:p>
    <w:p w14:paraId="1BFC5F36" w14:textId="77777777" w:rsidR="00000000" w:rsidRDefault="00000000">
      <w:pPr>
        <w:pStyle w:val="HTMLPreformatted"/>
      </w:pPr>
      <w:r>
        <w:t>concentrations of 50 ppm or greater.</w:t>
      </w:r>
    </w:p>
    <w:p w14:paraId="3BDD5703" w14:textId="77777777" w:rsidR="00000000" w:rsidRDefault="00000000">
      <w:pPr>
        <w:pStyle w:val="HTMLPreformatted"/>
      </w:pPr>
      <w:r>
        <w:t xml:space="preserve">    (a) Any PCB Article or PCB Container stored for disposal before </w:t>
      </w:r>
    </w:p>
    <w:p w14:paraId="355FD100" w14:textId="77777777" w:rsidR="00000000" w:rsidRDefault="00000000">
      <w:pPr>
        <w:pStyle w:val="HTMLPreformatted"/>
      </w:pPr>
      <w:r>
        <w:t xml:space="preserve">January 1, 1983, shall be removed from storage and disposed of as </w:t>
      </w:r>
    </w:p>
    <w:p w14:paraId="37E1CEB5" w14:textId="77777777" w:rsidR="00000000" w:rsidRDefault="00000000">
      <w:pPr>
        <w:pStyle w:val="HTMLPreformatted"/>
      </w:pPr>
      <w:r>
        <w:t xml:space="preserve">required by this part before January 1, 1984. Any PCB Article or PCB </w:t>
      </w:r>
    </w:p>
    <w:p w14:paraId="6CC3CA32" w14:textId="77777777" w:rsidR="00000000" w:rsidRDefault="00000000">
      <w:pPr>
        <w:pStyle w:val="HTMLPreformatted"/>
      </w:pPr>
      <w:r>
        <w:t xml:space="preserve">Container stored for disposal after January 1, 1983, shall be removed </w:t>
      </w:r>
    </w:p>
    <w:p w14:paraId="2E30D534" w14:textId="77777777" w:rsidR="00000000" w:rsidRDefault="00000000">
      <w:pPr>
        <w:pStyle w:val="HTMLPreformatted"/>
      </w:pPr>
      <w:r>
        <w:t xml:space="preserve">from storage and disposed of as required by subpart D of this part </w:t>
      </w:r>
    </w:p>
    <w:p w14:paraId="226FFB3E" w14:textId="77777777" w:rsidR="00000000" w:rsidRDefault="00000000">
      <w:pPr>
        <w:pStyle w:val="HTMLPreformatted"/>
      </w:pPr>
      <w:r>
        <w:t>within one year from the date when it was first placed into storage.</w:t>
      </w:r>
    </w:p>
    <w:p w14:paraId="3D063AB6" w14:textId="77777777" w:rsidR="00000000" w:rsidRDefault="00000000">
      <w:pPr>
        <w:pStyle w:val="HTMLPreformatted"/>
      </w:pPr>
      <w:r>
        <w:t xml:space="preserve">    (b) Except as provided in paragraph (c) of this section, after July </w:t>
      </w:r>
    </w:p>
    <w:p w14:paraId="33073302" w14:textId="77777777" w:rsidR="00000000" w:rsidRDefault="00000000">
      <w:pPr>
        <w:pStyle w:val="HTMLPreformatted"/>
      </w:pPr>
      <w:r>
        <w:t xml:space="preserve">1, 1978, owners or operators of any facilities used for the storage of </w:t>
      </w:r>
    </w:p>
    <w:p w14:paraId="363C93DE" w14:textId="77777777" w:rsidR="00000000" w:rsidRDefault="00000000">
      <w:pPr>
        <w:pStyle w:val="HTMLPreformatted"/>
      </w:pPr>
      <w:r>
        <w:t xml:space="preserve">PCBs and PCB Items designated for disposal shall comply with the </w:t>
      </w:r>
    </w:p>
    <w:p w14:paraId="4D0171B5" w14:textId="77777777" w:rsidR="00000000" w:rsidRDefault="00000000">
      <w:pPr>
        <w:pStyle w:val="HTMLPreformatted"/>
      </w:pPr>
      <w:r>
        <w:t>following requirements:</w:t>
      </w:r>
    </w:p>
    <w:p w14:paraId="4B740039" w14:textId="77777777" w:rsidR="00000000" w:rsidRDefault="00000000">
      <w:pPr>
        <w:pStyle w:val="HTMLPreformatted"/>
      </w:pPr>
      <w:r>
        <w:lastRenderedPageBreak/>
        <w:t xml:space="preserve">    (1) The facilities shall meet the following criteria:</w:t>
      </w:r>
    </w:p>
    <w:p w14:paraId="3C3971E2" w14:textId="77777777" w:rsidR="00000000" w:rsidRDefault="00000000">
      <w:pPr>
        <w:pStyle w:val="HTMLPreformatted"/>
      </w:pPr>
      <w:r>
        <w:t xml:space="preserve">    (i) Adequate roof and walls to prevent rain water from reaching the </w:t>
      </w:r>
    </w:p>
    <w:p w14:paraId="02D2C984" w14:textId="77777777" w:rsidR="00000000" w:rsidRDefault="00000000">
      <w:pPr>
        <w:pStyle w:val="HTMLPreformatted"/>
      </w:pPr>
      <w:r>
        <w:t>stored PCBs and PCB Items;</w:t>
      </w:r>
    </w:p>
    <w:p w14:paraId="6B897B55" w14:textId="77777777" w:rsidR="00000000" w:rsidRDefault="00000000">
      <w:pPr>
        <w:pStyle w:val="HTMLPreformatted"/>
      </w:pPr>
      <w:r>
        <w:t xml:space="preserve">    (ii) An adequate floor which has continuous curbing with a minimum </w:t>
      </w:r>
    </w:p>
    <w:p w14:paraId="144D566F" w14:textId="77777777" w:rsidR="00000000" w:rsidRDefault="00000000">
      <w:pPr>
        <w:pStyle w:val="HTMLPreformatted"/>
      </w:pPr>
      <w:r>
        <w:t xml:space="preserve">six inch high curb. The floor and curbing must provide a containment </w:t>
      </w:r>
    </w:p>
    <w:p w14:paraId="75F98FC0" w14:textId="77777777" w:rsidR="00000000" w:rsidRDefault="00000000">
      <w:pPr>
        <w:pStyle w:val="HTMLPreformatted"/>
      </w:pPr>
      <w:r>
        <w:t xml:space="preserve">volume equal to at least two times the internal volume of the largest </w:t>
      </w:r>
    </w:p>
    <w:p w14:paraId="020CB822" w14:textId="77777777" w:rsidR="00000000" w:rsidRDefault="00000000">
      <w:pPr>
        <w:pStyle w:val="HTMLPreformatted"/>
      </w:pPr>
      <w:r>
        <w:t xml:space="preserve">PCB Article or PCB Container stored therein or 25 percent of the total </w:t>
      </w:r>
    </w:p>
    <w:p w14:paraId="3D009BBC" w14:textId="77777777" w:rsidR="00000000" w:rsidRDefault="00000000">
      <w:pPr>
        <w:pStyle w:val="HTMLPreformatted"/>
      </w:pPr>
      <w:r>
        <w:t xml:space="preserve">internal volume of all PCB Articles or PCB Containers stored therein, </w:t>
      </w:r>
    </w:p>
    <w:p w14:paraId="5B635BA8" w14:textId="77777777" w:rsidR="00000000" w:rsidRDefault="00000000">
      <w:pPr>
        <w:pStyle w:val="HTMLPreformatted"/>
      </w:pPr>
      <w:r>
        <w:t>whichever is greater;</w:t>
      </w:r>
    </w:p>
    <w:p w14:paraId="0DC01D24" w14:textId="77777777" w:rsidR="00000000" w:rsidRDefault="00000000">
      <w:pPr>
        <w:pStyle w:val="HTMLPreformatted"/>
      </w:pPr>
      <w:r>
        <w:t xml:space="preserve">    (iii) No drain valves, floor drains, expansion joints, sewer lines, </w:t>
      </w:r>
    </w:p>
    <w:p w14:paraId="1E2AB124" w14:textId="77777777" w:rsidR="00000000" w:rsidRDefault="00000000">
      <w:pPr>
        <w:pStyle w:val="HTMLPreformatted"/>
      </w:pPr>
      <w:r>
        <w:t xml:space="preserve">or other openings that would permit liquids to flow from the curbed </w:t>
      </w:r>
    </w:p>
    <w:p w14:paraId="66DA7B5B" w14:textId="77777777" w:rsidR="00000000" w:rsidRDefault="00000000">
      <w:pPr>
        <w:pStyle w:val="HTMLPreformatted"/>
      </w:pPr>
      <w:r>
        <w:t>area;</w:t>
      </w:r>
    </w:p>
    <w:p w14:paraId="66BB449F" w14:textId="77777777" w:rsidR="00000000" w:rsidRDefault="00000000">
      <w:pPr>
        <w:pStyle w:val="HTMLPreformatted"/>
      </w:pPr>
      <w:r>
        <w:t xml:space="preserve">    (iv) Floors and curbing constructed of continuous smooth and </w:t>
      </w:r>
    </w:p>
    <w:p w14:paraId="39447D8D" w14:textId="77777777" w:rsidR="00000000" w:rsidRDefault="00000000">
      <w:pPr>
        <w:pStyle w:val="HTMLPreformatted"/>
      </w:pPr>
      <w:r>
        <w:t xml:space="preserve">impervious materials, such as Portland cement concrete or steel, to </w:t>
      </w:r>
    </w:p>
    <w:p w14:paraId="13915262" w14:textId="77777777" w:rsidR="00000000" w:rsidRDefault="00000000">
      <w:pPr>
        <w:pStyle w:val="HTMLPreformatted"/>
      </w:pPr>
      <w:r>
        <w:t>prevent or minimize penetration of PCBs; and</w:t>
      </w:r>
    </w:p>
    <w:p w14:paraId="49122A01" w14:textId="77777777" w:rsidR="00000000" w:rsidRDefault="00000000">
      <w:pPr>
        <w:pStyle w:val="HTMLPreformatted"/>
      </w:pPr>
      <w:r>
        <w:t xml:space="preserve">    (v) Not located at a site that is below the 100-year flood water </w:t>
      </w:r>
    </w:p>
    <w:p w14:paraId="58E24F3D" w14:textId="77777777" w:rsidR="00000000" w:rsidRDefault="00000000">
      <w:pPr>
        <w:pStyle w:val="HTMLPreformatted"/>
      </w:pPr>
      <w:r>
        <w:t>elevation.</w:t>
      </w:r>
    </w:p>
    <w:p w14:paraId="7D06C00E" w14:textId="77777777" w:rsidR="00000000" w:rsidRDefault="00000000">
      <w:pPr>
        <w:pStyle w:val="HTMLPreformatted"/>
      </w:pPr>
      <w:r>
        <w:t xml:space="preserve">    (2) [Reserved]</w:t>
      </w:r>
    </w:p>
    <w:p w14:paraId="0702E4AE" w14:textId="77777777" w:rsidR="00000000" w:rsidRDefault="00000000">
      <w:pPr>
        <w:pStyle w:val="HTMLPreformatted"/>
      </w:pPr>
      <w:r>
        <w:t xml:space="preserve">    (c)(1) The following PCB Items may be stored temporarily in an area </w:t>
      </w:r>
    </w:p>
    <w:p w14:paraId="150BA9FA" w14:textId="77777777" w:rsidR="00000000" w:rsidRDefault="00000000">
      <w:pPr>
        <w:pStyle w:val="HTMLPreformatted"/>
      </w:pPr>
      <w:r>
        <w:t xml:space="preserve">that does not comply with the requirements of paragraph (b) of this </w:t>
      </w:r>
    </w:p>
    <w:p w14:paraId="7B848939" w14:textId="77777777" w:rsidR="00000000" w:rsidRDefault="00000000">
      <w:pPr>
        <w:pStyle w:val="HTMLPreformatted"/>
      </w:pPr>
      <w:r>
        <w:t xml:space="preserve">section for up to thirty days from the date of their removal from </w:t>
      </w:r>
    </w:p>
    <w:p w14:paraId="269152C2" w14:textId="77777777" w:rsidR="00000000" w:rsidRDefault="00000000">
      <w:pPr>
        <w:pStyle w:val="HTMLPreformatted"/>
      </w:pPr>
      <w:r>
        <w:t xml:space="preserve">service, provided that a notation is attached to the PCB Item or a PCB </w:t>
      </w:r>
    </w:p>
    <w:p w14:paraId="3020AA7A" w14:textId="77777777" w:rsidR="00000000" w:rsidRDefault="00000000">
      <w:pPr>
        <w:pStyle w:val="HTMLPreformatted"/>
      </w:pPr>
      <w:r>
        <w:t xml:space="preserve">Container (containing the item) indicating the date the item was removed </w:t>
      </w:r>
    </w:p>
    <w:p w14:paraId="7038E787" w14:textId="77777777" w:rsidR="00000000" w:rsidRDefault="00000000">
      <w:pPr>
        <w:pStyle w:val="HTMLPreformatted"/>
      </w:pPr>
      <w:r>
        <w:t>from service:</w:t>
      </w:r>
    </w:p>
    <w:p w14:paraId="521724BF" w14:textId="77777777" w:rsidR="00000000" w:rsidRDefault="00000000">
      <w:pPr>
        <w:pStyle w:val="HTMLPreformatted"/>
      </w:pPr>
      <w:r>
        <w:t xml:space="preserve">    (i) Non-leaking PCB Articles and PCB Equipment;</w:t>
      </w:r>
    </w:p>
    <w:p w14:paraId="5CE99338" w14:textId="77777777" w:rsidR="00000000" w:rsidRDefault="00000000">
      <w:pPr>
        <w:pStyle w:val="HTMLPreformatted"/>
      </w:pPr>
      <w:r>
        <w:t xml:space="preserve">    (ii) Leaking PCB Articles and PCB Equipment if the PCB Items are </w:t>
      </w:r>
    </w:p>
    <w:p w14:paraId="07C1B166" w14:textId="77777777" w:rsidR="00000000" w:rsidRDefault="00000000">
      <w:pPr>
        <w:pStyle w:val="HTMLPreformatted"/>
      </w:pPr>
      <w:r>
        <w:t xml:space="preserve">placed in a non-leaking PCB Container that contains sufficient sorbent </w:t>
      </w:r>
    </w:p>
    <w:p w14:paraId="2CBF58AB" w14:textId="77777777" w:rsidR="00000000" w:rsidRDefault="00000000">
      <w:pPr>
        <w:pStyle w:val="HTMLPreformatted"/>
      </w:pPr>
      <w:r>
        <w:t>materials to absorb any liquid PCBs remaining in the PCB Items;</w:t>
      </w:r>
    </w:p>
    <w:p w14:paraId="43B95DF4" w14:textId="77777777" w:rsidR="00000000" w:rsidRDefault="00000000">
      <w:pPr>
        <w:pStyle w:val="HTMLPreformatted"/>
      </w:pPr>
      <w:r>
        <w:t xml:space="preserve">    (iii) PCB Containers containing non-liquid PCBs such as contaminated </w:t>
      </w:r>
    </w:p>
    <w:p w14:paraId="39563E92" w14:textId="77777777" w:rsidR="00000000" w:rsidRDefault="00000000">
      <w:pPr>
        <w:pStyle w:val="HTMLPreformatted"/>
      </w:pPr>
      <w:r>
        <w:t>soil, rags, and debris; and</w:t>
      </w:r>
    </w:p>
    <w:p w14:paraId="3CAB3437" w14:textId="77777777" w:rsidR="00000000" w:rsidRDefault="00000000">
      <w:pPr>
        <w:pStyle w:val="HTMLPreformatted"/>
      </w:pPr>
      <w:r>
        <w:t xml:space="preserve">    (iv) PCB Containers containing liquid PCBs at a concentration </w:t>
      </w:r>
    </w:p>
    <w:p w14:paraId="0EFEFF45" w14:textId="77777777" w:rsidR="00000000" w:rsidRDefault="00000000">
      <w:pPr>
        <w:pStyle w:val="HTMLPreformatted"/>
      </w:pPr>
      <w:r>
        <w:t xml:space="preserve">between 50 and 500 ppm, provided a Spill Prevention, Control and </w:t>
      </w:r>
    </w:p>
    <w:p w14:paraId="6793B303" w14:textId="77777777" w:rsidR="00000000" w:rsidRDefault="00000000">
      <w:pPr>
        <w:pStyle w:val="HTMLPreformatted"/>
      </w:pPr>
      <w:r>
        <w:t xml:space="preserve">Countermeasure Plan has been prepared for the temporary storage area in </w:t>
      </w:r>
    </w:p>
    <w:p w14:paraId="284755BB" w14:textId="77777777" w:rsidR="00000000" w:rsidRDefault="00000000">
      <w:pPr>
        <w:pStyle w:val="HTMLPreformatted"/>
      </w:pPr>
      <w:r>
        <w:t xml:space="preserve">accordance with 40 CFR part 112. In addition, each container must bear a </w:t>
      </w:r>
    </w:p>
    <w:p w14:paraId="53B0A007" w14:textId="77777777" w:rsidR="00000000" w:rsidRDefault="00000000">
      <w:pPr>
        <w:pStyle w:val="HTMLPreformatted"/>
      </w:pPr>
      <w:r>
        <w:t xml:space="preserve">notation that indicates that the liquids in the drum do not exceed 500 </w:t>
      </w:r>
    </w:p>
    <w:p w14:paraId="39F8161E" w14:textId="77777777" w:rsidR="00000000" w:rsidRDefault="00000000">
      <w:pPr>
        <w:pStyle w:val="HTMLPreformatted"/>
      </w:pPr>
      <w:r>
        <w:t>ppm PCB.</w:t>
      </w:r>
    </w:p>
    <w:p w14:paraId="7D75541D" w14:textId="77777777" w:rsidR="00000000" w:rsidRDefault="00000000">
      <w:pPr>
        <w:pStyle w:val="HTMLPreformatted"/>
      </w:pPr>
      <w:r>
        <w:t xml:space="preserve">    (2) Non-leaking and structurally undamaged PCB Large High Voltage </w:t>
      </w:r>
    </w:p>
    <w:p w14:paraId="1928C6DC" w14:textId="77777777" w:rsidR="00000000" w:rsidRDefault="00000000">
      <w:pPr>
        <w:pStyle w:val="HTMLPreformatted"/>
      </w:pPr>
      <w:r>
        <w:t xml:space="preserve">Capacitors and PCB-Contaminated Electrical Equipment that have not been </w:t>
      </w:r>
    </w:p>
    <w:p w14:paraId="4C61B62B" w14:textId="77777777" w:rsidR="00000000" w:rsidRDefault="00000000">
      <w:pPr>
        <w:pStyle w:val="HTMLPreformatted"/>
      </w:pPr>
      <w:r>
        <w:t xml:space="preserve">drained of free flowing dielectric fluid may be stored on pallets next </w:t>
      </w:r>
    </w:p>
    <w:p w14:paraId="5B967E10" w14:textId="77777777" w:rsidR="00000000" w:rsidRDefault="00000000">
      <w:pPr>
        <w:pStyle w:val="HTMLPreformatted"/>
      </w:pPr>
      <w:r>
        <w:t xml:space="preserve">to a storage facility that meets the requirements of paragraph (b) of </w:t>
      </w:r>
    </w:p>
    <w:p w14:paraId="376F21FA" w14:textId="77777777" w:rsidR="00000000" w:rsidRDefault="00000000">
      <w:pPr>
        <w:pStyle w:val="HTMLPreformatted"/>
      </w:pPr>
      <w:r>
        <w:t xml:space="preserve">this section. PCB-Contaminated Electrical Equipment that has been </w:t>
      </w:r>
    </w:p>
    <w:p w14:paraId="3D773875" w14:textId="77777777" w:rsidR="00000000" w:rsidRDefault="00000000">
      <w:pPr>
        <w:pStyle w:val="HTMLPreformatted"/>
      </w:pPr>
      <w:r>
        <w:t xml:space="preserve">drained of free flowing dielectric fluid is not subject to the storage </w:t>
      </w:r>
    </w:p>
    <w:p w14:paraId="21BDA2AB" w14:textId="77777777" w:rsidR="00000000" w:rsidRDefault="00000000">
      <w:pPr>
        <w:pStyle w:val="HTMLPreformatted"/>
      </w:pPr>
      <w:r>
        <w:t xml:space="preserve">provisions of Sec. 761.65. Storage under this subparagraph will be </w:t>
      </w:r>
    </w:p>
    <w:p w14:paraId="03163C83" w14:textId="77777777" w:rsidR="00000000" w:rsidRDefault="00000000">
      <w:pPr>
        <w:pStyle w:val="HTMLPreformatted"/>
      </w:pPr>
      <w:r>
        <w:t xml:space="preserve">permitted only when the storage facility has immediately available </w:t>
      </w:r>
    </w:p>
    <w:p w14:paraId="071C1E86" w14:textId="77777777" w:rsidR="00000000" w:rsidRDefault="00000000">
      <w:pPr>
        <w:pStyle w:val="HTMLPreformatted"/>
      </w:pPr>
      <w:r>
        <w:t xml:space="preserve">unfilled storage space equal to 10 percent of the volume of capacitors </w:t>
      </w:r>
    </w:p>
    <w:p w14:paraId="5CCB9F3F" w14:textId="77777777" w:rsidR="00000000" w:rsidRDefault="00000000">
      <w:pPr>
        <w:pStyle w:val="HTMLPreformatted"/>
      </w:pPr>
      <w:r>
        <w:t xml:space="preserve">and equipment stored outside the facility. The capacitors and equipment </w:t>
      </w:r>
    </w:p>
    <w:p w14:paraId="0AA916F0" w14:textId="77777777" w:rsidR="00000000" w:rsidRDefault="00000000">
      <w:pPr>
        <w:pStyle w:val="HTMLPreformatted"/>
      </w:pPr>
      <w:r>
        <w:t xml:space="preserve">temporarily stored outside the facility shall be checked for leaks </w:t>
      </w:r>
    </w:p>
    <w:p w14:paraId="13E19E53" w14:textId="77777777" w:rsidR="00000000" w:rsidRDefault="00000000">
      <w:pPr>
        <w:pStyle w:val="HTMLPreformatted"/>
      </w:pPr>
      <w:r>
        <w:t>weekly.</w:t>
      </w:r>
    </w:p>
    <w:p w14:paraId="5183A547" w14:textId="77777777" w:rsidR="00000000" w:rsidRDefault="00000000">
      <w:pPr>
        <w:pStyle w:val="HTMLPreformatted"/>
      </w:pPr>
      <w:r>
        <w:t xml:space="preserve">    (3) Any storage area subject to the requirements of paragraph (b) or </w:t>
      </w:r>
    </w:p>
    <w:p w14:paraId="42686770" w14:textId="77777777" w:rsidR="00000000" w:rsidRDefault="00000000">
      <w:pPr>
        <w:pStyle w:val="HTMLPreformatted"/>
      </w:pPr>
      <w:r>
        <w:t xml:space="preserve">paragraph (c)(1) of this section shall be marked as required in subpart </w:t>
      </w:r>
    </w:p>
    <w:p w14:paraId="3A551AF0" w14:textId="77777777" w:rsidR="00000000" w:rsidRDefault="00000000">
      <w:pPr>
        <w:pStyle w:val="HTMLPreformatted"/>
      </w:pPr>
      <w:r>
        <w:t>C Sec. 761.40(a)(10).</w:t>
      </w:r>
    </w:p>
    <w:p w14:paraId="6DF74E90" w14:textId="77777777" w:rsidR="00000000" w:rsidRDefault="00000000">
      <w:pPr>
        <w:pStyle w:val="HTMLPreformatted"/>
      </w:pPr>
      <w:r>
        <w:t xml:space="preserve">    (4) No item of movable equipment that is used for handling PCBs and </w:t>
      </w:r>
    </w:p>
    <w:p w14:paraId="438DE14C" w14:textId="77777777" w:rsidR="00000000" w:rsidRDefault="00000000">
      <w:pPr>
        <w:pStyle w:val="HTMLPreformatted"/>
      </w:pPr>
      <w:r>
        <w:t xml:space="preserve">PCB Items in the storage facilities and that comes in direct contact </w:t>
      </w:r>
    </w:p>
    <w:p w14:paraId="35090B88" w14:textId="77777777" w:rsidR="00000000" w:rsidRDefault="00000000">
      <w:pPr>
        <w:pStyle w:val="HTMLPreformatted"/>
      </w:pPr>
      <w:r>
        <w:t xml:space="preserve">with PCBs shall be removed from the storage facility area unless it has </w:t>
      </w:r>
    </w:p>
    <w:p w14:paraId="370C41F7" w14:textId="77777777" w:rsidR="00000000" w:rsidRDefault="00000000">
      <w:pPr>
        <w:pStyle w:val="HTMLPreformatted"/>
      </w:pPr>
      <w:r>
        <w:t>been decontaminated as specified in Sec. 761.79.</w:t>
      </w:r>
    </w:p>
    <w:p w14:paraId="6C4B673C" w14:textId="77777777" w:rsidR="00000000" w:rsidRDefault="00000000">
      <w:pPr>
        <w:pStyle w:val="HTMLPreformatted"/>
      </w:pPr>
      <w:r>
        <w:t xml:space="preserve">    (5) All PCB Articles and PCB Containers in storage shall be checked </w:t>
      </w:r>
    </w:p>
    <w:p w14:paraId="23C46614" w14:textId="77777777" w:rsidR="00000000" w:rsidRDefault="00000000">
      <w:pPr>
        <w:pStyle w:val="HTMLPreformatted"/>
      </w:pPr>
      <w:r>
        <w:t>for leaks at least once every 30 days. Any</w:t>
      </w:r>
    </w:p>
    <w:p w14:paraId="408CDBB7" w14:textId="77777777" w:rsidR="00000000" w:rsidRDefault="00000000">
      <w:pPr>
        <w:pStyle w:val="HTMLPreformatted"/>
      </w:pPr>
    </w:p>
    <w:p w14:paraId="76D5DC23" w14:textId="77777777" w:rsidR="00000000" w:rsidRDefault="00000000">
      <w:pPr>
        <w:pStyle w:val="HTMLPreformatted"/>
      </w:pPr>
      <w:r>
        <w:t>[[Page 526]]</w:t>
      </w:r>
    </w:p>
    <w:p w14:paraId="056B10B2" w14:textId="77777777" w:rsidR="00000000" w:rsidRDefault="00000000">
      <w:pPr>
        <w:pStyle w:val="HTMLPreformatted"/>
      </w:pPr>
    </w:p>
    <w:p w14:paraId="776C3861" w14:textId="77777777" w:rsidR="00000000" w:rsidRDefault="00000000">
      <w:pPr>
        <w:pStyle w:val="HTMLPreformatted"/>
      </w:pPr>
      <w:r>
        <w:t xml:space="preserve">leaking PCB Articles and PCB Containers and their contents shall be </w:t>
      </w:r>
    </w:p>
    <w:p w14:paraId="0DBBD887" w14:textId="77777777" w:rsidR="00000000" w:rsidRDefault="00000000">
      <w:pPr>
        <w:pStyle w:val="HTMLPreformatted"/>
      </w:pPr>
      <w:r>
        <w:t xml:space="preserve">transferred immediately to properly marked non-leaking containers. Any </w:t>
      </w:r>
    </w:p>
    <w:p w14:paraId="7A6E6D1C" w14:textId="77777777" w:rsidR="00000000" w:rsidRDefault="00000000">
      <w:pPr>
        <w:pStyle w:val="HTMLPreformatted"/>
      </w:pPr>
      <w:r>
        <w:t xml:space="preserve">spilled or leaked materials shall be immediately cleaned up, using </w:t>
      </w:r>
    </w:p>
    <w:p w14:paraId="795CC29B" w14:textId="77777777" w:rsidR="00000000" w:rsidRDefault="00000000">
      <w:pPr>
        <w:pStyle w:val="HTMLPreformatted"/>
      </w:pPr>
      <w:r>
        <w:t xml:space="preserve">sorbents or other adequate means, and the PCB-contaminated materials and </w:t>
      </w:r>
    </w:p>
    <w:p w14:paraId="76A2A2D3" w14:textId="77777777" w:rsidR="00000000" w:rsidRDefault="00000000">
      <w:pPr>
        <w:pStyle w:val="HTMLPreformatted"/>
      </w:pPr>
      <w:r>
        <w:t>residues shall be disposed of in accordance with Sec. 761.60(a)(4).</w:t>
      </w:r>
    </w:p>
    <w:p w14:paraId="584D75DB" w14:textId="77777777" w:rsidR="00000000" w:rsidRDefault="00000000">
      <w:pPr>
        <w:pStyle w:val="HTMLPreformatted"/>
      </w:pPr>
      <w:r>
        <w:t xml:space="preserve">    (6) Except as provided in paragraph (c)(7) of this section, any </w:t>
      </w:r>
    </w:p>
    <w:p w14:paraId="2EAF407B" w14:textId="77777777" w:rsidR="00000000" w:rsidRDefault="00000000">
      <w:pPr>
        <w:pStyle w:val="HTMLPreformatted"/>
      </w:pPr>
      <w:r>
        <w:t xml:space="preserve">container used for the storage of liquid PCBs shall comply with the </w:t>
      </w:r>
    </w:p>
    <w:p w14:paraId="14497412" w14:textId="77777777" w:rsidR="00000000" w:rsidRDefault="00000000">
      <w:pPr>
        <w:pStyle w:val="HTMLPreformatted"/>
      </w:pPr>
      <w:r>
        <w:t xml:space="preserve">Shipping Container Specification of the Department of Transportation </w:t>
      </w:r>
    </w:p>
    <w:p w14:paraId="60F691A8" w14:textId="77777777" w:rsidR="00000000" w:rsidRDefault="00000000">
      <w:pPr>
        <w:pStyle w:val="HTMLPreformatted"/>
      </w:pPr>
      <w:r>
        <w:t xml:space="preserve">(DOT), 49 CFR 178.80 (Specification 5 container without removable head), </w:t>
      </w:r>
    </w:p>
    <w:p w14:paraId="6E3EBFEE" w14:textId="77777777" w:rsidR="00000000" w:rsidRDefault="00000000">
      <w:pPr>
        <w:pStyle w:val="HTMLPreformatted"/>
      </w:pPr>
      <w:r>
        <w:t xml:space="preserve">178.82 (Specification 5B container without removable head), 178.102 </w:t>
      </w:r>
    </w:p>
    <w:p w14:paraId="78560EDC" w14:textId="77777777" w:rsidR="00000000" w:rsidRDefault="00000000">
      <w:pPr>
        <w:pStyle w:val="HTMLPreformatted"/>
      </w:pPr>
      <w:r>
        <w:t xml:space="preserve">(Specification 6D overpack with Specification 2S(Sec. 178.35) or </w:t>
      </w:r>
    </w:p>
    <w:p w14:paraId="18850270" w14:textId="77777777" w:rsidR="00000000" w:rsidRDefault="00000000">
      <w:pPr>
        <w:pStyle w:val="HTMLPreformatted"/>
      </w:pPr>
      <w:r>
        <w:t xml:space="preserve">2SL(Sec. 178.35a) polyethylene containers) or 178.116 (Specification 17E </w:t>
      </w:r>
    </w:p>
    <w:p w14:paraId="41BB478C" w14:textId="77777777" w:rsidR="00000000" w:rsidRDefault="00000000">
      <w:pPr>
        <w:pStyle w:val="HTMLPreformatted"/>
      </w:pPr>
      <w:r>
        <w:t xml:space="preserve">container). Any container used for the storage of non-liquid PCBs shall </w:t>
      </w:r>
    </w:p>
    <w:p w14:paraId="48B49CED" w14:textId="77777777" w:rsidR="00000000" w:rsidRDefault="00000000">
      <w:pPr>
        <w:pStyle w:val="HTMLPreformatted"/>
      </w:pPr>
      <w:r>
        <w:t xml:space="preserve">comply with the specifications of 49 CFR 178.80 (Specification 5 </w:t>
      </w:r>
    </w:p>
    <w:p w14:paraId="53F50C7C" w14:textId="77777777" w:rsidR="00000000" w:rsidRDefault="00000000">
      <w:pPr>
        <w:pStyle w:val="HTMLPreformatted"/>
      </w:pPr>
      <w:r>
        <w:t xml:space="preserve">container), 178.82 (Specification 5B container) or 178.115 </w:t>
      </w:r>
    </w:p>
    <w:p w14:paraId="7AECC976" w14:textId="77777777" w:rsidR="00000000" w:rsidRDefault="00000000">
      <w:pPr>
        <w:pStyle w:val="HTMLPreformatted"/>
      </w:pPr>
      <w:r>
        <w:t xml:space="preserve">(Specification 17C container). As an alternate, containers larger than </w:t>
      </w:r>
    </w:p>
    <w:p w14:paraId="68F99A97" w14:textId="77777777" w:rsidR="00000000" w:rsidRDefault="00000000">
      <w:pPr>
        <w:pStyle w:val="HTMLPreformatted"/>
      </w:pPr>
      <w:r>
        <w:t>those specified in DOT Specifications 5, 5B, or 17C may be used for non-</w:t>
      </w:r>
    </w:p>
    <w:p w14:paraId="4AAC9442" w14:textId="77777777" w:rsidR="00000000" w:rsidRDefault="00000000">
      <w:pPr>
        <w:pStyle w:val="HTMLPreformatted"/>
      </w:pPr>
      <w:r>
        <w:t xml:space="preserve">liquid PCBs if the containers are designed and constructed in a manner </w:t>
      </w:r>
    </w:p>
    <w:p w14:paraId="59C0760D" w14:textId="77777777" w:rsidR="00000000" w:rsidRDefault="00000000">
      <w:pPr>
        <w:pStyle w:val="HTMLPreformatted"/>
      </w:pPr>
      <w:r>
        <w:t xml:space="preserve">that will provide as much protection against leaking and exposure to the </w:t>
      </w:r>
    </w:p>
    <w:p w14:paraId="477DB4E7" w14:textId="77777777" w:rsidR="00000000" w:rsidRDefault="00000000">
      <w:pPr>
        <w:pStyle w:val="HTMLPreformatted"/>
      </w:pPr>
      <w:r>
        <w:t xml:space="preserve">environment as the DOT Specification containers, and are of the same </w:t>
      </w:r>
    </w:p>
    <w:p w14:paraId="3C91D623" w14:textId="77777777" w:rsidR="00000000" w:rsidRDefault="00000000">
      <w:pPr>
        <w:pStyle w:val="HTMLPreformatted"/>
      </w:pPr>
      <w:r>
        <w:t>relative strength and durability as the DOT Specification containers.</w:t>
      </w:r>
    </w:p>
    <w:p w14:paraId="41D0DCD9" w14:textId="77777777" w:rsidR="00000000" w:rsidRDefault="00000000">
      <w:pPr>
        <w:pStyle w:val="HTMLPreformatted"/>
      </w:pPr>
      <w:r>
        <w:t xml:space="preserve">    (7) Storage containers for liquid PCBs can be larger than the </w:t>
      </w:r>
    </w:p>
    <w:p w14:paraId="04B54C66" w14:textId="77777777" w:rsidR="00000000" w:rsidRDefault="00000000">
      <w:pPr>
        <w:pStyle w:val="HTMLPreformatted"/>
      </w:pPr>
      <w:r>
        <w:t>containers specified in paragraph (c)(6) of this section provided that:</w:t>
      </w:r>
    </w:p>
    <w:p w14:paraId="3A40972F" w14:textId="77777777" w:rsidR="00000000" w:rsidRDefault="00000000">
      <w:pPr>
        <w:pStyle w:val="HTMLPreformatted"/>
      </w:pPr>
      <w:r>
        <w:t xml:space="preserve">    (i) The containers are designed, constructed, and operated in </w:t>
      </w:r>
    </w:p>
    <w:p w14:paraId="5AF4AD68" w14:textId="77777777" w:rsidR="00000000" w:rsidRDefault="00000000">
      <w:pPr>
        <w:pStyle w:val="HTMLPreformatted"/>
      </w:pPr>
      <w:r>
        <w:t xml:space="preserve">compliance with Occupational Safety and Health Standards, 29 CFR </w:t>
      </w:r>
    </w:p>
    <w:p w14:paraId="77AD459F" w14:textId="77777777" w:rsidR="00000000" w:rsidRDefault="00000000">
      <w:pPr>
        <w:pStyle w:val="HTMLPreformatted"/>
      </w:pPr>
      <w:r>
        <w:t xml:space="preserve">1910.106, Flammable and combustible liquids. Before using these </w:t>
      </w:r>
    </w:p>
    <w:p w14:paraId="4D54D29B" w14:textId="77777777" w:rsidR="00000000" w:rsidRDefault="00000000">
      <w:pPr>
        <w:pStyle w:val="HTMLPreformatted"/>
      </w:pPr>
      <w:r>
        <w:t xml:space="preserve">containers for storing PCBs, the design of the containers must be </w:t>
      </w:r>
    </w:p>
    <w:p w14:paraId="4A20693D" w14:textId="77777777" w:rsidR="00000000" w:rsidRDefault="00000000">
      <w:pPr>
        <w:pStyle w:val="HTMLPreformatted"/>
      </w:pPr>
      <w:r>
        <w:t xml:space="preserve">reviewed to determine the effect on the structural safety of the </w:t>
      </w:r>
    </w:p>
    <w:p w14:paraId="58721656" w14:textId="77777777" w:rsidR="00000000" w:rsidRDefault="00000000">
      <w:pPr>
        <w:pStyle w:val="HTMLPreformatted"/>
      </w:pPr>
      <w:r>
        <w:t xml:space="preserve">containers that will result from placing liquids with the specific </w:t>
      </w:r>
    </w:p>
    <w:p w14:paraId="2BCFBE88" w14:textId="77777777" w:rsidR="00000000" w:rsidRDefault="00000000">
      <w:pPr>
        <w:pStyle w:val="HTMLPreformatted"/>
      </w:pPr>
      <w:r>
        <w:t>gravity of PCBs into the containers (see 29 CFR 1910.106(b)(1)(i)(f)).</w:t>
      </w:r>
    </w:p>
    <w:p w14:paraId="5BCD205A" w14:textId="77777777" w:rsidR="00000000" w:rsidRDefault="00000000">
      <w:pPr>
        <w:pStyle w:val="HTMLPreformatted"/>
      </w:pPr>
      <w:r>
        <w:t xml:space="preserve">    (ii) The owners or operators of any facility using containers </w:t>
      </w:r>
    </w:p>
    <w:p w14:paraId="675EF855" w14:textId="77777777" w:rsidR="00000000" w:rsidRDefault="00000000">
      <w:pPr>
        <w:pStyle w:val="HTMLPreformatted"/>
      </w:pPr>
      <w:r>
        <w:t xml:space="preserve">described in paragraph (c)(7)(i) of this section, shall prepare and </w:t>
      </w:r>
    </w:p>
    <w:p w14:paraId="4169B456" w14:textId="77777777" w:rsidR="00000000" w:rsidRDefault="00000000">
      <w:pPr>
        <w:pStyle w:val="HTMLPreformatted"/>
      </w:pPr>
      <w:r>
        <w:t xml:space="preserve">implement a Spill Prevention Control and Countermeasure (SPCC) Plan as </w:t>
      </w:r>
    </w:p>
    <w:p w14:paraId="0F3830D2" w14:textId="77777777" w:rsidR="00000000" w:rsidRDefault="00000000">
      <w:pPr>
        <w:pStyle w:val="HTMLPreformatted"/>
      </w:pPr>
      <w:r>
        <w:t xml:space="preserve">described in part 112 of this title. In complying with 40 CFR part 112, </w:t>
      </w:r>
    </w:p>
    <w:p w14:paraId="79B59924" w14:textId="77777777" w:rsidR="00000000" w:rsidRDefault="00000000">
      <w:pPr>
        <w:pStyle w:val="HTMLPreformatted"/>
      </w:pPr>
      <w:r>
        <w:t xml:space="preserve">the owner or operator shall read ``oil(s)'' as ``PCB(s)'' whenever it </w:t>
      </w:r>
    </w:p>
    <w:p w14:paraId="46C0E467" w14:textId="77777777" w:rsidR="00000000" w:rsidRDefault="00000000">
      <w:pPr>
        <w:pStyle w:val="HTMLPreformatted"/>
      </w:pPr>
      <w:r>
        <w:t xml:space="preserve">appears. The exemptions for storage capacity, 40 CFR 112.1(d)(2), and </w:t>
      </w:r>
    </w:p>
    <w:p w14:paraId="710713AA" w14:textId="77777777" w:rsidR="00000000" w:rsidRDefault="00000000">
      <w:pPr>
        <w:pStyle w:val="HTMLPreformatted"/>
      </w:pPr>
      <w:r>
        <w:t xml:space="preserve">the amendment of SPCC plans by the Regional Administrator, 40 CFR 112.4, </w:t>
      </w:r>
    </w:p>
    <w:p w14:paraId="378A4F34" w14:textId="77777777" w:rsidR="00000000" w:rsidRDefault="00000000">
      <w:pPr>
        <w:pStyle w:val="HTMLPreformatted"/>
      </w:pPr>
      <w:r>
        <w:t xml:space="preserve">shall not apply unless some fraction of the liquids stored in the </w:t>
      </w:r>
    </w:p>
    <w:p w14:paraId="500D4DD7" w14:textId="77777777" w:rsidR="00000000" w:rsidRDefault="00000000">
      <w:pPr>
        <w:pStyle w:val="HTMLPreformatted"/>
      </w:pPr>
      <w:r>
        <w:t>container are oils as defined by section 311 of the Clean Water Act.</w:t>
      </w:r>
    </w:p>
    <w:p w14:paraId="297003AE" w14:textId="77777777" w:rsidR="00000000" w:rsidRDefault="00000000">
      <w:pPr>
        <w:pStyle w:val="HTMLPreformatted"/>
      </w:pPr>
      <w:r>
        <w:t xml:space="preserve">    (8) PCB Articles and PCB Containers shall be dated on the article or </w:t>
      </w:r>
    </w:p>
    <w:p w14:paraId="4949E421" w14:textId="77777777" w:rsidR="00000000" w:rsidRDefault="00000000">
      <w:pPr>
        <w:pStyle w:val="HTMLPreformatted"/>
      </w:pPr>
      <w:r>
        <w:t xml:space="preserve">container when they are placed in storage. The storage shall be managed </w:t>
      </w:r>
    </w:p>
    <w:p w14:paraId="32C1AF7D" w14:textId="77777777" w:rsidR="00000000" w:rsidRDefault="00000000">
      <w:pPr>
        <w:pStyle w:val="HTMLPreformatted"/>
      </w:pPr>
      <w:r>
        <w:t xml:space="preserve">so that the PCB Articles and PCB Containers can be located by the date </w:t>
      </w:r>
    </w:p>
    <w:p w14:paraId="4B761EA8" w14:textId="77777777" w:rsidR="00000000" w:rsidRDefault="00000000">
      <w:pPr>
        <w:pStyle w:val="HTMLPreformatted"/>
      </w:pPr>
      <w:r>
        <w:t xml:space="preserve">they entered storage. Storage containers provided in paragraph (c)(7) of </w:t>
      </w:r>
    </w:p>
    <w:p w14:paraId="0D83017B" w14:textId="77777777" w:rsidR="00000000" w:rsidRDefault="00000000">
      <w:pPr>
        <w:pStyle w:val="HTMLPreformatted"/>
      </w:pPr>
      <w:r>
        <w:t xml:space="preserve">this section, shall have a record that includes for each batch of PCBs </w:t>
      </w:r>
    </w:p>
    <w:p w14:paraId="75DC751E" w14:textId="77777777" w:rsidR="00000000" w:rsidRDefault="00000000">
      <w:pPr>
        <w:pStyle w:val="HTMLPreformatted"/>
      </w:pPr>
      <w:r>
        <w:t xml:space="preserve">the quantity of the batch and date the batch was added to the container. </w:t>
      </w:r>
    </w:p>
    <w:p w14:paraId="2585EAE6" w14:textId="77777777" w:rsidR="00000000" w:rsidRDefault="00000000">
      <w:pPr>
        <w:pStyle w:val="HTMLPreformatted"/>
      </w:pPr>
      <w:r>
        <w:t xml:space="preserve">The record shall also include the date, quantity, and disposition of any </w:t>
      </w:r>
    </w:p>
    <w:p w14:paraId="1D913BB8" w14:textId="77777777" w:rsidR="00000000" w:rsidRDefault="00000000">
      <w:pPr>
        <w:pStyle w:val="HTMLPreformatted"/>
      </w:pPr>
      <w:r>
        <w:t>batch of PCBs removed from the container.</w:t>
      </w:r>
    </w:p>
    <w:p w14:paraId="67ACC43A" w14:textId="77777777" w:rsidR="00000000" w:rsidRDefault="00000000">
      <w:pPr>
        <w:pStyle w:val="HTMLPreformatted"/>
      </w:pPr>
      <w:r>
        <w:t xml:space="preserve">    (9) Owners or operators of storage facilities shall establish and </w:t>
      </w:r>
    </w:p>
    <w:p w14:paraId="69F0E2B9" w14:textId="77777777" w:rsidR="00000000" w:rsidRDefault="00000000">
      <w:pPr>
        <w:pStyle w:val="HTMLPreformatted"/>
      </w:pPr>
      <w:r>
        <w:t>maintain records as provided in Sec. 761.180.</w:t>
      </w:r>
    </w:p>
    <w:p w14:paraId="5936C47F" w14:textId="77777777" w:rsidR="00000000" w:rsidRDefault="00000000">
      <w:pPr>
        <w:pStyle w:val="HTMLPreformatted"/>
      </w:pPr>
      <w:r>
        <w:t xml:space="preserve">    (d) Approval of commercial storers of PCB waste. (1) All commercial </w:t>
      </w:r>
    </w:p>
    <w:p w14:paraId="251D2E8E" w14:textId="77777777" w:rsidR="00000000" w:rsidRDefault="00000000">
      <w:pPr>
        <w:pStyle w:val="HTMLPreformatted"/>
      </w:pPr>
      <w:r>
        <w:t xml:space="preserve">storers of PCB waste shall have interim approval to operate commercial </w:t>
      </w:r>
    </w:p>
    <w:p w14:paraId="6B8FBF12" w14:textId="77777777" w:rsidR="00000000" w:rsidRDefault="00000000">
      <w:pPr>
        <w:pStyle w:val="HTMLPreformatted"/>
      </w:pPr>
      <w:r>
        <w:t xml:space="preserve">facilities for the storage of PCB waste until August 2, 1990. Commercial </w:t>
      </w:r>
    </w:p>
    <w:p w14:paraId="04A20C4E" w14:textId="77777777" w:rsidR="00000000" w:rsidRDefault="00000000">
      <w:pPr>
        <w:pStyle w:val="HTMLPreformatted"/>
      </w:pPr>
      <w:r>
        <w:t xml:space="preserve">storers of PCB waste are prohibited from storing any PCB waste at their </w:t>
      </w:r>
    </w:p>
    <w:p w14:paraId="57BEBC10" w14:textId="77777777" w:rsidR="00000000" w:rsidRDefault="00000000">
      <w:pPr>
        <w:pStyle w:val="HTMLPreformatted"/>
      </w:pPr>
      <w:r>
        <w:t xml:space="preserve">facilities after August 2, 1990 unless they have submitted by August 2, </w:t>
      </w:r>
    </w:p>
    <w:p w14:paraId="4B41A6B3" w14:textId="77777777" w:rsidR="00000000" w:rsidRDefault="00000000">
      <w:pPr>
        <w:pStyle w:val="HTMLPreformatted"/>
      </w:pPr>
      <w:r>
        <w:lastRenderedPageBreak/>
        <w:t xml:space="preserve">1990 a complete application for a final storage approval under paragraph </w:t>
      </w:r>
    </w:p>
    <w:p w14:paraId="30A508A8" w14:textId="77777777" w:rsidR="00000000" w:rsidRDefault="00000000">
      <w:pPr>
        <w:pStyle w:val="HTMLPreformatted"/>
      </w:pPr>
      <w:r>
        <w:t xml:space="preserve">(d)(2) of this section. The period of interim approval shall continue </w:t>
      </w:r>
    </w:p>
    <w:p w14:paraId="4649D086" w14:textId="77777777" w:rsidR="00000000" w:rsidRDefault="00000000">
      <w:pPr>
        <w:pStyle w:val="HTMLPreformatted"/>
      </w:pPr>
      <w:r>
        <w:t xml:space="preserve">until the Regional Administrator (or the Director of the Chemical </w:t>
      </w:r>
    </w:p>
    <w:p w14:paraId="18D18710" w14:textId="77777777" w:rsidR="00000000" w:rsidRDefault="00000000">
      <w:pPr>
        <w:pStyle w:val="HTMLPreformatted"/>
      </w:pPr>
      <w:r>
        <w:t xml:space="preserve">Management Division (Director, CMD) in cases involving commercial </w:t>
      </w:r>
    </w:p>
    <w:p w14:paraId="3937373F" w14:textId="77777777" w:rsidR="00000000" w:rsidRDefault="00000000">
      <w:pPr>
        <w:pStyle w:val="HTMLPreformatted"/>
      </w:pPr>
      <w:r>
        <w:t xml:space="preserve">storage ancillary to a facility approved for disposal by the Director, </w:t>
      </w:r>
    </w:p>
    <w:p w14:paraId="164F3BD7" w14:textId="77777777" w:rsidR="00000000" w:rsidRDefault="00000000">
      <w:pPr>
        <w:pStyle w:val="HTMLPreformatted"/>
      </w:pPr>
      <w:r>
        <w:t xml:space="preserve">CMD) makes a final decision on the storage application at which time </w:t>
      </w:r>
    </w:p>
    <w:p w14:paraId="78B7534F" w14:textId="77777777" w:rsidR="00000000" w:rsidRDefault="00000000">
      <w:pPr>
        <w:pStyle w:val="HTMLPreformatted"/>
      </w:pPr>
      <w:r>
        <w:t>such interim approval shall terminate.</w:t>
      </w:r>
    </w:p>
    <w:p w14:paraId="2C040459" w14:textId="77777777" w:rsidR="00000000" w:rsidRDefault="00000000">
      <w:pPr>
        <w:pStyle w:val="HTMLPreformatted"/>
      </w:pPr>
      <w:r>
        <w:t xml:space="preserve">    (2) The Regional Administrator for the region in which the storage </w:t>
      </w:r>
    </w:p>
    <w:p w14:paraId="31278D8B" w14:textId="77777777" w:rsidR="00000000" w:rsidRDefault="00000000">
      <w:pPr>
        <w:pStyle w:val="HTMLPreformatted"/>
      </w:pPr>
      <w:r>
        <w:t xml:space="preserve">facility is located (or the Director, CMD, if the commercial storage </w:t>
      </w:r>
    </w:p>
    <w:p w14:paraId="556DE4B6" w14:textId="77777777" w:rsidR="00000000" w:rsidRDefault="00000000">
      <w:pPr>
        <w:pStyle w:val="HTMLPreformatted"/>
      </w:pPr>
      <w:r>
        <w:t>area is ancillary to a facility approved for disposal by the</w:t>
      </w:r>
    </w:p>
    <w:p w14:paraId="73EC0470" w14:textId="77777777" w:rsidR="00000000" w:rsidRDefault="00000000">
      <w:pPr>
        <w:pStyle w:val="HTMLPreformatted"/>
      </w:pPr>
    </w:p>
    <w:p w14:paraId="40733339" w14:textId="77777777" w:rsidR="00000000" w:rsidRDefault="00000000">
      <w:pPr>
        <w:pStyle w:val="HTMLPreformatted"/>
      </w:pPr>
      <w:r>
        <w:t>[[Page 527]]</w:t>
      </w:r>
    </w:p>
    <w:p w14:paraId="1E80F956" w14:textId="77777777" w:rsidR="00000000" w:rsidRDefault="00000000">
      <w:pPr>
        <w:pStyle w:val="HTMLPreformatted"/>
      </w:pPr>
    </w:p>
    <w:p w14:paraId="54EA13BC" w14:textId="77777777" w:rsidR="00000000" w:rsidRDefault="00000000">
      <w:pPr>
        <w:pStyle w:val="HTMLPreformatted"/>
      </w:pPr>
      <w:r>
        <w:t xml:space="preserve">Director, CMD) shall grant written, final approval to engage in the </w:t>
      </w:r>
    </w:p>
    <w:p w14:paraId="3303F5AE" w14:textId="77777777" w:rsidR="00000000" w:rsidRDefault="00000000">
      <w:pPr>
        <w:pStyle w:val="HTMLPreformatted"/>
      </w:pPr>
      <w:r>
        <w:t xml:space="preserve">commercial storage of PCB waste upon a determination by the Regional </w:t>
      </w:r>
    </w:p>
    <w:p w14:paraId="39F4DAA5" w14:textId="77777777" w:rsidR="00000000" w:rsidRDefault="00000000">
      <w:pPr>
        <w:pStyle w:val="HTMLPreformatted"/>
      </w:pPr>
      <w:r>
        <w:t xml:space="preserve">Administrator or the Director, CMD, that the criteria in paragraph </w:t>
      </w:r>
    </w:p>
    <w:p w14:paraId="0174BBE5" w14:textId="77777777" w:rsidR="00000000" w:rsidRDefault="00000000">
      <w:pPr>
        <w:pStyle w:val="HTMLPreformatted"/>
      </w:pPr>
      <w:r>
        <w:t xml:space="preserve">(d)(2)(i) through (d)(2)(vii) of this section have been met by the </w:t>
      </w:r>
    </w:p>
    <w:p w14:paraId="7658EC65" w14:textId="77777777" w:rsidR="00000000" w:rsidRDefault="00000000">
      <w:pPr>
        <w:pStyle w:val="HTMLPreformatted"/>
      </w:pPr>
      <w:r>
        <w:t>applicant:</w:t>
      </w:r>
    </w:p>
    <w:p w14:paraId="4C71E557" w14:textId="77777777" w:rsidR="00000000" w:rsidRDefault="00000000">
      <w:pPr>
        <w:pStyle w:val="HTMLPreformatted"/>
      </w:pPr>
      <w:r>
        <w:t xml:space="preserve">    (i) The applicant, its principals, and its key employees responsible </w:t>
      </w:r>
    </w:p>
    <w:p w14:paraId="4878095B" w14:textId="77777777" w:rsidR="00000000" w:rsidRDefault="00000000">
      <w:pPr>
        <w:pStyle w:val="HTMLPreformatted"/>
      </w:pPr>
      <w:r>
        <w:t xml:space="preserve">for the establishment or operation of the commercial storage facility </w:t>
      </w:r>
    </w:p>
    <w:p w14:paraId="400BBE3A" w14:textId="77777777" w:rsidR="00000000" w:rsidRDefault="00000000">
      <w:pPr>
        <w:pStyle w:val="HTMLPreformatted"/>
      </w:pPr>
      <w:r>
        <w:t xml:space="preserve">are qualified to engage in the business of commercial storage of PCB </w:t>
      </w:r>
    </w:p>
    <w:p w14:paraId="1D8D8C91" w14:textId="77777777" w:rsidR="00000000" w:rsidRDefault="00000000">
      <w:pPr>
        <w:pStyle w:val="HTMLPreformatted"/>
      </w:pPr>
      <w:r>
        <w:t>waste.</w:t>
      </w:r>
    </w:p>
    <w:p w14:paraId="5A5653D1" w14:textId="77777777" w:rsidR="00000000" w:rsidRDefault="00000000">
      <w:pPr>
        <w:pStyle w:val="HTMLPreformatted"/>
      </w:pPr>
      <w:r>
        <w:t xml:space="preserve">    (ii) The facility possesses the capacity to handle the quantity of </w:t>
      </w:r>
    </w:p>
    <w:p w14:paraId="3CDA5B28" w14:textId="77777777" w:rsidR="00000000" w:rsidRDefault="00000000">
      <w:pPr>
        <w:pStyle w:val="HTMLPreformatted"/>
      </w:pPr>
      <w:r>
        <w:t xml:space="preserve">PCB waste which the owner or operator of the facility has estimated will </w:t>
      </w:r>
    </w:p>
    <w:p w14:paraId="1FE7EC65" w14:textId="77777777" w:rsidR="00000000" w:rsidRDefault="00000000">
      <w:pPr>
        <w:pStyle w:val="HTMLPreformatted"/>
      </w:pPr>
      <w:r>
        <w:t xml:space="preserve">be the maximum quantity of PCB waste that will be handled at any one </w:t>
      </w:r>
    </w:p>
    <w:p w14:paraId="1F649085" w14:textId="77777777" w:rsidR="00000000" w:rsidRDefault="00000000">
      <w:pPr>
        <w:pStyle w:val="HTMLPreformatted"/>
      </w:pPr>
      <w:r>
        <w:t>time at the facility.</w:t>
      </w:r>
    </w:p>
    <w:p w14:paraId="70091023" w14:textId="77777777" w:rsidR="00000000" w:rsidRDefault="00000000">
      <w:pPr>
        <w:pStyle w:val="HTMLPreformatted"/>
      </w:pPr>
      <w:r>
        <w:t xml:space="preserve">    (iii) The owner or operator of the facility has certified compliance </w:t>
      </w:r>
    </w:p>
    <w:p w14:paraId="26BCF60B" w14:textId="77777777" w:rsidR="00000000" w:rsidRDefault="00000000">
      <w:pPr>
        <w:pStyle w:val="HTMLPreformatted"/>
      </w:pPr>
      <w:r>
        <w:t xml:space="preserve">with the storage facility standards in paragraphs (b) and (c)(7) of this </w:t>
      </w:r>
    </w:p>
    <w:p w14:paraId="3A37CA0E" w14:textId="77777777" w:rsidR="00000000" w:rsidRDefault="00000000">
      <w:pPr>
        <w:pStyle w:val="HTMLPreformatted"/>
      </w:pPr>
      <w:r>
        <w:t>section.</w:t>
      </w:r>
    </w:p>
    <w:p w14:paraId="094F4E8F" w14:textId="77777777" w:rsidR="00000000" w:rsidRDefault="00000000">
      <w:pPr>
        <w:pStyle w:val="HTMLPreformatted"/>
      </w:pPr>
      <w:r>
        <w:t xml:space="preserve">    (iv) The owner or operator has developed a written closure plan for </w:t>
      </w:r>
    </w:p>
    <w:p w14:paraId="428584C3" w14:textId="77777777" w:rsidR="00000000" w:rsidRDefault="00000000">
      <w:pPr>
        <w:pStyle w:val="HTMLPreformatted"/>
      </w:pPr>
      <w:r>
        <w:t xml:space="preserve">the facility that is deemed acceptable by the Regional Administrator (or </w:t>
      </w:r>
    </w:p>
    <w:p w14:paraId="17430B41" w14:textId="77777777" w:rsidR="00000000" w:rsidRDefault="00000000">
      <w:pPr>
        <w:pStyle w:val="HTMLPreformatted"/>
      </w:pPr>
      <w:r>
        <w:t xml:space="preserve">the Director, CMD, if the commercial storage is ancillary to a disposal </w:t>
      </w:r>
    </w:p>
    <w:p w14:paraId="02136AFF" w14:textId="77777777" w:rsidR="00000000" w:rsidRDefault="00000000">
      <w:pPr>
        <w:pStyle w:val="HTMLPreformatted"/>
      </w:pPr>
      <w:r>
        <w:t xml:space="preserve">facility permitted by the Director, CMD) under the closure plan </w:t>
      </w:r>
    </w:p>
    <w:p w14:paraId="3DFC7CD2" w14:textId="77777777" w:rsidR="00000000" w:rsidRDefault="00000000">
      <w:pPr>
        <w:pStyle w:val="HTMLPreformatted"/>
      </w:pPr>
      <w:r>
        <w:t>standards of paragraph (e) of this section.</w:t>
      </w:r>
    </w:p>
    <w:p w14:paraId="1A4D695F" w14:textId="77777777" w:rsidR="00000000" w:rsidRDefault="00000000">
      <w:pPr>
        <w:pStyle w:val="HTMLPreformatted"/>
      </w:pPr>
      <w:r>
        <w:t xml:space="preserve">    (v) The owner or operator has included in the application for final </w:t>
      </w:r>
    </w:p>
    <w:p w14:paraId="26D02D44" w14:textId="77777777" w:rsidR="00000000" w:rsidRDefault="00000000">
      <w:pPr>
        <w:pStyle w:val="HTMLPreformatted"/>
      </w:pPr>
      <w:r>
        <w:t xml:space="preserve">approval a demonstration of financial responsibility for closure that </w:t>
      </w:r>
    </w:p>
    <w:p w14:paraId="1B6555AF" w14:textId="77777777" w:rsidR="00000000" w:rsidRDefault="00000000">
      <w:pPr>
        <w:pStyle w:val="HTMLPreformatted"/>
      </w:pPr>
      <w:r>
        <w:t xml:space="preserve">meets the financial responsibility standards of paragraph (g) of this </w:t>
      </w:r>
    </w:p>
    <w:p w14:paraId="1994D519" w14:textId="77777777" w:rsidR="00000000" w:rsidRDefault="00000000">
      <w:pPr>
        <w:pStyle w:val="HTMLPreformatted"/>
      </w:pPr>
      <w:r>
        <w:t>section.</w:t>
      </w:r>
    </w:p>
    <w:p w14:paraId="7DBFCE3C" w14:textId="77777777" w:rsidR="00000000" w:rsidRDefault="00000000">
      <w:pPr>
        <w:pStyle w:val="HTMLPreformatted"/>
      </w:pPr>
      <w:r>
        <w:t xml:space="preserve">    (vi) The operation of the storage facility will not pose an </w:t>
      </w:r>
    </w:p>
    <w:p w14:paraId="4257CFCE" w14:textId="77777777" w:rsidR="00000000" w:rsidRDefault="00000000">
      <w:pPr>
        <w:pStyle w:val="HTMLPreformatted"/>
      </w:pPr>
      <w:r>
        <w:t>unreasonable risk of injury to health or the environment.</w:t>
      </w:r>
    </w:p>
    <w:p w14:paraId="3DCBDCFD" w14:textId="77777777" w:rsidR="00000000" w:rsidRDefault="00000000">
      <w:pPr>
        <w:pStyle w:val="HTMLPreformatted"/>
      </w:pPr>
      <w:r>
        <w:t xml:space="preserve">    (vii) The environmental compliance history of the applicant, its </w:t>
      </w:r>
    </w:p>
    <w:p w14:paraId="50E9B6DE" w14:textId="77777777" w:rsidR="00000000" w:rsidRDefault="00000000">
      <w:pPr>
        <w:pStyle w:val="HTMLPreformatted"/>
      </w:pPr>
      <w:r>
        <w:t xml:space="preserve">principals, and its key employees may be deemed to constitute a </w:t>
      </w:r>
    </w:p>
    <w:p w14:paraId="31193E23" w14:textId="77777777" w:rsidR="00000000" w:rsidRDefault="00000000">
      <w:pPr>
        <w:pStyle w:val="HTMLPreformatted"/>
      </w:pPr>
      <w:r>
        <w:t xml:space="preserve">sufficient basis for denial of approval whenever in the judgment of the </w:t>
      </w:r>
    </w:p>
    <w:p w14:paraId="3071963D" w14:textId="77777777" w:rsidR="00000000" w:rsidRDefault="00000000">
      <w:pPr>
        <w:pStyle w:val="HTMLPreformatted"/>
      </w:pPr>
      <w:r>
        <w:t xml:space="preserve">Regional Administrator (or Director, CMD) that history of environmental </w:t>
      </w:r>
    </w:p>
    <w:p w14:paraId="109D6D9E" w14:textId="77777777" w:rsidR="00000000" w:rsidRDefault="00000000">
      <w:pPr>
        <w:pStyle w:val="HTMLPreformatted"/>
      </w:pPr>
      <w:r>
        <w:t xml:space="preserve">civil violations or criminal convictions evidences a pattern or practice </w:t>
      </w:r>
    </w:p>
    <w:p w14:paraId="0282F682" w14:textId="77777777" w:rsidR="00000000" w:rsidRDefault="00000000">
      <w:pPr>
        <w:pStyle w:val="HTMLPreformatted"/>
      </w:pPr>
      <w:r>
        <w:t xml:space="preserve">of noncompliance that demonstrates the applicant's unwillingness or </w:t>
      </w:r>
    </w:p>
    <w:p w14:paraId="75377DDD" w14:textId="77777777" w:rsidR="00000000" w:rsidRDefault="00000000">
      <w:pPr>
        <w:pStyle w:val="HTMLPreformatted"/>
      </w:pPr>
      <w:r>
        <w:t>inability to achieve and maintain compliance with the regulations.</w:t>
      </w:r>
    </w:p>
    <w:p w14:paraId="6CE480AB" w14:textId="77777777" w:rsidR="00000000" w:rsidRDefault="00000000">
      <w:pPr>
        <w:pStyle w:val="HTMLPreformatted"/>
      </w:pPr>
      <w:r>
        <w:t xml:space="preserve">    (3) Applicants for storage approvals shall submit a written </w:t>
      </w:r>
    </w:p>
    <w:p w14:paraId="15291AEE" w14:textId="77777777" w:rsidR="00000000" w:rsidRDefault="00000000">
      <w:pPr>
        <w:pStyle w:val="HTMLPreformatted"/>
      </w:pPr>
      <w:r>
        <w:t xml:space="preserve">application that includes any relevant information bearing upon the </w:t>
      </w:r>
    </w:p>
    <w:p w14:paraId="64FAEB35" w14:textId="77777777" w:rsidR="00000000" w:rsidRDefault="00000000">
      <w:pPr>
        <w:pStyle w:val="HTMLPreformatted"/>
      </w:pPr>
      <w:r>
        <w:t xml:space="preserve">qualifications of the facility's principals and key employees to engage </w:t>
      </w:r>
    </w:p>
    <w:p w14:paraId="091E4CCA" w14:textId="77777777" w:rsidR="00000000" w:rsidRDefault="00000000">
      <w:pPr>
        <w:pStyle w:val="HTMLPreformatted"/>
      </w:pPr>
      <w:r>
        <w:t xml:space="preserve">in the business of commercial storage of PCB wastes. This information </w:t>
      </w:r>
    </w:p>
    <w:p w14:paraId="6A749083" w14:textId="77777777" w:rsidR="00000000" w:rsidRDefault="00000000">
      <w:pPr>
        <w:pStyle w:val="HTMLPreformatted"/>
      </w:pPr>
      <w:r>
        <w:t>shall include, but is not limited to:</w:t>
      </w:r>
    </w:p>
    <w:p w14:paraId="14D8D519" w14:textId="77777777" w:rsidR="00000000" w:rsidRDefault="00000000">
      <w:pPr>
        <w:pStyle w:val="HTMLPreformatted"/>
      </w:pPr>
      <w:r>
        <w:t xml:space="preserve">    (i) The identification of the owner and the operator of the </w:t>
      </w:r>
    </w:p>
    <w:p w14:paraId="5D73DBF3" w14:textId="77777777" w:rsidR="00000000" w:rsidRDefault="00000000">
      <w:pPr>
        <w:pStyle w:val="HTMLPreformatted"/>
      </w:pPr>
      <w:r>
        <w:t xml:space="preserve">facility, including all general partners of a partnership, any limited </w:t>
      </w:r>
    </w:p>
    <w:p w14:paraId="40C9D823" w14:textId="77777777" w:rsidR="00000000" w:rsidRDefault="00000000">
      <w:pPr>
        <w:pStyle w:val="HTMLPreformatted"/>
      </w:pPr>
      <w:r>
        <w:t xml:space="preserve">partner of a partnership, any stockholder of a corporation or any </w:t>
      </w:r>
    </w:p>
    <w:p w14:paraId="1A758EE8" w14:textId="77777777" w:rsidR="00000000" w:rsidRDefault="00000000">
      <w:pPr>
        <w:pStyle w:val="HTMLPreformatted"/>
      </w:pPr>
      <w:r>
        <w:t xml:space="preserve">participant in any other type of business organization or entity who </w:t>
      </w:r>
    </w:p>
    <w:p w14:paraId="2AF82C1B" w14:textId="77777777" w:rsidR="00000000" w:rsidRDefault="00000000">
      <w:pPr>
        <w:pStyle w:val="HTMLPreformatted"/>
      </w:pPr>
      <w:r>
        <w:t xml:space="preserve">owns or controls, directly or indirectly, more than 5 percent of each </w:t>
      </w:r>
    </w:p>
    <w:p w14:paraId="0DC0C8C6" w14:textId="77777777" w:rsidR="00000000" w:rsidRDefault="00000000">
      <w:pPr>
        <w:pStyle w:val="HTMLPreformatted"/>
      </w:pPr>
      <w:r>
        <w:lastRenderedPageBreak/>
        <w:t xml:space="preserve">partnership, corporation, or other business organization and all </w:t>
      </w:r>
    </w:p>
    <w:p w14:paraId="37E319EA" w14:textId="77777777" w:rsidR="00000000" w:rsidRDefault="00000000">
      <w:pPr>
        <w:pStyle w:val="HTMLPreformatted"/>
      </w:pPr>
      <w:r>
        <w:t xml:space="preserve">officials of the facility who have direct management responsibility for </w:t>
      </w:r>
    </w:p>
    <w:p w14:paraId="1E65F283" w14:textId="77777777" w:rsidR="00000000" w:rsidRDefault="00000000">
      <w:pPr>
        <w:pStyle w:val="HTMLPreformatted"/>
      </w:pPr>
      <w:r>
        <w:t>the facility.</w:t>
      </w:r>
    </w:p>
    <w:p w14:paraId="48155086" w14:textId="77777777" w:rsidR="00000000" w:rsidRDefault="00000000">
      <w:pPr>
        <w:pStyle w:val="HTMLPreformatted"/>
      </w:pPr>
      <w:r>
        <w:t xml:space="preserve">    (ii) The identification of the person responsible for the overall </w:t>
      </w:r>
    </w:p>
    <w:p w14:paraId="74BF02B6" w14:textId="77777777" w:rsidR="00000000" w:rsidRDefault="00000000">
      <w:pPr>
        <w:pStyle w:val="HTMLPreformatted"/>
      </w:pPr>
      <w:r>
        <w:t xml:space="preserve">operations of the facility (i.e., a plant manager, superintendent, or a </w:t>
      </w:r>
    </w:p>
    <w:p w14:paraId="5ED7FEBF" w14:textId="77777777" w:rsidR="00000000" w:rsidRDefault="00000000">
      <w:pPr>
        <w:pStyle w:val="HTMLPreformatted"/>
      </w:pPr>
      <w:r>
        <w:t xml:space="preserve">person of similar responsibility) and the supervisory employees who are </w:t>
      </w:r>
    </w:p>
    <w:p w14:paraId="1F54BE54" w14:textId="77777777" w:rsidR="00000000" w:rsidRDefault="00000000">
      <w:pPr>
        <w:pStyle w:val="HTMLPreformatted"/>
      </w:pPr>
      <w:r>
        <w:t>or will be responsible for the operation of the facility.</w:t>
      </w:r>
    </w:p>
    <w:p w14:paraId="1116674C" w14:textId="77777777" w:rsidR="00000000" w:rsidRDefault="00000000">
      <w:pPr>
        <w:pStyle w:val="HTMLPreformatted"/>
      </w:pPr>
      <w:r>
        <w:t xml:space="preserve">    (iii) Information concerning the technical qualifications and </w:t>
      </w:r>
    </w:p>
    <w:p w14:paraId="23858CBA" w14:textId="77777777" w:rsidR="00000000" w:rsidRDefault="00000000">
      <w:pPr>
        <w:pStyle w:val="HTMLPreformatted"/>
      </w:pPr>
      <w:r>
        <w:t xml:space="preserve">experience of the persons responsible for the overall operation of the </w:t>
      </w:r>
    </w:p>
    <w:p w14:paraId="5574854C" w14:textId="77777777" w:rsidR="00000000" w:rsidRDefault="00000000">
      <w:pPr>
        <w:pStyle w:val="HTMLPreformatted"/>
      </w:pPr>
      <w:r>
        <w:t xml:space="preserve">facility and the employees responsible for handling PCB waste or other </w:t>
      </w:r>
    </w:p>
    <w:p w14:paraId="722AAA9E" w14:textId="77777777" w:rsidR="00000000" w:rsidRDefault="00000000">
      <w:pPr>
        <w:pStyle w:val="HTMLPreformatted"/>
      </w:pPr>
      <w:r>
        <w:t>wastes.</w:t>
      </w:r>
    </w:p>
    <w:p w14:paraId="69E072D2" w14:textId="77777777" w:rsidR="00000000" w:rsidRDefault="00000000">
      <w:pPr>
        <w:pStyle w:val="HTMLPreformatted"/>
      </w:pPr>
      <w:r>
        <w:t xml:space="preserve">    (iv) Information concerning any past State or Federal environmental </w:t>
      </w:r>
    </w:p>
    <w:p w14:paraId="62A1D334" w14:textId="77777777" w:rsidR="00000000" w:rsidRDefault="00000000">
      <w:pPr>
        <w:pStyle w:val="HTMLPreformatted"/>
      </w:pPr>
      <w:r>
        <w:t xml:space="preserve">violations involving the same business or another business with which </w:t>
      </w:r>
    </w:p>
    <w:p w14:paraId="753067D3" w14:textId="77777777" w:rsidR="00000000" w:rsidRDefault="00000000">
      <w:pPr>
        <w:pStyle w:val="HTMLPreformatted"/>
      </w:pPr>
      <w:r>
        <w:t xml:space="preserve">the principals or supervisory employees were affiliated directly that </w:t>
      </w:r>
    </w:p>
    <w:p w14:paraId="5D0C061B" w14:textId="77777777" w:rsidR="00000000" w:rsidRDefault="00000000">
      <w:pPr>
        <w:pStyle w:val="HTMLPreformatted"/>
      </w:pPr>
      <w:r>
        <w:t xml:space="preserve">occurred within 5 years preceding the date of submission and which </w:t>
      </w:r>
    </w:p>
    <w:p w14:paraId="31532EC6" w14:textId="77777777" w:rsidR="00000000" w:rsidRDefault="00000000">
      <w:pPr>
        <w:pStyle w:val="HTMLPreformatted"/>
      </w:pPr>
      <w:r>
        <w:t xml:space="preserve">relate directly to violations that resulted in either a civil penalty </w:t>
      </w:r>
    </w:p>
    <w:p w14:paraId="5F362A29" w14:textId="77777777" w:rsidR="00000000" w:rsidRDefault="00000000">
      <w:pPr>
        <w:pStyle w:val="HTMLPreformatted"/>
      </w:pPr>
      <w:r>
        <w:t xml:space="preserve">(irrespective of whether the matter was disposed of by an adjudication </w:t>
      </w:r>
    </w:p>
    <w:p w14:paraId="3BFC44A1" w14:textId="77777777" w:rsidR="00000000" w:rsidRDefault="00000000">
      <w:pPr>
        <w:pStyle w:val="HTMLPreformatted"/>
      </w:pPr>
      <w:r>
        <w:t xml:space="preserve">or by a without prejudice settlement) or judgment of conviction whether </w:t>
      </w:r>
    </w:p>
    <w:p w14:paraId="57E1B73E" w14:textId="77777777" w:rsidR="00000000" w:rsidRDefault="00000000">
      <w:pPr>
        <w:pStyle w:val="HTMLPreformatted"/>
      </w:pPr>
      <w:r>
        <w:t xml:space="preserve">entered after trial or a plea, either of guilt or nolo contendere or </w:t>
      </w:r>
    </w:p>
    <w:p w14:paraId="093FAECD" w14:textId="77777777" w:rsidR="00000000" w:rsidRDefault="00000000">
      <w:pPr>
        <w:pStyle w:val="HTMLPreformatted"/>
      </w:pPr>
      <w:r>
        <w:t xml:space="preserve">civil injunctive relief and involved storage, disposal, transport, or </w:t>
      </w:r>
    </w:p>
    <w:p w14:paraId="6B21A9D0" w14:textId="77777777" w:rsidR="00000000" w:rsidRDefault="00000000">
      <w:pPr>
        <w:pStyle w:val="HTMLPreformatted"/>
      </w:pPr>
      <w:r>
        <w:t>other waste handling activities.</w:t>
      </w:r>
    </w:p>
    <w:p w14:paraId="057C8B60" w14:textId="77777777" w:rsidR="00000000" w:rsidRDefault="00000000">
      <w:pPr>
        <w:pStyle w:val="HTMLPreformatted"/>
      </w:pPr>
      <w:r>
        <w:t xml:space="preserve">    (v) A list of all companies currently owned or operated in the past </w:t>
      </w:r>
    </w:p>
    <w:p w14:paraId="15FB8A44" w14:textId="77777777" w:rsidR="00000000" w:rsidRDefault="00000000">
      <w:pPr>
        <w:pStyle w:val="HTMLPreformatted"/>
      </w:pPr>
      <w:r>
        <w:t xml:space="preserve">by the principals or key employees identified in paragraphs (d)(3)(i) </w:t>
      </w:r>
    </w:p>
    <w:p w14:paraId="6DF40281" w14:textId="77777777" w:rsidR="00000000" w:rsidRDefault="00000000">
      <w:pPr>
        <w:pStyle w:val="HTMLPreformatted"/>
      </w:pPr>
      <w:r>
        <w:t xml:space="preserve">and (d)(3)(ii) of this section that are or were directly or indirectly </w:t>
      </w:r>
    </w:p>
    <w:p w14:paraId="45110AB8" w14:textId="77777777" w:rsidR="00000000" w:rsidRDefault="00000000">
      <w:pPr>
        <w:pStyle w:val="HTMLPreformatted"/>
      </w:pPr>
      <w:r>
        <w:t>involved with waste handling activities.</w:t>
      </w:r>
    </w:p>
    <w:p w14:paraId="39D5186D" w14:textId="77777777" w:rsidR="00000000" w:rsidRDefault="00000000">
      <w:pPr>
        <w:pStyle w:val="HTMLPreformatted"/>
      </w:pPr>
    </w:p>
    <w:p w14:paraId="3F16D06F" w14:textId="77777777" w:rsidR="00000000" w:rsidRDefault="00000000">
      <w:pPr>
        <w:pStyle w:val="HTMLPreformatted"/>
      </w:pPr>
      <w:r>
        <w:t>[[Page 528]]</w:t>
      </w:r>
    </w:p>
    <w:p w14:paraId="69470D0F" w14:textId="77777777" w:rsidR="00000000" w:rsidRDefault="00000000">
      <w:pPr>
        <w:pStyle w:val="HTMLPreformatted"/>
      </w:pPr>
    </w:p>
    <w:p w14:paraId="65CCF760" w14:textId="77777777" w:rsidR="00000000" w:rsidRDefault="00000000">
      <w:pPr>
        <w:pStyle w:val="HTMLPreformatted"/>
      </w:pPr>
      <w:r>
        <w:t xml:space="preserve">    (vi) The owner's or operator's estimate of maximum PCB waste </w:t>
      </w:r>
    </w:p>
    <w:p w14:paraId="033B128B" w14:textId="77777777" w:rsidR="00000000" w:rsidRDefault="00000000">
      <w:pPr>
        <w:pStyle w:val="HTMLPreformatted"/>
      </w:pPr>
      <w:r>
        <w:t>quantity to be handled at the facility.</w:t>
      </w:r>
    </w:p>
    <w:p w14:paraId="0C430ADB" w14:textId="77777777" w:rsidR="00000000" w:rsidRDefault="00000000">
      <w:pPr>
        <w:pStyle w:val="HTMLPreformatted"/>
      </w:pPr>
      <w:r>
        <w:t xml:space="preserve">    (vii) A written statement certifying compliance with paragraph (b) </w:t>
      </w:r>
    </w:p>
    <w:p w14:paraId="03043B6C" w14:textId="77777777" w:rsidR="00000000" w:rsidRDefault="00000000">
      <w:pPr>
        <w:pStyle w:val="HTMLPreformatted"/>
      </w:pPr>
      <w:r>
        <w:t xml:space="preserve">or (c) of this section and containing a certification as defined in </w:t>
      </w:r>
    </w:p>
    <w:p w14:paraId="546849C2" w14:textId="77777777" w:rsidR="00000000" w:rsidRDefault="00000000">
      <w:pPr>
        <w:pStyle w:val="HTMLPreformatted"/>
      </w:pPr>
      <w:r>
        <w:t>Sec. 761.3.</w:t>
      </w:r>
    </w:p>
    <w:p w14:paraId="3FE27684" w14:textId="77777777" w:rsidR="00000000" w:rsidRDefault="00000000">
      <w:pPr>
        <w:pStyle w:val="HTMLPreformatted"/>
      </w:pPr>
      <w:r>
        <w:t xml:space="preserve">    (viii) A written closure plan for the facility, as described in </w:t>
      </w:r>
    </w:p>
    <w:p w14:paraId="6DE98423" w14:textId="77777777" w:rsidR="00000000" w:rsidRDefault="00000000">
      <w:pPr>
        <w:pStyle w:val="HTMLPreformatted"/>
      </w:pPr>
      <w:r>
        <w:t>paragraph (e) of this section.</w:t>
      </w:r>
    </w:p>
    <w:p w14:paraId="327F18EB" w14:textId="77777777" w:rsidR="00000000" w:rsidRDefault="00000000">
      <w:pPr>
        <w:pStyle w:val="HTMLPreformatted"/>
      </w:pPr>
      <w:r>
        <w:t xml:space="preserve">    (ix) The current closure cost estimate for the facility, as </w:t>
      </w:r>
    </w:p>
    <w:p w14:paraId="50EBBFEB" w14:textId="77777777" w:rsidR="00000000" w:rsidRDefault="00000000">
      <w:pPr>
        <w:pStyle w:val="HTMLPreformatted"/>
      </w:pPr>
      <w:r>
        <w:t>described in paragraph (f) of this section.</w:t>
      </w:r>
    </w:p>
    <w:p w14:paraId="7F2E7E52" w14:textId="77777777" w:rsidR="00000000" w:rsidRDefault="00000000">
      <w:pPr>
        <w:pStyle w:val="HTMLPreformatted"/>
      </w:pPr>
      <w:r>
        <w:t xml:space="preserve">    (x) A demonstration of financial responsibility to close the </w:t>
      </w:r>
    </w:p>
    <w:p w14:paraId="35B11BD5" w14:textId="77777777" w:rsidR="00000000" w:rsidRDefault="00000000">
      <w:pPr>
        <w:pStyle w:val="HTMLPreformatted"/>
      </w:pPr>
      <w:r>
        <w:t>facility, as described in paragraph (g) of this section.</w:t>
      </w:r>
    </w:p>
    <w:p w14:paraId="66858096" w14:textId="77777777" w:rsidR="00000000" w:rsidRDefault="00000000">
      <w:pPr>
        <w:pStyle w:val="HTMLPreformatted"/>
      </w:pPr>
      <w:r>
        <w:t xml:space="preserve">    (4) The written approval issued by the Regional Administrator (or </w:t>
      </w:r>
    </w:p>
    <w:p w14:paraId="2AA2DBE7" w14:textId="77777777" w:rsidR="00000000" w:rsidRDefault="00000000">
      <w:pPr>
        <w:pStyle w:val="HTMLPreformatted"/>
      </w:pPr>
      <w:r>
        <w:t xml:space="preserve">the Director, CMD, if the commercial storage area is ancillary to a </w:t>
      </w:r>
    </w:p>
    <w:p w14:paraId="44DAE57D" w14:textId="77777777" w:rsidR="00000000" w:rsidRDefault="00000000">
      <w:pPr>
        <w:pStyle w:val="HTMLPreformatted"/>
      </w:pPr>
      <w:r>
        <w:t xml:space="preserve">disposal facility approved by the Director, CMD) shall include, but not </w:t>
      </w:r>
    </w:p>
    <w:p w14:paraId="1CA2CB92" w14:textId="77777777" w:rsidR="00000000" w:rsidRDefault="00000000">
      <w:pPr>
        <w:pStyle w:val="HTMLPreformatted"/>
      </w:pPr>
      <w:r>
        <w:t>be limited to, the following:</w:t>
      </w:r>
    </w:p>
    <w:p w14:paraId="2C686DBE" w14:textId="77777777" w:rsidR="00000000" w:rsidRDefault="00000000">
      <w:pPr>
        <w:pStyle w:val="HTMLPreformatted"/>
      </w:pPr>
      <w:r>
        <w:t xml:space="preserve">    (i) The determination that the applicant has satisfied the </w:t>
      </w:r>
    </w:p>
    <w:p w14:paraId="3D46D35D" w14:textId="77777777" w:rsidR="00000000" w:rsidRDefault="00000000">
      <w:pPr>
        <w:pStyle w:val="HTMLPreformatted"/>
      </w:pPr>
      <w:r>
        <w:t xml:space="preserve">requirements set forth in paragraph (d)(2) of this section, and a brief </w:t>
      </w:r>
    </w:p>
    <w:p w14:paraId="6127593F" w14:textId="77777777" w:rsidR="00000000" w:rsidRDefault="00000000">
      <w:pPr>
        <w:pStyle w:val="HTMLPreformatted"/>
      </w:pPr>
      <w:r>
        <w:t>statement setting forth the basis for the determination.</w:t>
      </w:r>
    </w:p>
    <w:p w14:paraId="3D97A426" w14:textId="77777777" w:rsidR="00000000" w:rsidRDefault="00000000">
      <w:pPr>
        <w:pStyle w:val="HTMLPreformatted"/>
      </w:pPr>
      <w:r>
        <w:t xml:space="preserve">    (ii) Incorporation of the closure plan submitted by the facility </w:t>
      </w:r>
    </w:p>
    <w:p w14:paraId="7D810C9C" w14:textId="77777777" w:rsidR="00000000" w:rsidRDefault="00000000">
      <w:pPr>
        <w:pStyle w:val="HTMLPreformatted"/>
      </w:pPr>
      <w:r>
        <w:t xml:space="preserve">owner or operator and approved by the Regional Administrator (or the </w:t>
      </w:r>
    </w:p>
    <w:p w14:paraId="5ACDAF76" w14:textId="77777777" w:rsidR="00000000" w:rsidRDefault="00000000">
      <w:pPr>
        <w:pStyle w:val="HTMLPreformatted"/>
      </w:pPr>
      <w:r>
        <w:t xml:space="preserve">Director, CMD, if the commercial storage area is ancillary to a disposal </w:t>
      </w:r>
    </w:p>
    <w:p w14:paraId="1FD12633" w14:textId="77777777" w:rsidR="00000000" w:rsidRDefault="00000000">
      <w:pPr>
        <w:pStyle w:val="HTMLPreformatted"/>
      </w:pPr>
      <w:r>
        <w:t>facility approved by the Director, CMD).</w:t>
      </w:r>
    </w:p>
    <w:p w14:paraId="35B32E52" w14:textId="77777777" w:rsidR="00000000" w:rsidRDefault="00000000">
      <w:pPr>
        <w:pStyle w:val="HTMLPreformatted"/>
      </w:pPr>
      <w:r>
        <w:t xml:space="preserve">    (iii) A condition imposing a maximum PCB storage capacity which the </w:t>
      </w:r>
    </w:p>
    <w:p w14:paraId="3604D7AE" w14:textId="77777777" w:rsidR="00000000" w:rsidRDefault="00000000">
      <w:pPr>
        <w:pStyle w:val="HTMLPreformatted"/>
      </w:pPr>
      <w:r>
        <w:t xml:space="preserve">facility shall not exceed during its PCB waste storage operations. The </w:t>
      </w:r>
    </w:p>
    <w:p w14:paraId="72D30A85" w14:textId="77777777" w:rsidR="00000000" w:rsidRDefault="00000000">
      <w:pPr>
        <w:pStyle w:val="HTMLPreformatted"/>
      </w:pPr>
      <w:r>
        <w:t xml:space="preserve">maximum storage capacity imposed under this condition shall not be </w:t>
      </w:r>
    </w:p>
    <w:p w14:paraId="25478821" w14:textId="77777777" w:rsidR="00000000" w:rsidRDefault="00000000">
      <w:pPr>
        <w:pStyle w:val="HTMLPreformatted"/>
      </w:pPr>
      <w:r>
        <w:t xml:space="preserve">greater than the estimated maximum inventory of PCB waste included in </w:t>
      </w:r>
    </w:p>
    <w:p w14:paraId="443E1E8C" w14:textId="77777777" w:rsidR="00000000" w:rsidRDefault="00000000">
      <w:pPr>
        <w:pStyle w:val="HTMLPreformatted"/>
      </w:pPr>
      <w:r>
        <w:t>the owner's or operator's application for final approval.</w:t>
      </w:r>
    </w:p>
    <w:p w14:paraId="1E26C26B" w14:textId="77777777" w:rsidR="00000000" w:rsidRDefault="00000000">
      <w:pPr>
        <w:pStyle w:val="HTMLPreformatted"/>
      </w:pPr>
      <w:r>
        <w:t xml:space="preserve">    (iv) Such other conditions as deemed necessary by the Regional </w:t>
      </w:r>
    </w:p>
    <w:p w14:paraId="4FFD4961" w14:textId="77777777" w:rsidR="00000000" w:rsidRDefault="00000000">
      <w:pPr>
        <w:pStyle w:val="HTMLPreformatted"/>
      </w:pPr>
      <w:r>
        <w:t xml:space="preserve">Administrator (or the Director, CMD, if the commercial storage area is </w:t>
      </w:r>
    </w:p>
    <w:p w14:paraId="42F4E528" w14:textId="77777777" w:rsidR="00000000" w:rsidRDefault="00000000">
      <w:pPr>
        <w:pStyle w:val="HTMLPreformatted"/>
      </w:pPr>
      <w:r>
        <w:lastRenderedPageBreak/>
        <w:t xml:space="preserve">ancillary to a disposal facility approved by the Director, CMD) to </w:t>
      </w:r>
    </w:p>
    <w:p w14:paraId="4807FDFB" w14:textId="77777777" w:rsidR="00000000" w:rsidRDefault="00000000">
      <w:pPr>
        <w:pStyle w:val="HTMLPreformatted"/>
      </w:pPr>
      <w:r>
        <w:t xml:space="preserve">ensure that the operations of the PCB storage facility will not pose an </w:t>
      </w:r>
    </w:p>
    <w:p w14:paraId="75A766D7" w14:textId="77777777" w:rsidR="00000000" w:rsidRDefault="00000000">
      <w:pPr>
        <w:pStyle w:val="HTMLPreformatted"/>
      </w:pPr>
      <w:r>
        <w:t>unreasonable risk of injury to health or the environment.</w:t>
      </w:r>
    </w:p>
    <w:p w14:paraId="32212C16" w14:textId="77777777" w:rsidR="00000000" w:rsidRDefault="00000000">
      <w:pPr>
        <w:pStyle w:val="HTMLPreformatted"/>
      </w:pPr>
      <w:r>
        <w:t xml:space="preserve">    (5) Storage areas at transfer facilities are exempt from the </w:t>
      </w:r>
    </w:p>
    <w:p w14:paraId="3DA503B6" w14:textId="77777777" w:rsidR="00000000" w:rsidRDefault="00000000">
      <w:pPr>
        <w:pStyle w:val="HTMLPreformatted"/>
      </w:pPr>
      <w:r>
        <w:t xml:space="preserve">requirement to obtain approval as a commercial storer of PCB waste under </w:t>
      </w:r>
    </w:p>
    <w:p w14:paraId="7E8C2E09" w14:textId="77777777" w:rsidR="00000000" w:rsidRDefault="00000000">
      <w:pPr>
        <w:pStyle w:val="HTMLPreformatted"/>
      </w:pPr>
      <w:r>
        <w:t xml:space="preserve">this paragraph, unless the same PCB waste is stored at these facilities </w:t>
      </w:r>
    </w:p>
    <w:p w14:paraId="62CF1610" w14:textId="77777777" w:rsidR="00000000" w:rsidRDefault="00000000">
      <w:pPr>
        <w:pStyle w:val="HTMLPreformatted"/>
      </w:pPr>
      <w:r>
        <w:t xml:space="preserve">for a period of time greater than 10 consecutive days between </w:t>
      </w:r>
    </w:p>
    <w:p w14:paraId="3D8E5B53" w14:textId="77777777" w:rsidR="00000000" w:rsidRDefault="00000000">
      <w:pPr>
        <w:pStyle w:val="HTMLPreformatted"/>
      </w:pPr>
      <w:r>
        <w:t>destinations.</w:t>
      </w:r>
    </w:p>
    <w:p w14:paraId="19524E21" w14:textId="77777777" w:rsidR="00000000" w:rsidRDefault="00000000">
      <w:pPr>
        <w:pStyle w:val="HTMLPreformatted"/>
      </w:pPr>
      <w:r>
        <w:t xml:space="preserve">    (6) Storage areas at RCRA-permitted facilities may be exempt from </w:t>
      </w:r>
    </w:p>
    <w:p w14:paraId="058C0CB4" w14:textId="77777777" w:rsidR="00000000" w:rsidRDefault="00000000">
      <w:pPr>
        <w:pStyle w:val="HTMLPreformatted"/>
      </w:pPr>
      <w:r>
        <w:t xml:space="preserve">the separate TSCA storage approval requirements in this paragraph (d) </w:t>
      </w:r>
    </w:p>
    <w:p w14:paraId="68CFF828" w14:textId="77777777" w:rsidR="00000000" w:rsidRDefault="00000000">
      <w:pPr>
        <w:pStyle w:val="HTMLPreformatted"/>
      </w:pPr>
      <w:r>
        <w:t xml:space="preserve">upon a showing to the Regional Administrator's satisfaction that the </w:t>
      </w:r>
    </w:p>
    <w:p w14:paraId="0D6FFB2A" w14:textId="77777777" w:rsidR="00000000" w:rsidRDefault="00000000">
      <w:pPr>
        <w:pStyle w:val="HTMLPreformatted"/>
      </w:pPr>
      <w:r>
        <w:t xml:space="preserve">facility's existing RCRA closure plan is substantially equivalent to </w:t>
      </w:r>
    </w:p>
    <w:p w14:paraId="1C032B90" w14:textId="77777777" w:rsidR="00000000" w:rsidRDefault="00000000">
      <w:pPr>
        <w:pStyle w:val="HTMLPreformatted"/>
      </w:pPr>
      <w:r>
        <w:t xml:space="preserve">this rule's closure plan standards, and that such facility's closure </w:t>
      </w:r>
    </w:p>
    <w:p w14:paraId="40AAFAB8" w14:textId="77777777" w:rsidR="00000000" w:rsidRDefault="00000000">
      <w:pPr>
        <w:pStyle w:val="HTMLPreformatted"/>
      </w:pPr>
      <w:r>
        <w:t xml:space="preserve">cost estimate and financial assurance demonstration account for maximum </w:t>
      </w:r>
    </w:p>
    <w:p w14:paraId="7A6142A7" w14:textId="77777777" w:rsidR="00000000" w:rsidRDefault="00000000">
      <w:pPr>
        <w:pStyle w:val="HTMLPreformatted"/>
      </w:pPr>
      <w:r>
        <w:t xml:space="preserve">PCB waste inventories, and the requirements of paragraph (d)(3)(i) </w:t>
      </w:r>
    </w:p>
    <w:p w14:paraId="0046EA65" w14:textId="77777777" w:rsidR="00000000" w:rsidRDefault="00000000">
      <w:pPr>
        <w:pStyle w:val="HTMLPreformatted"/>
      </w:pPr>
      <w:r>
        <w:t xml:space="preserve">through (d)(3)(v) and (d)(3)(vii) of this section are met. A pay-in </w:t>
      </w:r>
    </w:p>
    <w:p w14:paraId="3B9AE38F" w14:textId="77777777" w:rsidR="00000000" w:rsidRDefault="00000000">
      <w:pPr>
        <w:pStyle w:val="HTMLPreformatted"/>
      </w:pPr>
      <w:r>
        <w:t xml:space="preserve">period of longer than 3 years after approval of the storage facility </w:t>
      </w:r>
    </w:p>
    <w:p w14:paraId="4018A7A3" w14:textId="77777777" w:rsidR="00000000" w:rsidRDefault="00000000">
      <w:pPr>
        <w:pStyle w:val="HTMLPreformatted"/>
      </w:pPr>
      <w:r>
        <w:t xml:space="preserve">pursuant to this rule, will be acceptable to EPA if that pay-in period </w:t>
      </w:r>
    </w:p>
    <w:p w14:paraId="0CE3F368" w14:textId="77777777" w:rsidR="00000000" w:rsidRDefault="00000000">
      <w:pPr>
        <w:pStyle w:val="HTMLPreformatted"/>
      </w:pPr>
      <w:r>
        <w:t xml:space="preserve">has already been established for a valid RCRA facility or previously </w:t>
      </w:r>
    </w:p>
    <w:p w14:paraId="1FFD926F" w14:textId="77777777" w:rsidR="00000000" w:rsidRDefault="00000000">
      <w:pPr>
        <w:pStyle w:val="HTMLPreformatted"/>
      </w:pPr>
      <w:r>
        <w:t>approved TSCA facility.</w:t>
      </w:r>
    </w:p>
    <w:p w14:paraId="5DE761E5" w14:textId="77777777" w:rsidR="00000000" w:rsidRDefault="00000000">
      <w:pPr>
        <w:pStyle w:val="HTMLPreformatted"/>
      </w:pPr>
      <w:r>
        <w:t xml:space="preserve">    (7) Storage areas ancillary to TSCA-approved disposal facilities may </w:t>
      </w:r>
    </w:p>
    <w:p w14:paraId="10A38987" w14:textId="77777777" w:rsidR="00000000" w:rsidRDefault="00000000">
      <w:pPr>
        <w:pStyle w:val="HTMLPreformatted"/>
      </w:pPr>
      <w:r>
        <w:t xml:space="preserve">be exempt from a separate facility approval provided all of the </w:t>
      </w:r>
    </w:p>
    <w:p w14:paraId="6CDFB2C4" w14:textId="77777777" w:rsidR="00000000" w:rsidRDefault="00000000">
      <w:pPr>
        <w:pStyle w:val="HTMLPreformatted"/>
      </w:pPr>
      <w:r>
        <w:t>following conditions are met:</w:t>
      </w:r>
    </w:p>
    <w:p w14:paraId="5CDA0848" w14:textId="77777777" w:rsidR="00000000" w:rsidRDefault="00000000">
      <w:pPr>
        <w:pStyle w:val="HTMLPreformatted"/>
      </w:pPr>
      <w:r>
        <w:t xml:space="preserve">    (i) The current disposal approval contains an expiration date.</w:t>
      </w:r>
    </w:p>
    <w:p w14:paraId="337C8E65" w14:textId="77777777" w:rsidR="00000000" w:rsidRDefault="00000000">
      <w:pPr>
        <w:pStyle w:val="HTMLPreformatted"/>
      </w:pPr>
      <w:r>
        <w:t xml:space="preserve">    (ii) The current disposal approval's closure and financial </w:t>
      </w:r>
    </w:p>
    <w:p w14:paraId="4C6F832B" w14:textId="77777777" w:rsidR="00000000" w:rsidRDefault="00000000">
      <w:pPr>
        <w:pStyle w:val="HTMLPreformatted"/>
      </w:pPr>
      <w:r>
        <w:t xml:space="preserve">responsibility conditions specifically extend to storage areas ancillary </w:t>
      </w:r>
    </w:p>
    <w:p w14:paraId="6D07F796" w14:textId="77777777" w:rsidR="00000000" w:rsidRDefault="00000000">
      <w:pPr>
        <w:pStyle w:val="HTMLPreformatted"/>
      </w:pPr>
      <w:r>
        <w:t>to disposal.</w:t>
      </w:r>
    </w:p>
    <w:p w14:paraId="65B23611" w14:textId="77777777" w:rsidR="00000000" w:rsidRDefault="00000000">
      <w:pPr>
        <w:pStyle w:val="HTMLPreformatted"/>
      </w:pPr>
      <w:r>
        <w:t xml:space="preserve">    (iii) The current disposal approval's closure and financial </w:t>
      </w:r>
    </w:p>
    <w:p w14:paraId="00D11EB2" w14:textId="77777777" w:rsidR="00000000" w:rsidRDefault="00000000">
      <w:pPr>
        <w:pStyle w:val="HTMLPreformatted"/>
      </w:pPr>
      <w:r>
        <w:t xml:space="preserve">responsibility conditions provide for annual adjustments for inflation, </w:t>
      </w:r>
    </w:p>
    <w:p w14:paraId="71933115" w14:textId="77777777" w:rsidR="00000000" w:rsidRDefault="00000000">
      <w:pPr>
        <w:pStyle w:val="HTMLPreformatted"/>
      </w:pPr>
      <w:r>
        <w:t xml:space="preserve">and for modification when changes in operation would affect closure </w:t>
      </w:r>
    </w:p>
    <w:p w14:paraId="36CEE918" w14:textId="77777777" w:rsidR="00000000" w:rsidRDefault="00000000">
      <w:pPr>
        <w:pStyle w:val="HTMLPreformatted"/>
      </w:pPr>
      <w:r>
        <w:t>costs.</w:t>
      </w:r>
    </w:p>
    <w:p w14:paraId="3AD1037A" w14:textId="77777777" w:rsidR="00000000" w:rsidRDefault="00000000">
      <w:pPr>
        <w:pStyle w:val="HTMLPreformatted"/>
      </w:pPr>
      <w:r>
        <w:t xml:space="preserve">    (iv) The current disposal approval contains conditions on closure </w:t>
      </w:r>
    </w:p>
    <w:p w14:paraId="7F7F3D47" w14:textId="77777777" w:rsidR="00000000" w:rsidRDefault="00000000">
      <w:pPr>
        <w:pStyle w:val="HTMLPreformatted"/>
      </w:pPr>
      <w:r>
        <w:t xml:space="preserve">and financial responsibility that are at least as stringent as those in </w:t>
      </w:r>
    </w:p>
    <w:p w14:paraId="4F5EC474" w14:textId="77777777" w:rsidR="00000000" w:rsidRDefault="00000000">
      <w:pPr>
        <w:pStyle w:val="HTMLPreformatted"/>
      </w:pPr>
      <w:r>
        <w:t>paragraphs (e) and (g) of this section. However, the provision for a 3-</w:t>
      </w:r>
    </w:p>
    <w:p w14:paraId="01A37321" w14:textId="77777777" w:rsidR="00000000" w:rsidRDefault="00000000">
      <w:pPr>
        <w:pStyle w:val="HTMLPreformatted"/>
      </w:pPr>
      <w:r>
        <w:t xml:space="preserve">year closure trust pay-in period, as specified in paragraph (g)(1)(i) of </w:t>
      </w:r>
    </w:p>
    <w:p w14:paraId="76847C6C" w14:textId="77777777" w:rsidR="00000000" w:rsidRDefault="00000000">
      <w:pPr>
        <w:pStyle w:val="HTMLPreformatted"/>
      </w:pPr>
      <w:r>
        <w:t xml:space="preserve">this section, would be waived in a case in which an approved TSCA </w:t>
      </w:r>
    </w:p>
    <w:p w14:paraId="53A6275B" w14:textId="77777777" w:rsidR="00000000" w:rsidRDefault="00000000">
      <w:pPr>
        <w:pStyle w:val="HTMLPreformatted"/>
      </w:pPr>
      <w:r>
        <w:t xml:space="preserve">facility or RCRA facility that covers PCB storage has a longer pay-in </w:t>
      </w:r>
    </w:p>
    <w:p w14:paraId="2840B7A2" w14:textId="77777777" w:rsidR="00000000" w:rsidRDefault="00000000">
      <w:pPr>
        <w:pStyle w:val="HTMLPreformatted"/>
      </w:pPr>
      <w:r>
        <w:t>period for the trust.</w:t>
      </w:r>
    </w:p>
    <w:p w14:paraId="55D19911" w14:textId="77777777" w:rsidR="00000000" w:rsidRDefault="00000000">
      <w:pPr>
        <w:pStyle w:val="HTMLPreformatted"/>
      </w:pPr>
      <w:r>
        <w:t xml:space="preserve">    (v) The current disposal approval satisfies the requirements of </w:t>
      </w:r>
    </w:p>
    <w:p w14:paraId="64EA0B7F" w14:textId="77777777" w:rsidR="00000000" w:rsidRDefault="00000000">
      <w:pPr>
        <w:pStyle w:val="HTMLPreformatted"/>
      </w:pPr>
      <w:r>
        <w:t>paragraph (d)(3)(i) through (d)(3)(v) of this section.</w:t>
      </w:r>
    </w:p>
    <w:p w14:paraId="01C7FDAD" w14:textId="77777777" w:rsidR="00000000" w:rsidRDefault="00000000">
      <w:pPr>
        <w:pStyle w:val="HTMLPreformatted"/>
      </w:pPr>
    </w:p>
    <w:p w14:paraId="705B96F5" w14:textId="77777777" w:rsidR="00000000" w:rsidRDefault="00000000">
      <w:pPr>
        <w:pStyle w:val="HTMLPreformatted"/>
      </w:pPr>
      <w:r>
        <w:t>[[Page 529]]</w:t>
      </w:r>
    </w:p>
    <w:p w14:paraId="04BB2F4B" w14:textId="77777777" w:rsidR="00000000" w:rsidRDefault="00000000">
      <w:pPr>
        <w:pStyle w:val="HTMLPreformatted"/>
      </w:pPr>
    </w:p>
    <w:p w14:paraId="1C120539" w14:textId="77777777" w:rsidR="00000000" w:rsidRDefault="00000000">
      <w:pPr>
        <w:pStyle w:val="HTMLPreformatted"/>
      </w:pPr>
      <w:r>
        <w:t xml:space="preserve">    (8) The approval of any existing TSCA-approved disposal facility </w:t>
      </w:r>
    </w:p>
    <w:p w14:paraId="7A5F1F4A" w14:textId="77777777" w:rsidR="00000000" w:rsidRDefault="00000000">
      <w:pPr>
        <w:pStyle w:val="HTMLPreformatted"/>
      </w:pPr>
      <w:r>
        <w:t xml:space="preserve">ancillary to a commercial storage facility that is deficient in any of </w:t>
      </w:r>
    </w:p>
    <w:p w14:paraId="2E4053F1" w14:textId="77777777" w:rsidR="00000000" w:rsidRDefault="00000000">
      <w:pPr>
        <w:pStyle w:val="HTMLPreformatted"/>
      </w:pPr>
      <w:r>
        <w:t xml:space="preserve">the conditions of paragraph (d)(7)(i) through (d)(7)(v) of this section </w:t>
      </w:r>
    </w:p>
    <w:p w14:paraId="74E11A57" w14:textId="77777777" w:rsidR="00000000" w:rsidRDefault="00000000">
      <w:pPr>
        <w:pStyle w:val="HTMLPreformatted"/>
      </w:pPr>
      <w:r>
        <w:t xml:space="preserve">shall be called in by the Regional Administrator or the Director, CMD, </w:t>
      </w:r>
    </w:p>
    <w:p w14:paraId="7ABC7AFB" w14:textId="77777777" w:rsidR="00000000" w:rsidRDefault="00000000">
      <w:pPr>
        <w:pStyle w:val="HTMLPreformatted"/>
      </w:pPr>
      <w:r>
        <w:t xml:space="preserve">if it was the Director, CMD who issued it. The approval shall be </w:t>
      </w:r>
    </w:p>
    <w:p w14:paraId="2BC6E74C" w14:textId="77777777" w:rsidR="00000000" w:rsidRDefault="00000000">
      <w:pPr>
        <w:pStyle w:val="HTMLPreformatted"/>
      </w:pPr>
      <w:r>
        <w:t xml:space="preserve">modified to meet the requirements of paragraph (d)(7) of this section </w:t>
      </w:r>
    </w:p>
    <w:p w14:paraId="08A408AF" w14:textId="77777777" w:rsidR="00000000" w:rsidRDefault="00000000">
      <w:pPr>
        <w:pStyle w:val="HTMLPreformatted"/>
      </w:pPr>
      <w:r>
        <w:t xml:space="preserve">within 180 days of the effective date of this final rule, or a separate </w:t>
      </w:r>
    </w:p>
    <w:p w14:paraId="17EDCC49" w14:textId="77777777" w:rsidR="00000000" w:rsidRDefault="00000000">
      <w:pPr>
        <w:pStyle w:val="HTMLPreformatted"/>
      </w:pPr>
      <w:r>
        <w:t xml:space="preserve">application for approval of the storage facility may be submitted to the </w:t>
      </w:r>
    </w:p>
    <w:p w14:paraId="18C2D487" w14:textId="77777777" w:rsidR="00000000" w:rsidRDefault="00000000">
      <w:pPr>
        <w:pStyle w:val="HTMLPreformatted"/>
      </w:pPr>
      <w:r>
        <w:t xml:space="preserve">Regional Administrator or the Director, CMD, in the cases where the </w:t>
      </w:r>
    </w:p>
    <w:p w14:paraId="056007E1" w14:textId="77777777" w:rsidR="00000000" w:rsidRDefault="00000000">
      <w:pPr>
        <w:pStyle w:val="HTMLPreformatted"/>
      </w:pPr>
      <w:r>
        <w:t>Director, CMD issued the approval.</w:t>
      </w:r>
    </w:p>
    <w:p w14:paraId="501AE521" w14:textId="77777777" w:rsidR="00000000" w:rsidRDefault="00000000">
      <w:pPr>
        <w:pStyle w:val="HTMLPreformatted"/>
      </w:pPr>
      <w:r>
        <w:t xml:space="preserve">    (e) Closure. (1) A commercial storer of PCB waste shall have a </w:t>
      </w:r>
    </w:p>
    <w:p w14:paraId="32D50B24" w14:textId="77777777" w:rsidR="00000000" w:rsidRDefault="00000000">
      <w:pPr>
        <w:pStyle w:val="HTMLPreformatted"/>
      </w:pPr>
      <w:r>
        <w:t xml:space="preserve">written closure plan that identifies the steps that the owner or </w:t>
      </w:r>
    </w:p>
    <w:p w14:paraId="321929FD" w14:textId="77777777" w:rsidR="00000000" w:rsidRDefault="00000000">
      <w:pPr>
        <w:pStyle w:val="HTMLPreformatted"/>
      </w:pPr>
      <w:r>
        <w:t xml:space="preserve">operator of the facility shall take to close the PCB waste storage </w:t>
      </w:r>
    </w:p>
    <w:p w14:paraId="0A6C9472" w14:textId="77777777" w:rsidR="00000000" w:rsidRDefault="00000000">
      <w:pPr>
        <w:pStyle w:val="HTMLPreformatted"/>
      </w:pPr>
      <w:r>
        <w:t xml:space="preserve">facility in a manner that eliminates the potential for post-closure </w:t>
      </w:r>
    </w:p>
    <w:p w14:paraId="0287A279" w14:textId="77777777" w:rsidR="00000000" w:rsidRDefault="00000000">
      <w:pPr>
        <w:pStyle w:val="HTMLPreformatted"/>
      </w:pPr>
      <w:r>
        <w:lastRenderedPageBreak/>
        <w:t xml:space="preserve">releases of PCBs which may present an unreasonable risk to human health </w:t>
      </w:r>
    </w:p>
    <w:p w14:paraId="2870B342" w14:textId="77777777" w:rsidR="00000000" w:rsidRDefault="00000000">
      <w:pPr>
        <w:pStyle w:val="HTMLPreformatted"/>
      </w:pPr>
      <w:r>
        <w:t xml:space="preserve">or the environment. An acceptable closure plan must include, at a </w:t>
      </w:r>
    </w:p>
    <w:p w14:paraId="0699A068" w14:textId="77777777" w:rsidR="00000000" w:rsidRDefault="00000000">
      <w:pPr>
        <w:pStyle w:val="HTMLPreformatted"/>
      </w:pPr>
      <w:r>
        <w:t>minimum, all of the following:</w:t>
      </w:r>
    </w:p>
    <w:p w14:paraId="4EAB6D74" w14:textId="77777777" w:rsidR="00000000" w:rsidRDefault="00000000">
      <w:pPr>
        <w:pStyle w:val="HTMLPreformatted"/>
      </w:pPr>
      <w:r>
        <w:t xml:space="preserve">    (i) A description of how the PCB storage areas of the facility will </w:t>
      </w:r>
    </w:p>
    <w:p w14:paraId="2192D369" w14:textId="77777777" w:rsidR="00000000" w:rsidRDefault="00000000">
      <w:pPr>
        <w:pStyle w:val="HTMLPreformatted"/>
      </w:pPr>
      <w:r>
        <w:t xml:space="preserve">be closed in a manner that eliminates the potential for post-closure </w:t>
      </w:r>
    </w:p>
    <w:p w14:paraId="18C51593" w14:textId="77777777" w:rsidR="00000000" w:rsidRDefault="00000000">
      <w:pPr>
        <w:pStyle w:val="HTMLPreformatted"/>
      </w:pPr>
      <w:r>
        <w:t>releases of PCBs into the environment.</w:t>
      </w:r>
    </w:p>
    <w:p w14:paraId="5BD9653E" w14:textId="77777777" w:rsidR="00000000" w:rsidRDefault="00000000">
      <w:pPr>
        <w:pStyle w:val="HTMLPreformatted"/>
      </w:pPr>
      <w:r>
        <w:t xml:space="preserve">    (ii) An identification of the maximum extent of storage operations </w:t>
      </w:r>
    </w:p>
    <w:p w14:paraId="3E0DE83F" w14:textId="77777777" w:rsidR="00000000" w:rsidRDefault="00000000">
      <w:pPr>
        <w:pStyle w:val="HTMLPreformatted"/>
      </w:pPr>
      <w:r>
        <w:t xml:space="preserve">that will be open during the active life of the facility, including an </w:t>
      </w:r>
    </w:p>
    <w:p w14:paraId="369381DE" w14:textId="77777777" w:rsidR="00000000" w:rsidRDefault="00000000">
      <w:pPr>
        <w:pStyle w:val="HTMLPreformatted"/>
      </w:pPr>
      <w:r>
        <w:t xml:space="preserve">identification of the extent of PCB storage operations at the facility </w:t>
      </w:r>
    </w:p>
    <w:p w14:paraId="53E9F857" w14:textId="77777777" w:rsidR="00000000" w:rsidRDefault="00000000">
      <w:pPr>
        <w:pStyle w:val="HTMLPreformatted"/>
      </w:pPr>
      <w:r>
        <w:t>relative to other wastes that will be handled at the facility.</w:t>
      </w:r>
    </w:p>
    <w:p w14:paraId="51E90183" w14:textId="77777777" w:rsidR="00000000" w:rsidRDefault="00000000">
      <w:pPr>
        <w:pStyle w:val="HTMLPreformatted"/>
      </w:pPr>
      <w:r>
        <w:t xml:space="preserve">    (iii) An estimate of the maximum inventory of PCB wastes that could </w:t>
      </w:r>
    </w:p>
    <w:p w14:paraId="72EBEB9C" w14:textId="77777777" w:rsidR="00000000" w:rsidRDefault="00000000">
      <w:pPr>
        <w:pStyle w:val="HTMLPreformatted"/>
      </w:pPr>
      <w:r>
        <w:t xml:space="preserve">be handled at one time at the facility over its active life, and a </w:t>
      </w:r>
    </w:p>
    <w:p w14:paraId="5FBAA486" w14:textId="77777777" w:rsidR="00000000" w:rsidRDefault="00000000">
      <w:pPr>
        <w:pStyle w:val="HTMLPreformatted"/>
      </w:pPr>
      <w:r>
        <w:t xml:space="preserve">detailed description of the methods or arrangements to be used during </w:t>
      </w:r>
    </w:p>
    <w:p w14:paraId="16469567" w14:textId="77777777" w:rsidR="00000000" w:rsidRDefault="00000000">
      <w:pPr>
        <w:pStyle w:val="HTMLPreformatted"/>
      </w:pPr>
      <w:r>
        <w:t xml:space="preserve">closure for removing, transporting, storing, or disposing of the </w:t>
      </w:r>
    </w:p>
    <w:p w14:paraId="2CDE5966" w14:textId="77777777" w:rsidR="00000000" w:rsidRDefault="00000000">
      <w:pPr>
        <w:pStyle w:val="HTMLPreformatted"/>
      </w:pPr>
      <w:r>
        <w:t xml:space="preserve">facility's inventory of PCB waste, including an identification of any </w:t>
      </w:r>
    </w:p>
    <w:p w14:paraId="691874BF" w14:textId="77777777" w:rsidR="00000000" w:rsidRDefault="00000000">
      <w:pPr>
        <w:pStyle w:val="HTMLPreformatted"/>
      </w:pPr>
      <w:r>
        <w:t>off-site facilities that will be used.</w:t>
      </w:r>
    </w:p>
    <w:p w14:paraId="6A43A34B" w14:textId="77777777" w:rsidR="00000000" w:rsidRDefault="00000000">
      <w:pPr>
        <w:pStyle w:val="HTMLPreformatted"/>
      </w:pPr>
      <w:r>
        <w:t xml:space="preserve">    (iv) A detailed description of the steps needed to remove or </w:t>
      </w:r>
    </w:p>
    <w:p w14:paraId="3FDC6144" w14:textId="77777777" w:rsidR="00000000" w:rsidRDefault="00000000">
      <w:pPr>
        <w:pStyle w:val="HTMLPreformatted"/>
      </w:pPr>
      <w:r>
        <w:t xml:space="preserve">decontaminate PCB waste residues and contaminated containment system </w:t>
      </w:r>
    </w:p>
    <w:p w14:paraId="048C5290" w14:textId="77777777" w:rsidR="00000000" w:rsidRDefault="00000000">
      <w:pPr>
        <w:pStyle w:val="HTMLPreformatted"/>
      </w:pPr>
      <w:r>
        <w:t xml:space="preserve">components, equipment, structures, and soils during closure in </w:t>
      </w:r>
    </w:p>
    <w:p w14:paraId="1647FE29" w14:textId="77777777" w:rsidR="00000000" w:rsidRDefault="00000000">
      <w:pPr>
        <w:pStyle w:val="HTMLPreformatted"/>
      </w:pPr>
      <w:r>
        <w:t xml:space="preserve">accordance with the levels specified in the PCB Spills Cleanup Policy in </w:t>
      </w:r>
    </w:p>
    <w:p w14:paraId="62EE25F0" w14:textId="77777777" w:rsidR="00000000" w:rsidRDefault="00000000">
      <w:pPr>
        <w:pStyle w:val="HTMLPreformatted"/>
      </w:pPr>
      <w:r>
        <w:t xml:space="preserve">subpart G of this part, including a description of the methods for </w:t>
      </w:r>
    </w:p>
    <w:p w14:paraId="6532471F" w14:textId="77777777" w:rsidR="00000000" w:rsidRDefault="00000000">
      <w:pPr>
        <w:pStyle w:val="HTMLPreformatted"/>
      </w:pPr>
      <w:r>
        <w:t xml:space="preserve">sampling and testing of surrounding soils, and the criteria for </w:t>
      </w:r>
    </w:p>
    <w:p w14:paraId="54DF4F6B" w14:textId="77777777" w:rsidR="00000000" w:rsidRDefault="00000000">
      <w:pPr>
        <w:pStyle w:val="HTMLPreformatted"/>
      </w:pPr>
      <w:r>
        <w:t>determining the extent of removal or decontamination.</w:t>
      </w:r>
    </w:p>
    <w:p w14:paraId="15F6AFF0" w14:textId="77777777" w:rsidR="00000000" w:rsidRDefault="00000000">
      <w:pPr>
        <w:pStyle w:val="HTMLPreformatted"/>
      </w:pPr>
      <w:r>
        <w:t xml:space="preserve">    (v) A detailed description of other activities necessary during the </w:t>
      </w:r>
    </w:p>
    <w:p w14:paraId="33C84B87" w14:textId="77777777" w:rsidR="00000000" w:rsidRDefault="00000000">
      <w:pPr>
        <w:pStyle w:val="HTMLPreformatted"/>
      </w:pPr>
      <w:r>
        <w:t xml:space="preserve">closure period to ensure that any post-closure releases of PCBs will not </w:t>
      </w:r>
    </w:p>
    <w:p w14:paraId="26063C82" w14:textId="77777777" w:rsidR="00000000" w:rsidRDefault="00000000">
      <w:pPr>
        <w:pStyle w:val="HTMLPreformatted"/>
      </w:pPr>
      <w:r>
        <w:t xml:space="preserve">present unreasonable risks to human health or the environment. This </w:t>
      </w:r>
    </w:p>
    <w:p w14:paraId="584BFF1F" w14:textId="77777777" w:rsidR="00000000" w:rsidRDefault="00000000">
      <w:pPr>
        <w:pStyle w:val="HTMLPreformatted"/>
      </w:pPr>
      <w:r>
        <w:t xml:space="preserve">includes activities such as ground-water monitoring, run-on and run-off </w:t>
      </w:r>
    </w:p>
    <w:p w14:paraId="7687356E" w14:textId="77777777" w:rsidR="00000000" w:rsidRDefault="00000000">
      <w:pPr>
        <w:pStyle w:val="HTMLPreformatted"/>
      </w:pPr>
      <w:r>
        <w:t>control, and facility security.</w:t>
      </w:r>
    </w:p>
    <w:p w14:paraId="3C19AFC0" w14:textId="77777777" w:rsidR="00000000" w:rsidRDefault="00000000">
      <w:pPr>
        <w:pStyle w:val="HTMLPreformatted"/>
      </w:pPr>
      <w:r>
        <w:t xml:space="preserve">    (vi) A schedule for closure of each area of the facility where PCB </w:t>
      </w:r>
    </w:p>
    <w:p w14:paraId="40783D14" w14:textId="77777777" w:rsidR="00000000" w:rsidRDefault="00000000">
      <w:pPr>
        <w:pStyle w:val="HTMLPreformatted"/>
      </w:pPr>
      <w:r>
        <w:t xml:space="preserve">waste is stored or handled, including the total time required to close </w:t>
      </w:r>
    </w:p>
    <w:p w14:paraId="5FCC0A6C" w14:textId="77777777" w:rsidR="00000000" w:rsidRDefault="00000000">
      <w:pPr>
        <w:pStyle w:val="HTMLPreformatted"/>
      </w:pPr>
      <w:r>
        <w:t xml:space="preserve">each area of PCB waste storage or handling, and the time required for </w:t>
      </w:r>
    </w:p>
    <w:p w14:paraId="31B8A920" w14:textId="77777777" w:rsidR="00000000" w:rsidRDefault="00000000">
      <w:pPr>
        <w:pStyle w:val="HTMLPreformatted"/>
      </w:pPr>
      <w:r>
        <w:t>any intervening closure activities.</w:t>
      </w:r>
    </w:p>
    <w:p w14:paraId="143D0CF1" w14:textId="77777777" w:rsidR="00000000" w:rsidRDefault="00000000">
      <w:pPr>
        <w:pStyle w:val="HTMLPreformatted"/>
      </w:pPr>
      <w:r>
        <w:t xml:space="preserve">    (vii) An estimate of the expected year of closure of the PCB waste </w:t>
      </w:r>
    </w:p>
    <w:p w14:paraId="052624A3" w14:textId="77777777" w:rsidR="00000000" w:rsidRDefault="00000000">
      <w:pPr>
        <w:pStyle w:val="HTMLPreformatted"/>
      </w:pPr>
      <w:r>
        <w:t>storage areas, if a trust fund is opted for as the financial mechanism.</w:t>
      </w:r>
    </w:p>
    <w:p w14:paraId="235845B4" w14:textId="77777777" w:rsidR="00000000" w:rsidRDefault="00000000">
      <w:pPr>
        <w:pStyle w:val="HTMLPreformatted"/>
      </w:pPr>
      <w:r>
        <w:t xml:space="preserve">    (2) A written closure plan determined to be acceptable by the </w:t>
      </w:r>
    </w:p>
    <w:p w14:paraId="0C76BE9E" w14:textId="77777777" w:rsidR="00000000" w:rsidRDefault="00000000">
      <w:pPr>
        <w:pStyle w:val="HTMLPreformatted"/>
      </w:pPr>
      <w:r>
        <w:t xml:space="preserve">Regional Administrator (or the Director, CMD, if the commercial storage </w:t>
      </w:r>
    </w:p>
    <w:p w14:paraId="427B7E07" w14:textId="77777777" w:rsidR="00000000" w:rsidRDefault="00000000">
      <w:pPr>
        <w:pStyle w:val="HTMLPreformatted"/>
      </w:pPr>
      <w:r>
        <w:t xml:space="preserve">area is ancillary to a disposal facility approved by the Director, CMD) </w:t>
      </w:r>
    </w:p>
    <w:p w14:paraId="169EA917" w14:textId="77777777" w:rsidR="00000000" w:rsidRDefault="00000000">
      <w:pPr>
        <w:pStyle w:val="HTMLPreformatted"/>
      </w:pPr>
      <w:r>
        <w:t xml:space="preserve">under this section shall become a condition of any approval granted </w:t>
      </w:r>
    </w:p>
    <w:p w14:paraId="5FC982F6" w14:textId="77777777" w:rsidR="00000000" w:rsidRDefault="00000000">
      <w:pPr>
        <w:pStyle w:val="HTMLPreformatted"/>
      </w:pPr>
      <w:r>
        <w:t>under paragraph (d) of this section.</w:t>
      </w:r>
    </w:p>
    <w:p w14:paraId="50B20CA1" w14:textId="77777777" w:rsidR="00000000" w:rsidRDefault="00000000">
      <w:pPr>
        <w:pStyle w:val="HTMLPreformatted"/>
      </w:pPr>
      <w:r>
        <w:t xml:space="preserve">    (3) A separate and new closure plan need not be submitted in cases </w:t>
      </w:r>
    </w:p>
    <w:p w14:paraId="599B6097" w14:textId="77777777" w:rsidR="00000000" w:rsidRDefault="00000000">
      <w:pPr>
        <w:pStyle w:val="HTMLPreformatted"/>
      </w:pPr>
      <w:r>
        <w:t xml:space="preserve">where a facility is currently covered by a TSCA approval or a RCRA </w:t>
      </w:r>
    </w:p>
    <w:p w14:paraId="38D57478" w14:textId="77777777" w:rsidR="00000000" w:rsidRDefault="00000000">
      <w:pPr>
        <w:pStyle w:val="HTMLPreformatted"/>
      </w:pPr>
      <w:r>
        <w:t xml:space="preserve">permit, upon a showing to the satisfaction of the Regional Administrator </w:t>
      </w:r>
    </w:p>
    <w:p w14:paraId="6FE203D8" w14:textId="77777777" w:rsidR="00000000" w:rsidRDefault="00000000">
      <w:pPr>
        <w:pStyle w:val="HTMLPreformatted"/>
      </w:pPr>
      <w:r>
        <w:t xml:space="preserve">(or the Director, CMD, if the commercial storage area is ancillary to a </w:t>
      </w:r>
    </w:p>
    <w:p w14:paraId="4CBA7705" w14:textId="77777777" w:rsidR="00000000" w:rsidRDefault="00000000">
      <w:pPr>
        <w:pStyle w:val="HTMLPreformatted"/>
      </w:pPr>
      <w:r>
        <w:t xml:space="preserve">disposal facility approved by the Director, CMD) that the existing </w:t>
      </w:r>
    </w:p>
    <w:p w14:paraId="2874D6E8" w14:textId="77777777" w:rsidR="00000000" w:rsidRDefault="00000000">
      <w:pPr>
        <w:pStyle w:val="HTMLPreformatted"/>
      </w:pPr>
      <w:r>
        <w:t xml:space="preserve">closure plan is substantially equivalent to closure plans required under </w:t>
      </w:r>
    </w:p>
    <w:p w14:paraId="25653ED3" w14:textId="77777777" w:rsidR="00000000" w:rsidRDefault="00000000">
      <w:pPr>
        <w:pStyle w:val="HTMLPreformatted"/>
      </w:pPr>
      <w:r>
        <w:t xml:space="preserve">paragraphs (d) through (g) of this section, and that the plan adequately </w:t>
      </w:r>
    </w:p>
    <w:p w14:paraId="3827F580" w14:textId="77777777" w:rsidR="00000000" w:rsidRDefault="00000000">
      <w:pPr>
        <w:pStyle w:val="HTMLPreformatted"/>
      </w:pPr>
      <w:r>
        <w:t>accounts for PCB waste inventories.</w:t>
      </w:r>
    </w:p>
    <w:p w14:paraId="700208F6" w14:textId="77777777" w:rsidR="00000000" w:rsidRDefault="00000000">
      <w:pPr>
        <w:pStyle w:val="HTMLPreformatted"/>
      </w:pPr>
      <w:r>
        <w:t xml:space="preserve">    (4) The commercial storer of PCB waste shall submit a written </w:t>
      </w:r>
    </w:p>
    <w:p w14:paraId="191EC0ED" w14:textId="77777777" w:rsidR="00000000" w:rsidRDefault="00000000">
      <w:pPr>
        <w:pStyle w:val="HTMLPreformatted"/>
      </w:pPr>
      <w:r>
        <w:t xml:space="preserve">request to the Regional Administrator (or the Director, CMD, if he </w:t>
      </w:r>
    </w:p>
    <w:p w14:paraId="4BDC0BCE" w14:textId="77777777" w:rsidR="00000000" w:rsidRDefault="00000000">
      <w:pPr>
        <w:pStyle w:val="HTMLPreformatted"/>
      </w:pPr>
      <w:r>
        <w:t xml:space="preserve">approved the closure plan) for a modification to its storage approval to </w:t>
      </w:r>
    </w:p>
    <w:p w14:paraId="53BDB128" w14:textId="77777777" w:rsidR="00000000" w:rsidRDefault="00000000">
      <w:pPr>
        <w:pStyle w:val="HTMLPreformatted"/>
      </w:pPr>
      <w:r>
        <w:t>amend its closure plan, whenever:</w:t>
      </w:r>
    </w:p>
    <w:p w14:paraId="2F4224C6" w14:textId="77777777" w:rsidR="00000000" w:rsidRDefault="00000000">
      <w:pPr>
        <w:pStyle w:val="HTMLPreformatted"/>
      </w:pPr>
      <w:r>
        <w:t xml:space="preserve">    (i) Changes in ownership, operating plans, or facility design affect </w:t>
      </w:r>
    </w:p>
    <w:p w14:paraId="17898039" w14:textId="77777777" w:rsidR="00000000" w:rsidRDefault="00000000">
      <w:pPr>
        <w:pStyle w:val="HTMLPreformatted"/>
      </w:pPr>
      <w:r>
        <w:t>the existing closure plan.</w:t>
      </w:r>
    </w:p>
    <w:p w14:paraId="1108B857" w14:textId="77777777" w:rsidR="00000000" w:rsidRDefault="00000000">
      <w:pPr>
        <w:pStyle w:val="HTMLPreformatted"/>
      </w:pPr>
    </w:p>
    <w:p w14:paraId="1694ACD6" w14:textId="77777777" w:rsidR="00000000" w:rsidRDefault="00000000">
      <w:pPr>
        <w:pStyle w:val="HTMLPreformatted"/>
      </w:pPr>
      <w:r>
        <w:t>[[Page 530]]</w:t>
      </w:r>
    </w:p>
    <w:p w14:paraId="60B74F4E" w14:textId="77777777" w:rsidR="00000000" w:rsidRDefault="00000000">
      <w:pPr>
        <w:pStyle w:val="HTMLPreformatted"/>
      </w:pPr>
    </w:p>
    <w:p w14:paraId="736A3AB3" w14:textId="77777777" w:rsidR="00000000" w:rsidRDefault="00000000">
      <w:pPr>
        <w:pStyle w:val="HTMLPreformatted"/>
      </w:pPr>
      <w:r>
        <w:t xml:space="preserve">    (ii) There is a change in the expected date of closure, if </w:t>
      </w:r>
    </w:p>
    <w:p w14:paraId="4D5ADD49" w14:textId="77777777" w:rsidR="00000000" w:rsidRDefault="00000000">
      <w:pPr>
        <w:pStyle w:val="HTMLPreformatted"/>
      </w:pPr>
      <w:r>
        <w:lastRenderedPageBreak/>
        <w:t>applicable.</w:t>
      </w:r>
    </w:p>
    <w:p w14:paraId="31E827E4" w14:textId="77777777" w:rsidR="00000000" w:rsidRDefault="00000000">
      <w:pPr>
        <w:pStyle w:val="HTMLPreformatted"/>
      </w:pPr>
      <w:r>
        <w:t xml:space="preserve">    (iii) In conducting closure activities, unexpected events require a </w:t>
      </w:r>
    </w:p>
    <w:p w14:paraId="324F1EA9" w14:textId="77777777" w:rsidR="00000000" w:rsidRDefault="00000000">
      <w:pPr>
        <w:pStyle w:val="HTMLPreformatted"/>
      </w:pPr>
      <w:r>
        <w:t>modification of the approved closure plan.</w:t>
      </w:r>
    </w:p>
    <w:p w14:paraId="20580227" w14:textId="77777777" w:rsidR="00000000" w:rsidRDefault="00000000">
      <w:pPr>
        <w:pStyle w:val="HTMLPreformatted"/>
      </w:pPr>
      <w:r>
        <w:t xml:space="preserve">    (5) The Regional Administrator or the Director, CMD, if he approved </w:t>
      </w:r>
    </w:p>
    <w:p w14:paraId="6B5753F4" w14:textId="77777777" w:rsidR="00000000" w:rsidRDefault="00000000">
      <w:pPr>
        <w:pStyle w:val="HTMLPreformatted"/>
      </w:pPr>
      <w:r>
        <w:t xml:space="preserve">the closure plan, may modify the existing closure plan under the </w:t>
      </w:r>
    </w:p>
    <w:p w14:paraId="103CA3EA" w14:textId="77777777" w:rsidR="00000000" w:rsidRDefault="00000000">
      <w:pPr>
        <w:pStyle w:val="HTMLPreformatted"/>
      </w:pPr>
      <w:r>
        <w:t>conditions described in paragraph (e)(4) of this section.</w:t>
      </w:r>
    </w:p>
    <w:p w14:paraId="01690D9F" w14:textId="77777777" w:rsidR="00000000" w:rsidRDefault="00000000">
      <w:pPr>
        <w:pStyle w:val="HTMLPreformatted"/>
      </w:pPr>
      <w:r>
        <w:t xml:space="preserve">    (6) Commercial storers of PCB waste shall comply with the following </w:t>
      </w:r>
    </w:p>
    <w:p w14:paraId="363C366C" w14:textId="77777777" w:rsidR="00000000" w:rsidRDefault="00000000">
      <w:pPr>
        <w:pStyle w:val="HTMLPreformatted"/>
      </w:pPr>
      <w:r>
        <w:t>closure schedule:</w:t>
      </w:r>
    </w:p>
    <w:p w14:paraId="3F00A6C6" w14:textId="77777777" w:rsidR="00000000" w:rsidRDefault="00000000">
      <w:pPr>
        <w:pStyle w:val="HTMLPreformatted"/>
      </w:pPr>
      <w:r>
        <w:t xml:space="preserve">    (i) The commercial storer shall notify in writing the Regional </w:t>
      </w:r>
    </w:p>
    <w:p w14:paraId="170AE18F" w14:textId="77777777" w:rsidR="00000000" w:rsidRDefault="00000000">
      <w:pPr>
        <w:pStyle w:val="HTMLPreformatted"/>
      </w:pPr>
      <w:r>
        <w:t xml:space="preserve">Administrator or the Director, CMD if he approved the closure plan, at </w:t>
      </w:r>
    </w:p>
    <w:p w14:paraId="177BE672" w14:textId="77777777" w:rsidR="00000000" w:rsidRDefault="00000000">
      <w:pPr>
        <w:pStyle w:val="HTMLPreformatted"/>
      </w:pPr>
      <w:r>
        <w:t xml:space="preserve">least 60 days prior to the date on which final closure of its PCB </w:t>
      </w:r>
    </w:p>
    <w:p w14:paraId="07445F6F" w14:textId="77777777" w:rsidR="00000000" w:rsidRDefault="00000000">
      <w:pPr>
        <w:pStyle w:val="HTMLPreformatted"/>
      </w:pPr>
      <w:r>
        <w:t>storage facility is expected to begin.</w:t>
      </w:r>
    </w:p>
    <w:p w14:paraId="650DEBC1" w14:textId="77777777" w:rsidR="00000000" w:rsidRDefault="00000000">
      <w:pPr>
        <w:pStyle w:val="HTMLPreformatted"/>
      </w:pPr>
      <w:r>
        <w:t xml:space="preserve">    (ii) The date when a commercial storer of PCB waste ``expects to </w:t>
      </w:r>
    </w:p>
    <w:p w14:paraId="621A416C" w14:textId="77777777" w:rsidR="00000000" w:rsidRDefault="00000000">
      <w:pPr>
        <w:pStyle w:val="HTMLPreformatted"/>
      </w:pPr>
      <w:r>
        <w:t xml:space="preserve">begin closure'' shall be no later than 30 days after the date on which </w:t>
      </w:r>
    </w:p>
    <w:p w14:paraId="244CC52C" w14:textId="77777777" w:rsidR="00000000" w:rsidRDefault="00000000">
      <w:pPr>
        <w:pStyle w:val="HTMLPreformatted"/>
      </w:pPr>
      <w:r>
        <w:t xml:space="preserve">the storage facility received its final quantities of PCB waste. For </w:t>
      </w:r>
    </w:p>
    <w:p w14:paraId="3034E2E8" w14:textId="77777777" w:rsidR="00000000" w:rsidRDefault="00000000">
      <w:pPr>
        <w:pStyle w:val="HTMLPreformatted"/>
      </w:pPr>
      <w:r>
        <w:t xml:space="preserve">good cause shown, the Regional Administrator or the Director, CMD if he </w:t>
      </w:r>
    </w:p>
    <w:p w14:paraId="77F1A16A" w14:textId="77777777" w:rsidR="00000000" w:rsidRDefault="00000000">
      <w:pPr>
        <w:pStyle w:val="HTMLPreformatted"/>
      </w:pPr>
      <w:r>
        <w:t xml:space="preserve">approved the closure plan, may extend the date for commencement of </w:t>
      </w:r>
    </w:p>
    <w:p w14:paraId="0BCA561F" w14:textId="77777777" w:rsidR="00000000" w:rsidRDefault="00000000">
      <w:pPr>
        <w:pStyle w:val="HTMLPreformatted"/>
      </w:pPr>
      <w:r>
        <w:t>closure for an additional 30-day period.</w:t>
      </w:r>
    </w:p>
    <w:p w14:paraId="6C56AB6A" w14:textId="77777777" w:rsidR="00000000" w:rsidRDefault="00000000">
      <w:pPr>
        <w:pStyle w:val="HTMLPreformatted"/>
      </w:pPr>
      <w:r>
        <w:t xml:space="preserve">    (iii) Within 90 days after receiving the final quantity of PCB waste </w:t>
      </w:r>
    </w:p>
    <w:p w14:paraId="53FAFEA3" w14:textId="77777777" w:rsidR="00000000" w:rsidRDefault="00000000">
      <w:pPr>
        <w:pStyle w:val="HTMLPreformatted"/>
      </w:pPr>
      <w:r>
        <w:t xml:space="preserve">for storage, a commercial storer of PCB waste shall remove all PCB waste </w:t>
      </w:r>
    </w:p>
    <w:p w14:paraId="5F079A3D" w14:textId="77777777" w:rsidR="00000000" w:rsidRDefault="00000000">
      <w:pPr>
        <w:pStyle w:val="HTMLPreformatted"/>
      </w:pPr>
      <w:r>
        <w:t xml:space="preserve">in storage at the facility from the facility in accordance with the </w:t>
      </w:r>
    </w:p>
    <w:p w14:paraId="41B50CFF" w14:textId="77777777" w:rsidR="00000000" w:rsidRDefault="00000000">
      <w:pPr>
        <w:pStyle w:val="HTMLPreformatted"/>
      </w:pPr>
      <w:r>
        <w:t xml:space="preserve">approved closure plan. For good cause shown, the Regional Administrator </w:t>
      </w:r>
    </w:p>
    <w:p w14:paraId="59C06F9F" w14:textId="77777777" w:rsidR="00000000" w:rsidRDefault="00000000">
      <w:pPr>
        <w:pStyle w:val="HTMLPreformatted"/>
      </w:pPr>
      <w:r>
        <w:t xml:space="preserve">or the Director, CMD if he approved the closure plan, may approve a </w:t>
      </w:r>
    </w:p>
    <w:p w14:paraId="4687108F" w14:textId="77777777" w:rsidR="00000000" w:rsidRDefault="00000000">
      <w:pPr>
        <w:pStyle w:val="HTMLPreformatted"/>
      </w:pPr>
      <w:r>
        <w:t>reasonable extension to the period for removal of the PCB waste.</w:t>
      </w:r>
    </w:p>
    <w:p w14:paraId="46932A12" w14:textId="77777777" w:rsidR="00000000" w:rsidRDefault="00000000">
      <w:pPr>
        <w:pStyle w:val="HTMLPreformatted"/>
      </w:pPr>
      <w:r>
        <w:t xml:space="preserve">    (iv) A commercial storer of PCB waste shall complete closure </w:t>
      </w:r>
    </w:p>
    <w:p w14:paraId="16C1D281" w14:textId="77777777" w:rsidR="00000000" w:rsidRDefault="00000000">
      <w:pPr>
        <w:pStyle w:val="HTMLPreformatted"/>
      </w:pPr>
      <w:r>
        <w:t xml:space="preserve">activities in accordance with the approved closure plan and within 180 </w:t>
      </w:r>
    </w:p>
    <w:p w14:paraId="24B549CD" w14:textId="77777777" w:rsidR="00000000" w:rsidRDefault="00000000">
      <w:pPr>
        <w:pStyle w:val="HTMLPreformatted"/>
      </w:pPr>
      <w:r>
        <w:t xml:space="preserve">days after receiving the final quantity of PCB waste for storage at the </w:t>
      </w:r>
    </w:p>
    <w:p w14:paraId="59DCF405" w14:textId="77777777" w:rsidR="00000000" w:rsidRDefault="00000000">
      <w:pPr>
        <w:pStyle w:val="HTMLPreformatted"/>
      </w:pPr>
      <w:r>
        <w:t xml:space="preserve">facility. For good cause shown, the Regional Administrator or Director, </w:t>
      </w:r>
    </w:p>
    <w:p w14:paraId="0C8A46A6" w14:textId="77777777" w:rsidR="00000000" w:rsidRDefault="00000000">
      <w:pPr>
        <w:pStyle w:val="HTMLPreformatted"/>
      </w:pPr>
      <w:r>
        <w:t xml:space="preserve">CMD if he approved the closure plan, may approve a reasonable extension </w:t>
      </w:r>
    </w:p>
    <w:p w14:paraId="2FC5182F" w14:textId="77777777" w:rsidR="00000000" w:rsidRDefault="00000000">
      <w:pPr>
        <w:pStyle w:val="HTMLPreformatted"/>
      </w:pPr>
      <w:r>
        <w:t>to the closure period.</w:t>
      </w:r>
    </w:p>
    <w:p w14:paraId="373DA0A9" w14:textId="77777777" w:rsidR="00000000" w:rsidRDefault="00000000">
      <w:pPr>
        <w:pStyle w:val="HTMLPreformatted"/>
      </w:pPr>
      <w:r>
        <w:t xml:space="preserve">    (7) During the closure period, all contaminated system component </w:t>
      </w:r>
    </w:p>
    <w:p w14:paraId="52494836" w14:textId="77777777" w:rsidR="00000000" w:rsidRDefault="00000000">
      <w:pPr>
        <w:pStyle w:val="HTMLPreformatted"/>
      </w:pPr>
      <w:r>
        <w:t xml:space="preserve">equipment, structures, and soils shall be disposed of in accordance with </w:t>
      </w:r>
    </w:p>
    <w:p w14:paraId="60643122" w14:textId="77777777" w:rsidR="00000000" w:rsidRDefault="00000000">
      <w:pPr>
        <w:pStyle w:val="HTMLPreformatted"/>
      </w:pPr>
      <w:r>
        <w:t xml:space="preserve">the disposal requirements of subpart D of this part, or, if applicable, </w:t>
      </w:r>
    </w:p>
    <w:p w14:paraId="7EBDC64E" w14:textId="77777777" w:rsidR="00000000" w:rsidRDefault="00000000">
      <w:pPr>
        <w:pStyle w:val="HTMLPreformatted"/>
      </w:pPr>
      <w:r>
        <w:t xml:space="preserve">decontaminated in accordance with the levels specified in the PCB Spills </w:t>
      </w:r>
    </w:p>
    <w:p w14:paraId="516DA030" w14:textId="77777777" w:rsidR="00000000" w:rsidRDefault="00000000">
      <w:pPr>
        <w:pStyle w:val="HTMLPreformatted"/>
      </w:pPr>
      <w:r>
        <w:t xml:space="preserve">Cleanup Policy at subpart G of this part. When PCB waste is removed from </w:t>
      </w:r>
    </w:p>
    <w:p w14:paraId="75A72308" w14:textId="77777777" w:rsidR="00000000" w:rsidRDefault="00000000">
      <w:pPr>
        <w:pStyle w:val="HTMLPreformatted"/>
      </w:pPr>
      <w:r>
        <w:t xml:space="preserve">the storage facility during closure, the owner or operator becomes a </w:t>
      </w:r>
    </w:p>
    <w:p w14:paraId="27F7E2B1" w14:textId="77777777" w:rsidR="00000000" w:rsidRDefault="00000000">
      <w:pPr>
        <w:pStyle w:val="HTMLPreformatted"/>
      </w:pPr>
      <w:r>
        <w:t xml:space="preserve">generator of PCB waste subject to the generator requirements of subpart </w:t>
      </w:r>
    </w:p>
    <w:p w14:paraId="6BC072A5" w14:textId="77777777" w:rsidR="00000000" w:rsidRDefault="00000000">
      <w:pPr>
        <w:pStyle w:val="HTMLPreformatted"/>
      </w:pPr>
      <w:r>
        <w:t>J of this part.</w:t>
      </w:r>
    </w:p>
    <w:p w14:paraId="50FB15AF" w14:textId="77777777" w:rsidR="00000000" w:rsidRDefault="00000000">
      <w:pPr>
        <w:pStyle w:val="HTMLPreformatted"/>
      </w:pPr>
      <w:r>
        <w:t xml:space="preserve">    (8) Within 60 days of completion of closure of each facility for the </w:t>
      </w:r>
    </w:p>
    <w:p w14:paraId="4B7BAA39" w14:textId="77777777" w:rsidR="00000000" w:rsidRDefault="00000000">
      <w:pPr>
        <w:pStyle w:val="HTMLPreformatted"/>
      </w:pPr>
      <w:r>
        <w:t xml:space="preserve">storage of PCB waste, the commercial storer of PCB waste shall submit to </w:t>
      </w:r>
    </w:p>
    <w:p w14:paraId="623E29C4" w14:textId="77777777" w:rsidR="00000000" w:rsidRDefault="00000000">
      <w:pPr>
        <w:pStyle w:val="HTMLPreformatted"/>
      </w:pPr>
      <w:r>
        <w:t xml:space="preserve">the Regional Administrator (or Director, CMD if he approved the closure </w:t>
      </w:r>
    </w:p>
    <w:p w14:paraId="05D534F9" w14:textId="77777777" w:rsidR="00000000" w:rsidRDefault="00000000">
      <w:pPr>
        <w:pStyle w:val="HTMLPreformatted"/>
      </w:pPr>
      <w:r>
        <w:t xml:space="preserve">plan), by registered mail, a certification that the PCB storage facility </w:t>
      </w:r>
    </w:p>
    <w:p w14:paraId="5F5DF618" w14:textId="77777777" w:rsidR="00000000" w:rsidRDefault="00000000">
      <w:pPr>
        <w:pStyle w:val="HTMLPreformatted"/>
      </w:pPr>
      <w:r>
        <w:t xml:space="preserve">has been closed in accordance with the approved closure plan. The </w:t>
      </w:r>
    </w:p>
    <w:p w14:paraId="32B6D50E" w14:textId="77777777" w:rsidR="00000000" w:rsidRDefault="00000000">
      <w:pPr>
        <w:pStyle w:val="HTMLPreformatted"/>
      </w:pPr>
      <w:r>
        <w:t xml:space="preserve">certification shall be signed by the owner or operator and by an </w:t>
      </w:r>
    </w:p>
    <w:p w14:paraId="2B1847DD" w14:textId="77777777" w:rsidR="00000000" w:rsidRDefault="00000000">
      <w:pPr>
        <w:pStyle w:val="HTMLPreformatted"/>
      </w:pPr>
      <w:r>
        <w:t>independent registered professional engineer.</w:t>
      </w:r>
    </w:p>
    <w:p w14:paraId="5D89B197" w14:textId="77777777" w:rsidR="00000000" w:rsidRDefault="00000000">
      <w:pPr>
        <w:pStyle w:val="HTMLPreformatted"/>
      </w:pPr>
      <w:r>
        <w:t xml:space="preserve">    (f) Closure cost estimate. (1) A commercial storer of PCB wastes </w:t>
      </w:r>
    </w:p>
    <w:p w14:paraId="066ED290" w14:textId="77777777" w:rsidR="00000000" w:rsidRDefault="00000000">
      <w:pPr>
        <w:pStyle w:val="HTMLPreformatted"/>
      </w:pPr>
      <w:r>
        <w:t xml:space="preserve">shall have a detailed estimate, in current dollars, of the cost of </w:t>
      </w:r>
    </w:p>
    <w:p w14:paraId="64909695" w14:textId="77777777" w:rsidR="00000000" w:rsidRDefault="00000000">
      <w:pPr>
        <w:pStyle w:val="HTMLPreformatted"/>
      </w:pPr>
      <w:r>
        <w:t xml:space="preserve">closing the facility in accordance with its approved closure plan. The </w:t>
      </w:r>
    </w:p>
    <w:p w14:paraId="19EDBBC8" w14:textId="77777777" w:rsidR="00000000" w:rsidRDefault="00000000">
      <w:pPr>
        <w:pStyle w:val="HTMLPreformatted"/>
      </w:pPr>
      <w:r>
        <w:t xml:space="preserve">closure cost estimate shall be in writing, be certified by the person </w:t>
      </w:r>
    </w:p>
    <w:p w14:paraId="50499F7A" w14:textId="77777777" w:rsidR="00000000" w:rsidRDefault="00000000">
      <w:pPr>
        <w:pStyle w:val="HTMLPreformatted"/>
      </w:pPr>
      <w:r>
        <w:t xml:space="preserve">preparing it (using the certification defined in Sec. 761.3) and comply </w:t>
      </w:r>
    </w:p>
    <w:p w14:paraId="3377F186" w14:textId="77777777" w:rsidR="00000000" w:rsidRDefault="00000000">
      <w:pPr>
        <w:pStyle w:val="HTMLPreformatted"/>
      </w:pPr>
      <w:r>
        <w:t>with all of the following criteria:</w:t>
      </w:r>
    </w:p>
    <w:p w14:paraId="1B79723B" w14:textId="77777777" w:rsidR="00000000" w:rsidRDefault="00000000">
      <w:pPr>
        <w:pStyle w:val="HTMLPreformatted"/>
      </w:pPr>
      <w:r>
        <w:t xml:space="preserve">    (i) The closure cost estimate shall equal the cost of final closure </w:t>
      </w:r>
    </w:p>
    <w:p w14:paraId="1D1FFF07" w14:textId="77777777" w:rsidR="00000000" w:rsidRDefault="00000000">
      <w:pPr>
        <w:pStyle w:val="HTMLPreformatted"/>
      </w:pPr>
      <w:r>
        <w:t xml:space="preserve">at the point in the PCB storage facility's active life when the extent </w:t>
      </w:r>
    </w:p>
    <w:p w14:paraId="6F876EDB" w14:textId="77777777" w:rsidR="00000000" w:rsidRDefault="00000000">
      <w:pPr>
        <w:pStyle w:val="HTMLPreformatted"/>
      </w:pPr>
      <w:r>
        <w:t xml:space="preserve">and manner of PCB storage operations would make closure the most </w:t>
      </w:r>
    </w:p>
    <w:p w14:paraId="39B4B40E" w14:textId="77777777" w:rsidR="00000000" w:rsidRDefault="00000000">
      <w:pPr>
        <w:pStyle w:val="HTMLPreformatted"/>
      </w:pPr>
      <w:r>
        <w:t>expensive, as indicated by the facility's closure plan.</w:t>
      </w:r>
    </w:p>
    <w:p w14:paraId="646C5786" w14:textId="77777777" w:rsidR="00000000" w:rsidRDefault="00000000">
      <w:pPr>
        <w:pStyle w:val="HTMLPreformatted"/>
      </w:pPr>
      <w:r>
        <w:t xml:space="preserve">    (ii) The closure cost estimate shall be based on the costs to the </w:t>
      </w:r>
    </w:p>
    <w:p w14:paraId="2B6692BD" w14:textId="77777777" w:rsidR="00000000" w:rsidRDefault="00000000">
      <w:pPr>
        <w:pStyle w:val="HTMLPreformatted"/>
      </w:pPr>
      <w:r>
        <w:t xml:space="preserve">owner or operator of hiring a third party to close the facility, and the </w:t>
      </w:r>
    </w:p>
    <w:p w14:paraId="19181515" w14:textId="77777777" w:rsidR="00000000" w:rsidRDefault="00000000">
      <w:pPr>
        <w:pStyle w:val="HTMLPreformatted"/>
      </w:pPr>
      <w:r>
        <w:lastRenderedPageBreak/>
        <w:t xml:space="preserve">third party shall not be either a corporate parent or subsidiary of the </w:t>
      </w:r>
    </w:p>
    <w:p w14:paraId="4BED97DA" w14:textId="77777777" w:rsidR="00000000" w:rsidRDefault="00000000">
      <w:pPr>
        <w:pStyle w:val="HTMLPreformatted"/>
      </w:pPr>
      <w:r>
        <w:t>owner or operator, or member in joint ownership of the facility.</w:t>
      </w:r>
    </w:p>
    <w:p w14:paraId="74E75C23" w14:textId="77777777" w:rsidR="00000000" w:rsidRDefault="00000000">
      <w:pPr>
        <w:pStyle w:val="HTMLPreformatted"/>
      </w:pPr>
      <w:r>
        <w:t xml:space="preserve">    (iii) The owner or operator shall include in the estimate the </w:t>
      </w:r>
    </w:p>
    <w:p w14:paraId="6AC691AA" w14:textId="77777777" w:rsidR="00000000" w:rsidRDefault="00000000">
      <w:pPr>
        <w:pStyle w:val="HTMLPreformatted"/>
      </w:pPr>
      <w:r>
        <w:t xml:space="preserve">current market costs for off-site commercial disposal of the facility's </w:t>
      </w:r>
    </w:p>
    <w:p w14:paraId="5ECF16C6" w14:textId="77777777" w:rsidR="00000000" w:rsidRDefault="00000000">
      <w:pPr>
        <w:pStyle w:val="HTMLPreformatted"/>
      </w:pPr>
      <w:r>
        <w:t xml:space="preserve">maximum estimated inventory of PCB wastes, except that on-site disposal </w:t>
      </w:r>
    </w:p>
    <w:p w14:paraId="49A9990C" w14:textId="77777777" w:rsidR="00000000" w:rsidRDefault="00000000">
      <w:pPr>
        <w:pStyle w:val="HTMLPreformatted"/>
      </w:pPr>
      <w:r>
        <w:t xml:space="preserve">costs may be used if on-site disposal capacity will exist at the </w:t>
      </w:r>
    </w:p>
    <w:p w14:paraId="0A614983" w14:textId="77777777" w:rsidR="00000000" w:rsidRDefault="00000000">
      <w:pPr>
        <w:pStyle w:val="HTMLPreformatted"/>
      </w:pPr>
      <w:r>
        <w:t>facility at all times over the life of the PCB storage facility.</w:t>
      </w:r>
    </w:p>
    <w:p w14:paraId="514DEC7F" w14:textId="77777777" w:rsidR="00000000" w:rsidRDefault="00000000">
      <w:pPr>
        <w:pStyle w:val="HTMLPreformatted"/>
      </w:pPr>
      <w:r>
        <w:t xml:space="preserve">    (iv) The closure cost estimate may not incorporate any salvage value </w:t>
      </w:r>
    </w:p>
    <w:p w14:paraId="3576B009" w14:textId="77777777" w:rsidR="00000000" w:rsidRDefault="00000000">
      <w:pPr>
        <w:pStyle w:val="HTMLPreformatted"/>
      </w:pPr>
      <w:r>
        <w:t>that may be realized with the sale of wastes,</w:t>
      </w:r>
    </w:p>
    <w:p w14:paraId="254C1254" w14:textId="77777777" w:rsidR="00000000" w:rsidRDefault="00000000">
      <w:pPr>
        <w:pStyle w:val="HTMLPreformatted"/>
      </w:pPr>
    </w:p>
    <w:p w14:paraId="7267D7CF" w14:textId="77777777" w:rsidR="00000000" w:rsidRDefault="00000000">
      <w:pPr>
        <w:pStyle w:val="HTMLPreformatted"/>
      </w:pPr>
      <w:r>
        <w:t>[[Page 531]]</w:t>
      </w:r>
    </w:p>
    <w:p w14:paraId="14CF225A" w14:textId="77777777" w:rsidR="00000000" w:rsidRDefault="00000000">
      <w:pPr>
        <w:pStyle w:val="HTMLPreformatted"/>
      </w:pPr>
    </w:p>
    <w:p w14:paraId="69659DCD" w14:textId="77777777" w:rsidR="00000000" w:rsidRDefault="00000000">
      <w:pPr>
        <w:pStyle w:val="HTMLPreformatted"/>
      </w:pPr>
      <w:r>
        <w:t xml:space="preserve">facility structures or equipment, land, or other assets associated with </w:t>
      </w:r>
    </w:p>
    <w:p w14:paraId="7A63A9C5" w14:textId="77777777" w:rsidR="00000000" w:rsidRDefault="00000000">
      <w:pPr>
        <w:pStyle w:val="HTMLPreformatted"/>
      </w:pPr>
      <w:r>
        <w:t>the facility at the time of closure.</w:t>
      </w:r>
    </w:p>
    <w:p w14:paraId="5C74E4C6" w14:textId="77777777" w:rsidR="00000000" w:rsidRDefault="00000000">
      <w:pPr>
        <w:pStyle w:val="HTMLPreformatted"/>
      </w:pPr>
      <w:r>
        <w:t xml:space="preserve">    (2) During the active life of the PCB storage facility, the </w:t>
      </w:r>
    </w:p>
    <w:p w14:paraId="0B7963AA" w14:textId="77777777" w:rsidR="00000000" w:rsidRDefault="00000000">
      <w:pPr>
        <w:pStyle w:val="HTMLPreformatted"/>
      </w:pPr>
      <w:r>
        <w:t xml:space="preserve">commercial storer of PCB waste shall adjust annually for inflation the </w:t>
      </w:r>
    </w:p>
    <w:p w14:paraId="4AF11B2B" w14:textId="77777777" w:rsidR="00000000" w:rsidRDefault="00000000">
      <w:pPr>
        <w:pStyle w:val="HTMLPreformatted"/>
      </w:pPr>
      <w:r>
        <w:t xml:space="preserve">closure cost estimate within 60 days prior to the anniversary date of </w:t>
      </w:r>
    </w:p>
    <w:p w14:paraId="1EAC131F" w14:textId="77777777" w:rsidR="00000000" w:rsidRDefault="00000000">
      <w:pPr>
        <w:pStyle w:val="HTMLPreformatted"/>
      </w:pPr>
      <w:r>
        <w:t xml:space="preserve">the establishment of the financial instruments used to demonstrate </w:t>
      </w:r>
    </w:p>
    <w:p w14:paraId="4A663F36" w14:textId="77777777" w:rsidR="00000000" w:rsidRDefault="00000000">
      <w:pPr>
        <w:pStyle w:val="HTMLPreformatted"/>
      </w:pPr>
      <w:r>
        <w:t xml:space="preserve">financial responsibility for closure, except that owners or operators </w:t>
      </w:r>
    </w:p>
    <w:p w14:paraId="4F93E83D" w14:textId="77777777" w:rsidR="00000000" w:rsidRDefault="00000000">
      <w:pPr>
        <w:pStyle w:val="HTMLPreformatted"/>
      </w:pPr>
      <w:r>
        <w:t xml:space="preserve">who use the financial test or corporate guarantee shall adjust their </w:t>
      </w:r>
    </w:p>
    <w:p w14:paraId="78413C08" w14:textId="77777777" w:rsidR="00000000" w:rsidRDefault="00000000">
      <w:pPr>
        <w:pStyle w:val="HTMLPreformatted"/>
      </w:pPr>
      <w:r>
        <w:t xml:space="preserve">closure cost estimates for inflation within 30 days after the close of </w:t>
      </w:r>
    </w:p>
    <w:p w14:paraId="79A8F0DE" w14:textId="77777777" w:rsidR="00000000" w:rsidRDefault="00000000">
      <w:pPr>
        <w:pStyle w:val="HTMLPreformatted"/>
      </w:pPr>
      <w:r>
        <w:t xml:space="preserve">the storer's fiscal year. The adjustment may be made by recalculating </w:t>
      </w:r>
    </w:p>
    <w:p w14:paraId="612D7F7D" w14:textId="77777777" w:rsidR="00000000" w:rsidRDefault="00000000">
      <w:pPr>
        <w:pStyle w:val="HTMLPreformatted"/>
      </w:pPr>
      <w:r>
        <w:t xml:space="preserve">the maximum costs of closure in current dollars, or by using an </w:t>
      </w:r>
    </w:p>
    <w:p w14:paraId="2980CE94" w14:textId="77777777" w:rsidR="00000000" w:rsidRDefault="00000000">
      <w:pPr>
        <w:pStyle w:val="HTMLPreformatted"/>
      </w:pPr>
      <w:r>
        <w:t xml:space="preserve">inflation factor derived from the most recent Implicit Price Deflator </w:t>
      </w:r>
    </w:p>
    <w:p w14:paraId="4D81DA62" w14:textId="77777777" w:rsidR="00000000" w:rsidRDefault="00000000">
      <w:pPr>
        <w:pStyle w:val="HTMLPreformatted"/>
      </w:pPr>
      <w:r>
        <w:t xml:space="preserve">for Gross National Product published by the U.S. Department of Commerce </w:t>
      </w:r>
    </w:p>
    <w:p w14:paraId="09A3BA8C" w14:textId="77777777" w:rsidR="00000000" w:rsidRDefault="00000000">
      <w:pPr>
        <w:pStyle w:val="HTMLPreformatted"/>
      </w:pPr>
      <w:r>
        <w:t xml:space="preserve">in its Survey of Current Business. The Implicit Price Deflator for Gross </w:t>
      </w:r>
    </w:p>
    <w:p w14:paraId="69383146" w14:textId="77777777" w:rsidR="00000000" w:rsidRDefault="00000000">
      <w:pPr>
        <w:pStyle w:val="HTMLPreformatted"/>
      </w:pPr>
      <w:r>
        <w:t xml:space="preserve">National Product is included in a monthly publication titled Economic </w:t>
      </w:r>
    </w:p>
    <w:p w14:paraId="2BC72EE9" w14:textId="77777777" w:rsidR="00000000" w:rsidRDefault="00000000">
      <w:pPr>
        <w:pStyle w:val="HTMLPreformatted"/>
      </w:pPr>
      <w:r>
        <w:t xml:space="preserve">Indicators, which is available from the Superintendent of Documents, </w:t>
      </w:r>
    </w:p>
    <w:p w14:paraId="135F6A61" w14:textId="77777777" w:rsidR="00000000" w:rsidRDefault="00000000">
      <w:pPr>
        <w:pStyle w:val="HTMLPreformatted"/>
      </w:pPr>
      <w:r>
        <w:t xml:space="preserve">Government Printing Office, Washington, DC 20402. The inflation factor </w:t>
      </w:r>
    </w:p>
    <w:p w14:paraId="4E80B486" w14:textId="77777777" w:rsidR="00000000" w:rsidRDefault="00000000">
      <w:pPr>
        <w:pStyle w:val="HTMLPreformatted"/>
      </w:pPr>
      <w:r>
        <w:t xml:space="preserve">used in the latter method is the result of dividing the latest published </w:t>
      </w:r>
    </w:p>
    <w:p w14:paraId="3A9A55BE" w14:textId="77777777" w:rsidR="00000000" w:rsidRDefault="00000000">
      <w:pPr>
        <w:pStyle w:val="HTMLPreformatted"/>
      </w:pPr>
      <w:r>
        <w:t xml:space="preserve">annual Deflator by the Deflator for the previous year. The adjustment to </w:t>
      </w:r>
    </w:p>
    <w:p w14:paraId="4DD8246D" w14:textId="77777777" w:rsidR="00000000" w:rsidRDefault="00000000">
      <w:pPr>
        <w:pStyle w:val="HTMLPreformatted"/>
      </w:pPr>
      <w:r>
        <w:t xml:space="preserve">the closure cost estimate is then made by multiplying the most recent </w:t>
      </w:r>
    </w:p>
    <w:p w14:paraId="77FA5198" w14:textId="77777777" w:rsidR="00000000" w:rsidRDefault="00000000">
      <w:pPr>
        <w:pStyle w:val="HTMLPreformatted"/>
      </w:pPr>
      <w:r>
        <w:t>closure cost estimate by the latest inflation factor.</w:t>
      </w:r>
    </w:p>
    <w:p w14:paraId="591938EA" w14:textId="77777777" w:rsidR="00000000" w:rsidRDefault="00000000">
      <w:pPr>
        <w:pStyle w:val="HTMLPreformatted"/>
      </w:pPr>
      <w:r>
        <w:t xml:space="preserve">    (3) Where the Regional Administrator (or the Director, CMD, if he </w:t>
      </w:r>
    </w:p>
    <w:p w14:paraId="37A95D39" w14:textId="77777777" w:rsidR="00000000" w:rsidRDefault="00000000">
      <w:pPr>
        <w:pStyle w:val="HTMLPreformatted"/>
      </w:pPr>
      <w:r>
        <w:t xml:space="preserve">approved the closure plan) approves a modification to the facility's </w:t>
      </w:r>
    </w:p>
    <w:p w14:paraId="776A22FA" w14:textId="77777777" w:rsidR="00000000" w:rsidRDefault="00000000">
      <w:pPr>
        <w:pStyle w:val="HTMLPreformatted"/>
      </w:pPr>
      <w:r>
        <w:t xml:space="preserve">closure plan, and that modification increases the cost of closure, the </w:t>
      </w:r>
    </w:p>
    <w:p w14:paraId="3DCCD7C4" w14:textId="77777777" w:rsidR="00000000" w:rsidRDefault="00000000">
      <w:pPr>
        <w:pStyle w:val="HTMLPreformatted"/>
      </w:pPr>
      <w:r>
        <w:t xml:space="preserve">owner or operator shall revise the closure cost estimate no later than </w:t>
      </w:r>
    </w:p>
    <w:p w14:paraId="767E5949" w14:textId="77777777" w:rsidR="00000000" w:rsidRDefault="00000000">
      <w:pPr>
        <w:pStyle w:val="HTMLPreformatted"/>
      </w:pPr>
      <w:r>
        <w:t xml:space="preserve">30 days after the modification is approved. Any such revision shall also </w:t>
      </w:r>
    </w:p>
    <w:p w14:paraId="6834329D" w14:textId="77777777" w:rsidR="00000000" w:rsidRDefault="00000000">
      <w:pPr>
        <w:pStyle w:val="HTMLPreformatted"/>
      </w:pPr>
      <w:r>
        <w:t xml:space="preserve">be adjusted for inflation in accordance with paragraph (f)(2) of this </w:t>
      </w:r>
    </w:p>
    <w:p w14:paraId="35869CDC" w14:textId="77777777" w:rsidR="00000000" w:rsidRDefault="00000000">
      <w:pPr>
        <w:pStyle w:val="HTMLPreformatted"/>
      </w:pPr>
      <w:r>
        <w:t>section.</w:t>
      </w:r>
    </w:p>
    <w:p w14:paraId="083C6603" w14:textId="77777777" w:rsidR="00000000" w:rsidRDefault="00000000">
      <w:pPr>
        <w:pStyle w:val="HTMLPreformatted"/>
      </w:pPr>
      <w:r>
        <w:t xml:space="preserve">    (4) The owner or operator of the facility shall keep at the facility </w:t>
      </w:r>
    </w:p>
    <w:p w14:paraId="10223C83" w14:textId="77777777" w:rsidR="00000000" w:rsidRDefault="00000000">
      <w:pPr>
        <w:pStyle w:val="HTMLPreformatted"/>
      </w:pPr>
      <w:r>
        <w:t xml:space="preserve">during its operating life the most recent closure cost estimate, </w:t>
      </w:r>
    </w:p>
    <w:p w14:paraId="0C7822A4" w14:textId="77777777" w:rsidR="00000000" w:rsidRDefault="00000000">
      <w:pPr>
        <w:pStyle w:val="HTMLPreformatted"/>
      </w:pPr>
      <w:r>
        <w:t xml:space="preserve">including any adjustments resulting from inflation or from modifications </w:t>
      </w:r>
    </w:p>
    <w:p w14:paraId="77D5B821" w14:textId="77777777" w:rsidR="00000000" w:rsidRDefault="00000000">
      <w:pPr>
        <w:pStyle w:val="HTMLPreformatted"/>
      </w:pPr>
      <w:r>
        <w:t>to the closure plan.</w:t>
      </w:r>
    </w:p>
    <w:p w14:paraId="5D05BFED" w14:textId="77777777" w:rsidR="00000000" w:rsidRDefault="00000000">
      <w:pPr>
        <w:pStyle w:val="HTMLPreformatted"/>
      </w:pPr>
      <w:r>
        <w:t xml:space="preserve">    (g) Financial assurance for closure. A commercial storer of PCB </w:t>
      </w:r>
    </w:p>
    <w:p w14:paraId="40A0BD57" w14:textId="77777777" w:rsidR="00000000" w:rsidRDefault="00000000">
      <w:pPr>
        <w:pStyle w:val="HTMLPreformatted"/>
      </w:pPr>
      <w:r>
        <w:t xml:space="preserve">waste shall establish financial assurance for closure of each PCB </w:t>
      </w:r>
    </w:p>
    <w:p w14:paraId="718C8F10" w14:textId="77777777" w:rsidR="00000000" w:rsidRDefault="00000000">
      <w:pPr>
        <w:pStyle w:val="HTMLPreformatted"/>
      </w:pPr>
      <w:r>
        <w:t xml:space="preserve">storage facility that he owns or operates. In establishing financial </w:t>
      </w:r>
    </w:p>
    <w:p w14:paraId="38595E8F" w14:textId="77777777" w:rsidR="00000000" w:rsidRDefault="00000000">
      <w:pPr>
        <w:pStyle w:val="HTMLPreformatted"/>
      </w:pPr>
      <w:r>
        <w:t xml:space="preserve">assurance for closure, the commercial storer of PCB waste may choose </w:t>
      </w:r>
    </w:p>
    <w:p w14:paraId="578D76A1" w14:textId="77777777" w:rsidR="00000000" w:rsidRDefault="00000000">
      <w:pPr>
        <w:pStyle w:val="HTMLPreformatted"/>
      </w:pPr>
      <w:r>
        <w:t xml:space="preserve">from the following financial assurance mechanisms or any combination of </w:t>
      </w:r>
    </w:p>
    <w:p w14:paraId="690CE0CB" w14:textId="77777777" w:rsidR="00000000" w:rsidRDefault="00000000">
      <w:pPr>
        <w:pStyle w:val="HTMLPreformatted"/>
      </w:pPr>
      <w:r>
        <w:t>mechanisms:</w:t>
      </w:r>
    </w:p>
    <w:p w14:paraId="2E18B193" w14:textId="77777777" w:rsidR="00000000" w:rsidRDefault="00000000">
      <w:pPr>
        <w:pStyle w:val="HTMLPreformatted"/>
      </w:pPr>
      <w:r>
        <w:t xml:space="preserve">    (1) The ``closure trust fund,'' as specified in Sec. 264.143(a) of </w:t>
      </w:r>
    </w:p>
    <w:p w14:paraId="0461287A" w14:textId="77777777" w:rsidR="00000000" w:rsidRDefault="00000000">
      <w:pPr>
        <w:pStyle w:val="HTMLPreformatted"/>
      </w:pPr>
      <w:r>
        <w:t xml:space="preserve">this chapter, except for paragraph (a)(3) of Sec. 264.143. For purposes </w:t>
      </w:r>
    </w:p>
    <w:p w14:paraId="1E5A7C28" w14:textId="77777777" w:rsidR="00000000" w:rsidRDefault="00000000">
      <w:pPr>
        <w:pStyle w:val="HTMLPreformatted"/>
      </w:pPr>
      <w:r>
        <w:t>of this paragraph, the following provisions also apply:</w:t>
      </w:r>
    </w:p>
    <w:p w14:paraId="1059C7FA" w14:textId="77777777" w:rsidR="00000000" w:rsidRDefault="00000000">
      <w:pPr>
        <w:pStyle w:val="HTMLPreformatted"/>
      </w:pPr>
      <w:r>
        <w:t xml:space="preserve">    (i) Payments into the trust fund shall be made annually by the owner </w:t>
      </w:r>
    </w:p>
    <w:p w14:paraId="5F597332" w14:textId="77777777" w:rsidR="00000000" w:rsidRDefault="00000000">
      <w:pPr>
        <w:pStyle w:val="HTMLPreformatted"/>
      </w:pPr>
      <w:r>
        <w:t xml:space="preserve">or operator over the remaining operating life of the facility as </w:t>
      </w:r>
    </w:p>
    <w:p w14:paraId="05A539E8" w14:textId="77777777" w:rsidR="00000000" w:rsidRDefault="00000000">
      <w:pPr>
        <w:pStyle w:val="HTMLPreformatted"/>
      </w:pPr>
      <w:r>
        <w:t xml:space="preserve">estimated in the closure plan, or over 3 years, whichever period is </w:t>
      </w:r>
    </w:p>
    <w:p w14:paraId="2EAB2C9C" w14:textId="77777777" w:rsidR="00000000" w:rsidRDefault="00000000">
      <w:pPr>
        <w:pStyle w:val="HTMLPreformatted"/>
      </w:pPr>
      <w:r>
        <w:t xml:space="preserve">shorter. This period of time is hereafter referred to as the ``pay-in </w:t>
      </w:r>
    </w:p>
    <w:p w14:paraId="77DB2067" w14:textId="77777777" w:rsidR="00000000" w:rsidRDefault="00000000">
      <w:pPr>
        <w:pStyle w:val="HTMLPreformatted"/>
      </w:pPr>
      <w:r>
        <w:lastRenderedPageBreak/>
        <w:t xml:space="preserve">period.'' For an existing facility, the first payment must be made </w:t>
      </w:r>
    </w:p>
    <w:p w14:paraId="2C77176A" w14:textId="77777777" w:rsidR="00000000" w:rsidRDefault="00000000">
      <w:pPr>
        <w:pStyle w:val="HTMLPreformatted"/>
      </w:pPr>
      <w:r>
        <w:t xml:space="preserve">within 30 calendar days after EPA has notified the facility of its </w:t>
      </w:r>
    </w:p>
    <w:p w14:paraId="6FCA0B0E" w14:textId="77777777" w:rsidR="00000000" w:rsidRDefault="00000000">
      <w:pPr>
        <w:pStyle w:val="HTMLPreformatted"/>
      </w:pPr>
      <w:r>
        <w:t xml:space="preserve">conditional approval. Interim approval to operate is canceled and the </w:t>
      </w:r>
    </w:p>
    <w:p w14:paraId="35171837" w14:textId="77777777" w:rsidR="00000000" w:rsidRDefault="00000000">
      <w:pPr>
        <w:pStyle w:val="HTMLPreformatted"/>
      </w:pPr>
      <w:r>
        <w:t xml:space="preserve">application is denied if EPA does not receive verification that the </w:t>
      </w:r>
    </w:p>
    <w:p w14:paraId="5208C0D5" w14:textId="77777777" w:rsidR="00000000" w:rsidRDefault="00000000">
      <w:pPr>
        <w:pStyle w:val="HTMLPreformatted"/>
      </w:pPr>
      <w:r>
        <w:t>payment was made in that 30-day period.</w:t>
      </w:r>
    </w:p>
    <w:p w14:paraId="34DA96D4" w14:textId="77777777" w:rsidR="00000000" w:rsidRDefault="00000000">
      <w:pPr>
        <w:pStyle w:val="HTMLPreformatted"/>
      </w:pPr>
      <w:r>
        <w:t xml:space="preserve">    (ii) For a new facility, the first payment into the closure trust </w:t>
      </w:r>
    </w:p>
    <w:p w14:paraId="40D908A0" w14:textId="77777777" w:rsidR="00000000" w:rsidRDefault="00000000">
      <w:pPr>
        <w:pStyle w:val="HTMLPreformatted"/>
      </w:pPr>
      <w:r>
        <w:t xml:space="preserve">fund shall be made before EPA grants final approval of the application </w:t>
      </w:r>
    </w:p>
    <w:p w14:paraId="612CB226" w14:textId="77777777" w:rsidR="00000000" w:rsidRDefault="00000000">
      <w:pPr>
        <w:pStyle w:val="HTMLPreformatted"/>
      </w:pPr>
      <w:r>
        <w:t xml:space="preserve">and before the facility may accept the initial shipment of PCB waste for </w:t>
      </w:r>
    </w:p>
    <w:p w14:paraId="0ABB3559" w14:textId="77777777" w:rsidR="00000000" w:rsidRDefault="00000000">
      <w:pPr>
        <w:pStyle w:val="HTMLPreformatted"/>
      </w:pPr>
      <w:r>
        <w:t xml:space="preserve">commercial storage. A receipt from the trustee shall be submitted by the </w:t>
      </w:r>
    </w:p>
    <w:p w14:paraId="4AFA4D21" w14:textId="77777777" w:rsidR="00000000" w:rsidRDefault="00000000">
      <w:pPr>
        <w:pStyle w:val="HTMLPreformatted"/>
      </w:pPr>
      <w:r>
        <w:t xml:space="preserve">owner or operator to the Regional Administrator (or the Director, CMD, </w:t>
      </w:r>
    </w:p>
    <w:p w14:paraId="7F6DD4DC" w14:textId="77777777" w:rsidR="00000000" w:rsidRDefault="00000000">
      <w:pPr>
        <w:pStyle w:val="HTMLPreformatted"/>
      </w:pPr>
      <w:r>
        <w:t xml:space="preserve">if the commercial storage area is ancillary to a disposal facility </w:t>
      </w:r>
    </w:p>
    <w:p w14:paraId="338BEF03" w14:textId="77777777" w:rsidR="00000000" w:rsidRDefault="00000000">
      <w:pPr>
        <w:pStyle w:val="HTMLPreformatted"/>
      </w:pPr>
      <w:r>
        <w:t xml:space="preserve">approved by the Director CMD) before this initial delivery of PCB waste. </w:t>
      </w:r>
    </w:p>
    <w:p w14:paraId="1A5D1FEE" w14:textId="77777777" w:rsidR="00000000" w:rsidRDefault="00000000">
      <w:pPr>
        <w:pStyle w:val="HTMLPreformatted"/>
      </w:pPr>
      <w:r>
        <w:t xml:space="preserve">The first payment shall be at least equal to the current closure cost </w:t>
      </w:r>
    </w:p>
    <w:p w14:paraId="019EBF23" w14:textId="77777777" w:rsidR="00000000" w:rsidRDefault="00000000">
      <w:pPr>
        <w:pStyle w:val="HTMLPreformatted"/>
      </w:pPr>
      <w:r>
        <w:t xml:space="preserve">estimate, divided by the number of years in the pay-in period, except as </w:t>
      </w:r>
    </w:p>
    <w:p w14:paraId="421754BE" w14:textId="77777777" w:rsidR="00000000" w:rsidRDefault="00000000">
      <w:pPr>
        <w:pStyle w:val="HTMLPreformatted"/>
      </w:pPr>
      <w:r>
        <w:t xml:space="preserve">provided in paragraph (g)(7) of this section for multiple mechanisms. </w:t>
      </w:r>
    </w:p>
    <w:p w14:paraId="141ACB41" w14:textId="77777777" w:rsidR="00000000" w:rsidRDefault="00000000">
      <w:pPr>
        <w:pStyle w:val="HTMLPreformatted"/>
      </w:pPr>
      <w:r>
        <w:t xml:space="preserve">Subsequent payments shall be made no later than 30 days after each </w:t>
      </w:r>
    </w:p>
    <w:p w14:paraId="62F42D77" w14:textId="77777777" w:rsidR="00000000" w:rsidRDefault="00000000">
      <w:pPr>
        <w:pStyle w:val="HTMLPreformatted"/>
      </w:pPr>
      <w:r>
        <w:t xml:space="preserve">anniversary date of the first payment. The amount of each subsequent </w:t>
      </w:r>
    </w:p>
    <w:p w14:paraId="4C81188E" w14:textId="77777777" w:rsidR="00000000" w:rsidRDefault="00000000">
      <w:pPr>
        <w:pStyle w:val="HTMLPreformatted"/>
      </w:pPr>
      <w:r>
        <w:t xml:space="preserve">payment shall be determined by subtracting the current value of the </w:t>
      </w:r>
    </w:p>
    <w:p w14:paraId="0F97CFC3" w14:textId="77777777" w:rsidR="00000000" w:rsidRDefault="00000000">
      <w:pPr>
        <w:pStyle w:val="HTMLPreformatted"/>
      </w:pPr>
      <w:r>
        <w:t xml:space="preserve">trust fund from the current closure cost estimate, and dividing this </w:t>
      </w:r>
    </w:p>
    <w:p w14:paraId="4E0A2CF4" w14:textId="77777777" w:rsidR="00000000" w:rsidRDefault="00000000">
      <w:pPr>
        <w:pStyle w:val="HTMLPreformatted"/>
      </w:pPr>
      <w:r>
        <w:t>difference by the number of years remaining in the pay-in period.</w:t>
      </w:r>
    </w:p>
    <w:p w14:paraId="776B608F" w14:textId="77777777" w:rsidR="00000000" w:rsidRDefault="00000000">
      <w:pPr>
        <w:pStyle w:val="HTMLPreformatted"/>
      </w:pPr>
      <w:r>
        <w:t xml:space="preserve">    (iii) If an owner or operator of a facility existing on the </w:t>
      </w:r>
    </w:p>
    <w:p w14:paraId="6D643892" w14:textId="77777777" w:rsidR="00000000" w:rsidRDefault="00000000">
      <w:pPr>
        <w:pStyle w:val="HTMLPreformatted"/>
      </w:pPr>
      <w:r>
        <w:t>effective date of this paragraph establishes a trust fund</w:t>
      </w:r>
    </w:p>
    <w:p w14:paraId="38DB2529" w14:textId="77777777" w:rsidR="00000000" w:rsidRDefault="00000000">
      <w:pPr>
        <w:pStyle w:val="HTMLPreformatted"/>
      </w:pPr>
    </w:p>
    <w:p w14:paraId="4A2D73EE" w14:textId="77777777" w:rsidR="00000000" w:rsidRDefault="00000000">
      <w:pPr>
        <w:pStyle w:val="HTMLPreformatted"/>
      </w:pPr>
      <w:r>
        <w:t>[[Page 532]]</w:t>
      </w:r>
    </w:p>
    <w:p w14:paraId="4CC549BA" w14:textId="77777777" w:rsidR="00000000" w:rsidRDefault="00000000">
      <w:pPr>
        <w:pStyle w:val="HTMLPreformatted"/>
      </w:pPr>
    </w:p>
    <w:p w14:paraId="47AA3D5C" w14:textId="77777777" w:rsidR="00000000" w:rsidRDefault="00000000">
      <w:pPr>
        <w:pStyle w:val="HTMLPreformatted"/>
      </w:pPr>
      <w:r>
        <w:t xml:space="preserve">to meet the financial assurance requirements of this paragraph, and the </w:t>
      </w:r>
    </w:p>
    <w:p w14:paraId="6900D5A0" w14:textId="77777777" w:rsidR="00000000" w:rsidRDefault="00000000">
      <w:pPr>
        <w:pStyle w:val="HTMLPreformatted"/>
      </w:pPr>
      <w:r>
        <w:t xml:space="preserve">value of the trust fund is less than the current closure cost estimate </w:t>
      </w:r>
    </w:p>
    <w:p w14:paraId="601047D8" w14:textId="77777777" w:rsidR="00000000" w:rsidRDefault="00000000">
      <w:pPr>
        <w:pStyle w:val="HTMLPreformatted"/>
      </w:pPr>
      <w:r>
        <w:t xml:space="preserve">when a final approval is granted for the facility, the amount of the </w:t>
      </w:r>
    </w:p>
    <w:p w14:paraId="6BA118CF" w14:textId="77777777" w:rsidR="00000000" w:rsidRDefault="00000000">
      <w:pPr>
        <w:pStyle w:val="HTMLPreformatted"/>
      </w:pPr>
      <w:r>
        <w:t xml:space="preserve">current closure cost estimate still to be paid into the trust fund shall </w:t>
      </w:r>
    </w:p>
    <w:p w14:paraId="1E41BA42" w14:textId="77777777" w:rsidR="00000000" w:rsidRDefault="00000000">
      <w:pPr>
        <w:pStyle w:val="HTMLPreformatted"/>
      </w:pPr>
      <w:r>
        <w:t xml:space="preserve">be paid in over the pay-in period as defined in paragraph (g)(1)(i) of </w:t>
      </w:r>
    </w:p>
    <w:p w14:paraId="5A932F98" w14:textId="77777777" w:rsidR="00000000" w:rsidRDefault="00000000">
      <w:pPr>
        <w:pStyle w:val="HTMLPreformatted"/>
      </w:pPr>
      <w:r>
        <w:t xml:space="preserve">this section. Payments shall continue to be made no later than 30 days </w:t>
      </w:r>
    </w:p>
    <w:p w14:paraId="5B95CE35" w14:textId="77777777" w:rsidR="00000000" w:rsidRDefault="00000000">
      <w:pPr>
        <w:pStyle w:val="HTMLPreformatted"/>
      </w:pPr>
      <w:r>
        <w:t xml:space="preserve">after each anniversary date of the first payment made into the trust </w:t>
      </w:r>
    </w:p>
    <w:p w14:paraId="1D14A7FD" w14:textId="77777777" w:rsidR="00000000" w:rsidRDefault="00000000">
      <w:pPr>
        <w:pStyle w:val="HTMLPreformatted"/>
      </w:pPr>
      <w:r>
        <w:t xml:space="preserve">fund. The amount of each payment shall be determined by subtracting the </w:t>
      </w:r>
    </w:p>
    <w:p w14:paraId="3C7D5B7E" w14:textId="77777777" w:rsidR="00000000" w:rsidRDefault="00000000">
      <w:pPr>
        <w:pStyle w:val="HTMLPreformatted"/>
      </w:pPr>
      <w:r>
        <w:t xml:space="preserve">current value of the trust fund from the current closure cost estimate, </w:t>
      </w:r>
    </w:p>
    <w:p w14:paraId="302BCEA9" w14:textId="77777777" w:rsidR="00000000" w:rsidRDefault="00000000">
      <w:pPr>
        <w:pStyle w:val="HTMLPreformatted"/>
      </w:pPr>
      <w:r>
        <w:t xml:space="preserve">and dividing this difference by the number of years remaining in the </w:t>
      </w:r>
    </w:p>
    <w:p w14:paraId="1BA3F3BA" w14:textId="77777777" w:rsidR="00000000" w:rsidRDefault="00000000">
      <w:pPr>
        <w:pStyle w:val="HTMLPreformatted"/>
      </w:pPr>
      <w:r>
        <w:t>pay-in period.</w:t>
      </w:r>
    </w:p>
    <w:p w14:paraId="7BC9E13C" w14:textId="77777777" w:rsidR="00000000" w:rsidRDefault="00000000">
      <w:pPr>
        <w:pStyle w:val="HTMLPreformatted"/>
      </w:pPr>
      <w:r>
        <w:t xml:space="preserve">    (iv) The submission of a trust agreement with the wording specified </w:t>
      </w:r>
    </w:p>
    <w:p w14:paraId="0AD2C39F" w14:textId="77777777" w:rsidR="00000000" w:rsidRDefault="00000000">
      <w:pPr>
        <w:pStyle w:val="HTMLPreformatted"/>
      </w:pPr>
      <w:r>
        <w:t xml:space="preserve">in Sec. 264.151(a)(1) of this chapter, including any reference to </w:t>
      </w:r>
    </w:p>
    <w:p w14:paraId="52A751F3" w14:textId="77777777" w:rsidR="00000000" w:rsidRDefault="00000000">
      <w:pPr>
        <w:pStyle w:val="HTMLPreformatted"/>
      </w:pPr>
      <w:r>
        <w:t xml:space="preserve">hazardous waste management facilities, shall be deemed to be in </w:t>
      </w:r>
    </w:p>
    <w:p w14:paraId="77FFB10A" w14:textId="77777777" w:rsidR="00000000" w:rsidRDefault="00000000">
      <w:pPr>
        <w:pStyle w:val="HTMLPreformatted"/>
      </w:pPr>
      <w:r>
        <w:t xml:space="preserve">compliance with the requirement to submit a trust agreement under this </w:t>
      </w:r>
    </w:p>
    <w:p w14:paraId="2737BDB4" w14:textId="77777777" w:rsidR="00000000" w:rsidRDefault="00000000">
      <w:pPr>
        <w:pStyle w:val="HTMLPreformatted"/>
      </w:pPr>
      <w:r>
        <w:t>subpart.</w:t>
      </w:r>
    </w:p>
    <w:p w14:paraId="2075599D" w14:textId="77777777" w:rsidR="00000000" w:rsidRDefault="00000000">
      <w:pPr>
        <w:pStyle w:val="HTMLPreformatted"/>
      </w:pPr>
      <w:r>
        <w:t xml:space="preserve">    (2) The ``surety bond guaranteeing payment into a closure trust </w:t>
      </w:r>
    </w:p>
    <w:p w14:paraId="50FBB0DA" w14:textId="77777777" w:rsidR="00000000" w:rsidRDefault="00000000">
      <w:pPr>
        <w:pStyle w:val="HTMLPreformatted"/>
      </w:pPr>
      <w:r>
        <w:t xml:space="preserve">fund,'' as specified in Sec. 264.143(b) of this chapter, including the </w:t>
      </w:r>
    </w:p>
    <w:p w14:paraId="62BC8CB6" w14:textId="77777777" w:rsidR="00000000" w:rsidRDefault="00000000">
      <w:pPr>
        <w:pStyle w:val="HTMLPreformatted"/>
      </w:pPr>
      <w:r>
        <w:t xml:space="preserve">use of the surety bond instrument specified at Sec. 264.151(b) of this </w:t>
      </w:r>
    </w:p>
    <w:p w14:paraId="766F0312" w14:textId="77777777" w:rsidR="00000000" w:rsidRDefault="00000000">
      <w:pPr>
        <w:pStyle w:val="HTMLPreformatted"/>
      </w:pPr>
      <w:r>
        <w:t xml:space="preserve">chapter and the standby trust specified at Sec. 264.143(b)(3) of this </w:t>
      </w:r>
    </w:p>
    <w:p w14:paraId="1BD5CB64" w14:textId="77777777" w:rsidR="00000000" w:rsidRDefault="00000000">
      <w:pPr>
        <w:pStyle w:val="HTMLPreformatted"/>
      </w:pPr>
      <w:r>
        <w:t xml:space="preserve">chapter. The use of the surety bonds, surety bond instruments, and </w:t>
      </w:r>
    </w:p>
    <w:p w14:paraId="73E88CEC" w14:textId="77777777" w:rsidR="00000000" w:rsidRDefault="00000000">
      <w:pPr>
        <w:pStyle w:val="HTMLPreformatted"/>
      </w:pPr>
      <w:r>
        <w:t xml:space="preserve">standby trust agreements specified in Sec. Sec. 264.143(b) and </w:t>
      </w:r>
    </w:p>
    <w:p w14:paraId="3B733285" w14:textId="77777777" w:rsidR="00000000" w:rsidRDefault="00000000">
      <w:pPr>
        <w:pStyle w:val="HTMLPreformatted"/>
      </w:pPr>
      <w:r>
        <w:t xml:space="preserve">264.151(b) of this chapter shall be deemed to be in compliance with this </w:t>
      </w:r>
    </w:p>
    <w:p w14:paraId="4D65EAA9" w14:textId="77777777" w:rsidR="00000000" w:rsidRDefault="00000000">
      <w:pPr>
        <w:pStyle w:val="HTMLPreformatted"/>
      </w:pPr>
      <w:r>
        <w:t>subpart.</w:t>
      </w:r>
    </w:p>
    <w:p w14:paraId="59E84722" w14:textId="77777777" w:rsidR="00000000" w:rsidRDefault="00000000">
      <w:pPr>
        <w:pStyle w:val="HTMLPreformatted"/>
      </w:pPr>
      <w:r>
        <w:t xml:space="preserve">    (3)(i) The ``surety bond guaranteeing performance of closure,'' as </w:t>
      </w:r>
    </w:p>
    <w:p w14:paraId="3EFDD937" w14:textId="77777777" w:rsidR="00000000" w:rsidRDefault="00000000">
      <w:pPr>
        <w:pStyle w:val="HTMLPreformatted"/>
      </w:pPr>
      <w:r>
        <w:t xml:space="preserve">specified at Sec. 264.143(c) of this chapter, except for paragraph </w:t>
      </w:r>
    </w:p>
    <w:p w14:paraId="2B82E21B" w14:textId="77777777" w:rsidR="00000000" w:rsidRDefault="00000000">
      <w:pPr>
        <w:pStyle w:val="HTMLPreformatted"/>
      </w:pPr>
      <w:r>
        <w:t xml:space="preserve">(c)(5) of Sec. 264.143 of this chapter. The submission and use of the </w:t>
      </w:r>
    </w:p>
    <w:p w14:paraId="5728F874" w14:textId="77777777" w:rsidR="00000000" w:rsidRDefault="00000000">
      <w:pPr>
        <w:pStyle w:val="HTMLPreformatted"/>
      </w:pPr>
      <w:r>
        <w:t xml:space="preserve">surety bond instrument specified at Sec. 264.151(c) of this chapter and </w:t>
      </w:r>
    </w:p>
    <w:p w14:paraId="59D06164" w14:textId="77777777" w:rsidR="00000000" w:rsidRDefault="00000000">
      <w:pPr>
        <w:pStyle w:val="HTMLPreformatted"/>
      </w:pPr>
      <w:r>
        <w:t xml:space="preserve">the standby trust specified at Sec. 264.143(c)(3) of this chapter shall </w:t>
      </w:r>
    </w:p>
    <w:p w14:paraId="2A351EB5" w14:textId="77777777" w:rsidR="00000000" w:rsidRDefault="00000000">
      <w:pPr>
        <w:pStyle w:val="HTMLPreformatted"/>
      </w:pPr>
      <w:r>
        <w:t xml:space="preserve">be deemed to be in compliance with the requirements under this subpart </w:t>
      </w:r>
    </w:p>
    <w:p w14:paraId="52E7D660" w14:textId="77777777" w:rsidR="00000000" w:rsidRDefault="00000000">
      <w:pPr>
        <w:pStyle w:val="HTMLPreformatted"/>
      </w:pPr>
      <w:r>
        <w:t>relating to the use of surety bonds and standby trust funds.</w:t>
      </w:r>
    </w:p>
    <w:p w14:paraId="23180BCD" w14:textId="77777777" w:rsidR="00000000" w:rsidRDefault="00000000">
      <w:pPr>
        <w:pStyle w:val="HTMLPreformatted"/>
      </w:pPr>
      <w:r>
        <w:t xml:space="preserve">    (ii) For the purposes of this paragraph, and under the terms of the </w:t>
      </w:r>
    </w:p>
    <w:p w14:paraId="6C8972AA" w14:textId="77777777" w:rsidR="00000000" w:rsidRDefault="00000000">
      <w:pPr>
        <w:pStyle w:val="HTMLPreformatted"/>
      </w:pPr>
      <w:r>
        <w:lastRenderedPageBreak/>
        <w:t xml:space="preserve">bond, the surety shall become liable on the bond obligation when the </w:t>
      </w:r>
    </w:p>
    <w:p w14:paraId="7000D0A0" w14:textId="77777777" w:rsidR="00000000" w:rsidRDefault="00000000">
      <w:pPr>
        <w:pStyle w:val="HTMLPreformatted"/>
      </w:pPr>
      <w:r>
        <w:t xml:space="preserve">owner or operator fails to perform as guaranteed by the bond. Liability </w:t>
      </w:r>
    </w:p>
    <w:p w14:paraId="6A50877A" w14:textId="77777777" w:rsidR="00000000" w:rsidRDefault="00000000">
      <w:pPr>
        <w:pStyle w:val="HTMLPreformatted"/>
      </w:pPr>
      <w:r>
        <w:t xml:space="preserve">is established by a final administrative determination pursuant to </w:t>
      </w:r>
    </w:p>
    <w:p w14:paraId="2E6A4F2E" w14:textId="77777777" w:rsidR="00000000" w:rsidRDefault="00000000">
      <w:pPr>
        <w:pStyle w:val="HTMLPreformatted"/>
      </w:pPr>
      <w:r>
        <w:t xml:space="preserve">section 16 of TSCA that the owner or operator has failed to perform </w:t>
      </w:r>
    </w:p>
    <w:p w14:paraId="3F6C54DA" w14:textId="77777777" w:rsidR="00000000" w:rsidRDefault="00000000">
      <w:pPr>
        <w:pStyle w:val="HTMLPreformatted"/>
      </w:pPr>
      <w:r>
        <w:t xml:space="preserve">final closure in accordance with the closure plan and other approval or </w:t>
      </w:r>
    </w:p>
    <w:p w14:paraId="3A00116D" w14:textId="77777777" w:rsidR="00000000" w:rsidRDefault="00000000">
      <w:pPr>
        <w:pStyle w:val="HTMLPreformatted"/>
      </w:pPr>
      <w:r>
        <w:t>regulatory requirements when required to do so.</w:t>
      </w:r>
    </w:p>
    <w:p w14:paraId="2FA96175" w14:textId="77777777" w:rsidR="00000000" w:rsidRDefault="00000000">
      <w:pPr>
        <w:pStyle w:val="HTMLPreformatted"/>
      </w:pPr>
      <w:r>
        <w:t xml:space="preserve">    (4)(i) The ``closure letter of credit'' specified in Sec. 264.143(d) </w:t>
      </w:r>
    </w:p>
    <w:p w14:paraId="100C9DB3" w14:textId="77777777" w:rsidR="00000000" w:rsidRDefault="00000000">
      <w:pPr>
        <w:pStyle w:val="HTMLPreformatted"/>
      </w:pPr>
      <w:r>
        <w:t xml:space="preserve">of this chapter, except for paragraph (d)(8). The submission and use of </w:t>
      </w:r>
    </w:p>
    <w:p w14:paraId="4F0A877C" w14:textId="77777777" w:rsidR="00000000" w:rsidRDefault="00000000">
      <w:pPr>
        <w:pStyle w:val="HTMLPreformatted"/>
      </w:pPr>
      <w:r>
        <w:t xml:space="preserve">the irrevocable letter of credit instrument specified in Sec. 264.151(d) </w:t>
      </w:r>
    </w:p>
    <w:p w14:paraId="61FC875F" w14:textId="77777777" w:rsidR="00000000" w:rsidRDefault="00000000">
      <w:pPr>
        <w:pStyle w:val="HTMLPreformatted"/>
      </w:pPr>
      <w:r>
        <w:t xml:space="preserve">of this chapter and the standby trust specified in Sec. 264.143(d)(3) of </w:t>
      </w:r>
    </w:p>
    <w:p w14:paraId="2FE233DC" w14:textId="77777777" w:rsidR="00000000" w:rsidRDefault="00000000">
      <w:pPr>
        <w:pStyle w:val="HTMLPreformatted"/>
      </w:pPr>
      <w:r>
        <w:t xml:space="preserve">this chapter shall be deemed to be in compliance with the requirements </w:t>
      </w:r>
    </w:p>
    <w:p w14:paraId="13EC4B6D" w14:textId="77777777" w:rsidR="00000000" w:rsidRDefault="00000000">
      <w:pPr>
        <w:pStyle w:val="HTMLPreformatted"/>
      </w:pPr>
      <w:r>
        <w:t xml:space="preserve">of this subpart relating to the use of letters of credit and standby </w:t>
      </w:r>
    </w:p>
    <w:p w14:paraId="6B165988" w14:textId="77777777" w:rsidR="00000000" w:rsidRDefault="00000000">
      <w:pPr>
        <w:pStyle w:val="HTMLPreformatted"/>
      </w:pPr>
      <w:r>
        <w:t>trust funds.</w:t>
      </w:r>
    </w:p>
    <w:p w14:paraId="53759471" w14:textId="77777777" w:rsidR="00000000" w:rsidRDefault="00000000">
      <w:pPr>
        <w:pStyle w:val="HTMLPreformatted"/>
      </w:pPr>
      <w:r>
        <w:t xml:space="preserve">    (ii) For the purposes of this paragraph, the Regional Administrator </w:t>
      </w:r>
    </w:p>
    <w:p w14:paraId="60CC8B64" w14:textId="77777777" w:rsidR="00000000" w:rsidRDefault="00000000">
      <w:pPr>
        <w:pStyle w:val="HTMLPreformatted"/>
      </w:pPr>
      <w:r>
        <w:t xml:space="preserve">(or the Director, CMD, if the commercial storage area is ancillary to a </w:t>
      </w:r>
    </w:p>
    <w:p w14:paraId="220C5B17" w14:textId="77777777" w:rsidR="00000000" w:rsidRDefault="00000000">
      <w:pPr>
        <w:pStyle w:val="HTMLPreformatted"/>
      </w:pPr>
      <w:r>
        <w:t xml:space="preserve">disposal facility approved by the Director, CMD) may draw on the letter </w:t>
      </w:r>
    </w:p>
    <w:p w14:paraId="4F0F3A13" w14:textId="77777777" w:rsidR="00000000" w:rsidRDefault="00000000">
      <w:pPr>
        <w:pStyle w:val="HTMLPreformatted"/>
      </w:pPr>
      <w:r>
        <w:t xml:space="preserve">of credit following a final administrative determination pursuant to </w:t>
      </w:r>
    </w:p>
    <w:p w14:paraId="1633D800" w14:textId="77777777" w:rsidR="00000000" w:rsidRDefault="00000000">
      <w:pPr>
        <w:pStyle w:val="HTMLPreformatted"/>
      </w:pPr>
      <w:r>
        <w:t xml:space="preserve">section 16 of TSCA that the owner or operator has failed to perform </w:t>
      </w:r>
    </w:p>
    <w:p w14:paraId="5DF23D75" w14:textId="77777777" w:rsidR="00000000" w:rsidRDefault="00000000">
      <w:pPr>
        <w:pStyle w:val="HTMLPreformatted"/>
      </w:pPr>
      <w:r>
        <w:t xml:space="preserve">final closure in accordance with the closure plan and other approval or </w:t>
      </w:r>
    </w:p>
    <w:p w14:paraId="312C99F5" w14:textId="77777777" w:rsidR="00000000" w:rsidRDefault="00000000">
      <w:pPr>
        <w:pStyle w:val="HTMLPreformatted"/>
      </w:pPr>
      <w:r>
        <w:t>regulatory requirements when required to do so.</w:t>
      </w:r>
    </w:p>
    <w:p w14:paraId="171B076D" w14:textId="77777777" w:rsidR="00000000" w:rsidRDefault="00000000">
      <w:pPr>
        <w:pStyle w:val="HTMLPreformatted"/>
      </w:pPr>
      <w:r>
        <w:t xml:space="preserve">    (5) ``Closure insurance,'' as specified in Sec. 264.143(e) of this </w:t>
      </w:r>
    </w:p>
    <w:p w14:paraId="02F895A7" w14:textId="77777777" w:rsidR="00000000" w:rsidRDefault="00000000">
      <w:pPr>
        <w:pStyle w:val="HTMLPreformatted"/>
      </w:pPr>
      <w:r>
        <w:t xml:space="preserve">chapter, utilizing the certificate of insurance for closure specified at </w:t>
      </w:r>
    </w:p>
    <w:p w14:paraId="1591CBDC" w14:textId="77777777" w:rsidR="00000000" w:rsidRDefault="00000000">
      <w:pPr>
        <w:pStyle w:val="HTMLPreformatted"/>
      </w:pPr>
      <w:r>
        <w:t xml:space="preserve">Sec. 264.151(e) of this chapter. The use of closure insurance as </w:t>
      </w:r>
    </w:p>
    <w:p w14:paraId="15468680" w14:textId="77777777" w:rsidR="00000000" w:rsidRDefault="00000000">
      <w:pPr>
        <w:pStyle w:val="HTMLPreformatted"/>
      </w:pPr>
      <w:r>
        <w:t xml:space="preserve">specified in Sec. 264.143(e) of this chapter and the submission and use </w:t>
      </w:r>
    </w:p>
    <w:p w14:paraId="4DA2A33B" w14:textId="77777777" w:rsidR="00000000" w:rsidRDefault="00000000">
      <w:pPr>
        <w:pStyle w:val="HTMLPreformatted"/>
      </w:pPr>
      <w:r>
        <w:t xml:space="preserve">of the certificate of insurance specified in Sec. 264.151(e) of this </w:t>
      </w:r>
    </w:p>
    <w:p w14:paraId="735CFA41" w14:textId="77777777" w:rsidR="00000000" w:rsidRDefault="00000000">
      <w:pPr>
        <w:pStyle w:val="HTMLPreformatted"/>
      </w:pPr>
      <w:r>
        <w:t xml:space="preserve">chapter shall be deemed to be in compliance with the requirements of </w:t>
      </w:r>
    </w:p>
    <w:p w14:paraId="50F97810" w14:textId="77777777" w:rsidR="00000000" w:rsidRDefault="00000000">
      <w:pPr>
        <w:pStyle w:val="HTMLPreformatted"/>
      </w:pPr>
      <w:r>
        <w:t>this subpart relating to the use of closure insurance.</w:t>
      </w:r>
    </w:p>
    <w:p w14:paraId="0D7FDFBF" w14:textId="77777777" w:rsidR="00000000" w:rsidRDefault="00000000">
      <w:pPr>
        <w:pStyle w:val="HTMLPreformatted"/>
      </w:pPr>
      <w:r>
        <w:t xml:space="preserve">    (6) The ``financial test and corporate guarantee for closure,'' as </w:t>
      </w:r>
    </w:p>
    <w:p w14:paraId="7DB7655F" w14:textId="77777777" w:rsidR="00000000" w:rsidRDefault="00000000">
      <w:pPr>
        <w:pStyle w:val="HTMLPreformatted"/>
      </w:pPr>
      <w:r>
        <w:t xml:space="preserve">described in Sec. 264.143(f) of this chapter, including a letter signed </w:t>
      </w:r>
    </w:p>
    <w:p w14:paraId="7FB8D62F" w14:textId="77777777" w:rsidR="00000000" w:rsidRDefault="00000000">
      <w:pPr>
        <w:pStyle w:val="HTMLPreformatted"/>
      </w:pPr>
      <w:r>
        <w:t xml:space="preserve">by the owner's or operator's chief financial officer as specified at </w:t>
      </w:r>
    </w:p>
    <w:p w14:paraId="70FDBFD5" w14:textId="77777777" w:rsidR="00000000" w:rsidRDefault="00000000">
      <w:pPr>
        <w:pStyle w:val="HTMLPreformatted"/>
      </w:pPr>
      <w:r>
        <w:t xml:space="preserve">Sec. 264.151(f) of this chapter and, if applicable, the written </w:t>
      </w:r>
    </w:p>
    <w:p w14:paraId="51B54AD6" w14:textId="77777777" w:rsidR="00000000" w:rsidRDefault="00000000">
      <w:pPr>
        <w:pStyle w:val="HTMLPreformatted"/>
      </w:pPr>
      <w:r>
        <w:t xml:space="preserve">corporate guarantee specified at Sec. 264.151(h) of this chapter. The </w:t>
      </w:r>
    </w:p>
    <w:p w14:paraId="3304C258" w14:textId="77777777" w:rsidR="00000000" w:rsidRDefault="00000000">
      <w:pPr>
        <w:pStyle w:val="HTMLPreformatted"/>
      </w:pPr>
      <w:r>
        <w:t xml:space="preserve">use of the financial test and corporate guarantee specified in </w:t>
      </w:r>
    </w:p>
    <w:p w14:paraId="58A07233" w14:textId="77777777" w:rsidR="00000000" w:rsidRDefault="00000000">
      <w:pPr>
        <w:pStyle w:val="HTMLPreformatted"/>
      </w:pPr>
      <w:r>
        <w:t xml:space="preserve">Sec. 264.143(f) of this chapter, the submission and use of the letter </w:t>
      </w:r>
    </w:p>
    <w:p w14:paraId="1E49EC44" w14:textId="77777777" w:rsidR="00000000" w:rsidRDefault="00000000">
      <w:pPr>
        <w:pStyle w:val="HTMLPreformatted"/>
      </w:pPr>
      <w:r>
        <w:t xml:space="preserve">specified in Sec. 264.151(f) of this chapter, and the submission and use </w:t>
      </w:r>
    </w:p>
    <w:p w14:paraId="14F9A919" w14:textId="77777777" w:rsidR="00000000" w:rsidRDefault="00000000">
      <w:pPr>
        <w:pStyle w:val="HTMLPreformatted"/>
      </w:pPr>
      <w:r>
        <w:t xml:space="preserve">of the written corporate guarantee specified at Sec. 264.151(h) of this </w:t>
      </w:r>
    </w:p>
    <w:p w14:paraId="48D8E6FE" w14:textId="77777777" w:rsidR="00000000" w:rsidRDefault="00000000">
      <w:pPr>
        <w:pStyle w:val="HTMLPreformatted"/>
      </w:pPr>
      <w:r>
        <w:t>chapter shall be deemed to be in compliance with the</w:t>
      </w:r>
    </w:p>
    <w:p w14:paraId="44227FFB" w14:textId="77777777" w:rsidR="00000000" w:rsidRDefault="00000000">
      <w:pPr>
        <w:pStyle w:val="HTMLPreformatted"/>
      </w:pPr>
    </w:p>
    <w:p w14:paraId="7A9494A0" w14:textId="77777777" w:rsidR="00000000" w:rsidRDefault="00000000">
      <w:pPr>
        <w:pStyle w:val="HTMLPreformatted"/>
      </w:pPr>
      <w:r>
        <w:t>[[Page 533]]</w:t>
      </w:r>
    </w:p>
    <w:p w14:paraId="3116B32A" w14:textId="77777777" w:rsidR="00000000" w:rsidRDefault="00000000">
      <w:pPr>
        <w:pStyle w:val="HTMLPreformatted"/>
      </w:pPr>
    </w:p>
    <w:p w14:paraId="4EE4219B" w14:textId="77777777" w:rsidR="00000000" w:rsidRDefault="00000000">
      <w:pPr>
        <w:pStyle w:val="HTMLPreformatted"/>
      </w:pPr>
      <w:r>
        <w:t xml:space="preserve">requirements of this subpart relating to the use of financial tests and </w:t>
      </w:r>
    </w:p>
    <w:p w14:paraId="20EA1EDD" w14:textId="77777777" w:rsidR="00000000" w:rsidRDefault="00000000">
      <w:pPr>
        <w:pStyle w:val="HTMLPreformatted"/>
      </w:pPr>
      <w:r>
        <w:t>corporate guarantees.</w:t>
      </w:r>
    </w:p>
    <w:p w14:paraId="50AEB8CF" w14:textId="77777777" w:rsidR="00000000" w:rsidRDefault="00000000">
      <w:pPr>
        <w:pStyle w:val="HTMLPreformatted"/>
      </w:pPr>
      <w:r>
        <w:t xml:space="preserve">    (7) The use of multiple financial mechanisms, as specified in </w:t>
      </w:r>
    </w:p>
    <w:p w14:paraId="59F4C3B3" w14:textId="77777777" w:rsidR="00000000" w:rsidRDefault="00000000">
      <w:pPr>
        <w:pStyle w:val="HTMLPreformatted"/>
      </w:pPr>
      <w:r>
        <w:t>Sec. 264.143(g) of this chapter is permitted.</w:t>
      </w:r>
    </w:p>
    <w:p w14:paraId="1E049673" w14:textId="77777777" w:rsidR="00000000" w:rsidRDefault="00000000">
      <w:pPr>
        <w:pStyle w:val="HTMLPreformatted"/>
      </w:pPr>
      <w:r>
        <w:t xml:space="preserve">    (h) Release of owner or operator. Within 60 days after receiving </w:t>
      </w:r>
    </w:p>
    <w:p w14:paraId="310C8D40" w14:textId="77777777" w:rsidR="00000000" w:rsidRDefault="00000000">
      <w:pPr>
        <w:pStyle w:val="HTMLPreformatted"/>
      </w:pPr>
      <w:r>
        <w:t xml:space="preserve">certifications from the owner or operator and an independent registered </w:t>
      </w:r>
    </w:p>
    <w:p w14:paraId="49939110" w14:textId="77777777" w:rsidR="00000000" w:rsidRDefault="00000000">
      <w:pPr>
        <w:pStyle w:val="HTMLPreformatted"/>
      </w:pPr>
      <w:r>
        <w:t xml:space="preserve">professional engineer that final closure has been completed in </w:t>
      </w:r>
    </w:p>
    <w:p w14:paraId="3D30F139" w14:textId="77777777" w:rsidR="00000000" w:rsidRDefault="00000000">
      <w:pPr>
        <w:pStyle w:val="HTMLPreformatted"/>
      </w:pPr>
      <w:r>
        <w:t xml:space="preserve">accordance with the approved closure plan, the Regional Administrator or </w:t>
      </w:r>
    </w:p>
    <w:p w14:paraId="19A2EC74" w14:textId="77777777" w:rsidR="00000000" w:rsidRDefault="00000000">
      <w:pPr>
        <w:pStyle w:val="HTMLPreformatted"/>
      </w:pPr>
      <w:r>
        <w:t xml:space="preserve">the Director, CMD, if he approved the closure plan, will notify the </w:t>
      </w:r>
    </w:p>
    <w:p w14:paraId="1A55E254" w14:textId="77777777" w:rsidR="00000000" w:rsidRDefault="00000000">
      <w:pPr>
        <w:pStyle w:val="HTMLPreformatted"/>
      </w:pPr>
      <w:r>
        <w:t xml:space="preserve">owner or operator in writing that the owner or operator is no longer </w:t>
      </w:r>
    </w:p>
    <w:p w14:paraId="6BD86F3A" w14:textId="77777777" w:rsidR="00000000" w:rsidRDefault="00000000">
      <w:pPr>
        <w:pStyle w:val="HTMLPreformatted"/>
      </w:pPr>
      <w:r>
        <w:t xml:space="preserve">required by this section to maintain financial assurance for final </w:t>
      </w:r>
    </w:p>
    <w:p w14:paraId="6930058B" w14:textId="77777777" w:rsidR="00000000" w:rsidRDefault="00000000">
      <w:pPr>
        <w:pStyle w:val="HTMLPreformatted"/>
      </w:pPr>
      <w:r>
        <w:t xml:space="preserve">closure of the facility, unless the Regional Administrator or the </w:t>
      </w:r>
    </w:p>
    <w:p w14:paraId="7251A0E6" w14:textId="77777777" w:rsidR="00000000" w:rsidRDefault="00000000">
      <w:pPr>
        <w:pStyle w:val="HTMLPreformatted"/>
      </w:pPr>
      <w:r>
        <w:t xml:space="preserve">Director, CMD, if he approved the closure plan, has reason to believe </w:t>
      </w:r>
    </w:p>
    <w:p w14:paraId="40969DFA" w14:textId="77777777" w:rsidR="00000000" w:rsidRDefault="00000000">
      <w:pPr>
        <w:pStyle w:val="HTMLPreformatted"/>
      </w:pPr>
      <w:r>
        <w:t xml:space="preserve">that final closure has not been completed in accordance with the </w:t>
      </w:r>
    </w:p>
    <w:p w14:paraId="6D375490" w14:textId="77777777" w:rsidR="00000000" w:rsidRDefault="00000000">
      <w:pPr>
        <w:pStyle w:val="HTMLPreformatted"/>
      </w:pPr>
      <w:r>
        <w:t xml:space="preserve">approved closure plan. The Regional Administrator or the Director, CMD, </w:t>
      </w:r>
    </w:p>
    <w:p w14:paraId="7EB402DB" w14:textId="77777777" w:rsidR="00000000" w:rsidRDefault="00000000">
      <w:pPr>
        <w:pStyle w:val="HTMLPreformatted"/>
      </w:pPr>
      <w:r>
        <w:t xml:space="preserve">if he approved the closure plan, shall provide the owner or operator </w:t>
      </w:r>
    </w:p>
    <w:p w14:paraId="5ADE9726" w14:textId="77777777" w:rsidR="00000000" w:rsidRDefault="00000000">
      <w:pPr>
        <w:pStyle w:val="HTMLPreformatted"/>
      </w:pPr>
      <w:r>
        <w:t xml:space="preserve">with a detailed written statement stating the reasons why he believed </w:t>
      </w:r>
    </w:p>
    <w:p w14:paraId="285975EE" w14:textId="77777777" w:rsidR="00000000" w:rsidRDefault="00000000">
      <w:pPr>
        <w:pStyle w:val="HTMLPreformatted"/>
      </w:pPr>
      <w:r>
        <w:lastRenderedPageBreak/>
        <w:t>closure was not conducted in accordance with the approved closure plan.</w:t>
      </w:r>
    </w:p>
    <w:p w14:paraId="0B0DFF3C" w14:textId="77777777" w:rsidR="00000000" w:rsidRDefault="00000000">
      <w:pPr>
        <w:pStyle w:val="HTMLPreformatted"/>
      </w:pPr>
      <w:r>
        <w:t xml:space="preserve">    (i) Laboratories and samples. (1) A laboratory is conditionally </w:t>
      </w:r>
    </w:p>
    <w:p w14:paraId="3305571F" w14:textId="77777777" w:rsidR="00000000" w:rsidRDefault="00000000">
      <w:pPr>
        <w:pStyle w:val="HTMLPreformatted"/>
      </w:pPr>
      <w:r>
        <w:t xml:space="preserve">exempt from the notification and approval requirements for a commercial </w:t>
      </w:r>
    </w:p>
    <w:p w14:paraId="6EEC0E2F" w14:textId="77777777" w:rsidR="00000000" w:rsidRDefault="00000000">
      <w:pPr>
        <w:pStyle w:val="HTMLPreformatted"/>
      </w:pPr>
      <w:r>
        <w:t xml:space="preserve">storer under Sec. 761.65 (d) through (h) when it stores samples held for </w:t>
      </w:r>
    </w:p>
    <w:p w14:paraId="70E91DAD" w14:textId="77777777" w:rsidR="00000000" w:rsidRDefault="00000000">
      <w:pPr>
        <w:pStyle w:val="HTMLPreformatted"/>
      </w:pPr>
      <w:r>
        <w:t xml:space="preserve">disposal in a facility that complies with the standards in Sec. 761.65 </w:t>
      </w:r>
    </w:p>
    <w:p w14:paraId="3A2478C0" w14:textId="77777777" w:rsidR="00000000" w:rsidRDefault="00000000">
      <w:pPr>
        <w:pStyle w:val="HTMLPreformatted"/>
      </w:pPr>
      <w:r>
        <w:t>(b)(1)(i) through (b)(1)(iv).</w:t>
      </w:r>
    </w:p>
    <w:p w14:paraId="24391DD1" w14:textId="77777777" w:rsidR="00000000" w:rsidRDefault="00000000">
      <w:pPr>
        <w:pStyle w:val="HTMLPreformatted"/>
      </w:pPr>
      <w:r>
        <w:t xml:space="preserve">    (2) A laboratory sample is exempt from the manifesting requirements </w:t>
      </w:r>
    </w:p>
    <w:p w14:paraId="3E399A04" w14:textId="77777777" w:rsidR="00000000" w:rsidRDefault="00000000">
      <w:pPr>
        <w:pStyle w:val="HTMLPreformatted"/>
      </w:pPr>
      <w:r>
        <w:t>in Sec. 761.208 when:</w:t>
      </w:r>
    </w:p>
    <w:p w14:paraId="42D6630B" w14:textId="77777777" w:rsidR="00000000" w:rsidRDefault="00000000">
      <w:pPr>
        <w:pStyle w:val="HTMLPreformatted"/>
      </w:pPr>
      <w:r>
        <w:t xml:space="preserve">    (i) The sample is being transported to a laboratory for the purpose </w:t>
      </w:r>
    </w:p>
    <w:p w14:paraId="35A283CC" w14:textId="77777777" w:rsidR="00000000" w:rsidRDefault="00000000">
      <w:pPr>
        <w:pStyle w:val="HTMLPreformatted"/>
      </w:pPr>
      <w:r>
        <w:t>of testing.</w:t>
      </w:r>
    </w:p>
    <w:p w14:paraId="36A70B0B" w14:textId="77777777" w:rsidR="00000000" w:rsidRDefault="00000000">
      <w:pPr>
        <w:pStyle w:val="HTMLPreformatted"/>
      </w:pPr>
      <w:r>
        <w:t xml:space="preserve">    (ii) The sample is being transported back to the sample collector </w:t>
      </w:r>
    </w:p>
    <w:p w14:paraId="415F67FB" w14:textId="77777777" w:rsidR="00000000" w:rsidRDefault="00000000">
      <w:pPr>
        <w:pStyle w:val="HTMLPreformatted"/>
      </w:pPr>
      <w:r>
        <w:t>after testing.</w:t>
      </w:r>
    </w:p>
    <w:p w14:paraId="0424F0DD" w14:textId="77777777" w:rsidR="00000000" w:rsidRDefault="00000000">
      <w:pPr>
        <w:pStyle w:val="HTMLPreformatted"/>
      </w:pPr>
      <w:r>
        <w:t xml:space="preserve">    (iii) The sample is being stored by the sample collector before </w:t>
      </w:r>
    </w:p>
    <w:p w14:paraId="1838F83F" w14:textId="77777777" w:rsidR="00000000" w:rsidRDefault="00000000">
      <w:pPr>
        <w:pStyle w:val="HTMLPreformatted"/>
      </w:pPr>
      <w:r>
        <w:t>transport to a laboratory for testing.</w:t>
      </w:r>
    </w:p>
    <w:p w14:paraId="5C9857EF" w14:textId="77777777" w:rsidR="00000000" w:rsidRDefault="00000000">
      <w:pPr>
        <w:pStyle w:val="HTMLPreformatted"/>
      </w:pPr>
      <w:r>
        <w:t xml:space="preserve">    (iv) The sample is being stored in a laboratory before testing.</w:t>
      </w:r>
    </w:p>
    <w:p w14:paraId="5B725DDD" w14:textId="77777777" w:rsidR="00000000" w:rsidRDefault="00000000">
      <w:pPr>
        <w:pStyle w:val="HTMLPreformatted"/>
      </w:pPr>
      <w:r>
        <w:t xml:space="preserve">    (v) The sample is being stored in a laboratory after testing but </w:t>
      </w:r>
    </w:p>
    <w:p w14:paraId="4D87D2A8" w14:textId="77777777" w:rsidR="00000000" w:rsidRDefault="00000000">
      <w:pPr>
        <w:pStyle w:val="HTMLPreformatted"/>
      </w:pPr>
      <w:r>
        <w:t>before it is returned to the sample collector.</w:t>
      </w:r>
    </w:p>
    <w:p w14:paraId="6EA95C08" w14:textId="77777777" w:rsidR="00000000" w:rsidRDefault="00000000">
      <w:pPr>
        <w:pStyle w:val="HTMLPreformatted"/>
      </w:pPr>
      <w:r>
        <w:t xml:space="preserve">    (vi) The sample is being stored temporarily in the laboratory after </w:t>
      </w:r>
    </w:p>
    <w:p w14:paraId="723C9969" w14:textId="77777777" w:rsidR="00000000" w:rsidRDefault="00000000">
      <w:pPr>
        <w:pStyle w:val="HTMLPreformatted"/>
      </w:pPr>
      <w:r>
        <w:t xml:space="preserve">testing for a specific purpose (for example, until conclusion of a court </w:t>
      </w:r>
    </w:p>
    <w:p w14:paraId="19D650C0" w14:textId="77777777" w:rsidR="00000000" w:rsidRDefault="00000000">
      <w:pPr>
        <w:pStyle w:val="HTMLPreformatted"/>
      </w:pPr>
      <w:r>
        <w:t xml:space="preserve">case or enforcement action where further testing of the sample may be </w:t>
      </w:r>
    </w:p>
    <w:p w14:paraId="4DE4961D" w14:textId="77777777" w:rsidR="00000000" w:rsidRDefault="00000000">
      <w:pPr>
        <w:pStyle w:val="HTMLPreformatted"/>
      </w:pPr>
      <w:r>
        <w:t>necessary).</w:t>
      </w:r>
    </w:p>
    <w:p w14:paraId="555FB17F" w14:textId="77777777" w:rsidR="00000000" w:rsidRDefault="00000000">
      <w:pPr>
        <w:pStyle w:val="HTMLPreformatted"/>
      </w:pPr>
      <w:r>
        <w:t xml:space="preserve">    (3) In order to qualify for the exemption in paragraph (i)(2)(i) and </w:t>
      </w:r>
    </w:p>
    <w:p w14:paraId="5329429B" w14:textId="77777777" w:rsidR="00000000" w:rsidRDefault="00000000">
      <w:pPr>
        <w:pStyle w:val="HTMLPreformatted"/>
      </w:pPr>
      <w:r>
        <w:t xml:space="preserve">(i)(2)(ii) of this section, a sample collector shipping samples to a </w:t>
      </w:r>
    </w:p>
    <w:p w14:paraId="70ED1C9B" w14:textId="77777777" w:rsidR="00000000" w:rsidRDefault="00000000">
      <w:pPr>
        <w:pStyle w:val="HTMLPreformatted"/>
      </w:pPr>
      <w:r>
        <w:t xml:space="preserve">laboratory and a laboratory returning samples to a sample collector </w:t>
      </w:r>
    </w:p>
    <w:p w14:paraId="536F6084" w14:textId="77777777" w:rsidR="00000000" w:rsidRDefault="00000000">
      <w:pPr>
        <w:pStyle w:val="HTMLPreformatted"/>
      </w:pPr>
      <w:r>
        <w:t>must:</w:t>
      </w:r>
    </w:p>
    <w:p w14:paraId="72D68BAE" w14:textId="77777777" w:rsidR="00000000" w:rsidRDefault="00000000">
      <w:pPr>
        <w:pStyle w:val="HTMLPreformatted"/>
      </w:pPr>
      <w:r>
        <w:t xml:space="preserve">    (i) Comply with applicable U.S. Department of Transportation (DOT) </w:t>
      </w:r>
    </w:p>
    <w:p w14:paraId="2BB98959" w14:textId="77777777" w:rsidR="00000000" w:rsidRDefault="00000000">
      <w:pPr>
        <w:pStyle w:val="HTMLPreformatted"/>
      </w:pPr>
      <w:r>
        <w:t xml:space="preserve">or U.S. Postal Service (USPS) shipping requirements, found respectively </w:t>
      </w:r>
    </w:p>
    <w:p w14:paraId="07D6EDFB" w14:textId="77777777" w:rsidR="00000000" w:rsidRDefault="00000000">
      <w:pPr>
        <w:pStyle w:val="HTMLPreformatted"/>
      </w:pPr>
      <w:r>
        <w:t>in 49 CFR 173.345 and U.S. Postal Regulations 652.2 and 652.3.</w:t>
      </w:r>
    </w:p>
    <w:p w14:paraId="5B747712" w14:textId="77777777" w:rsidR="00000000" w:rsidRDefault="00000000">
      <w:pPr>
        <w:pStyle w:val="HTMLPreformatted"/>
      </w:pPr>
      <w:r>
        <w:t xml:space="preserve">    (ii) Assure that the following information accompanies the sample:</w:t>
      </w:r>
    </w:p>
    <w:p w14:paraId="1E08D2EB" w14:textId="77777777" w:rsidR="00000000" w:rsidRDefault="00000000">
      <w:pPr>
        <w:pStyle w:val="HTMLPreformatted"/>
      </w:pPr>
      <w:r>
        <w:t xml:space="preserve">    (A) The sample collector's name, mailing address, and telephone </w:t>
      </w:r>
    </w:p>
    <w:p w14:paraId="539051FE" w14:textId="77777777" w:rsidR="00000000" w:rsidRDefault="00000000">
      <w:pPr>
        <w:pStyle w:val="HTMLPreformatted"/>
      </w:pPr>
      <w:r>
        <w:t>number.</w:t>
      </w:r>
    </w:p>
    <w:p w14:paraId="62A66832" w14:textId="77777777" w:rsidR="00000000" w:rsidRDefault="00000000">
      <w:pPr>
        <w:pStyle w:val="HTMLPreformatted"/>
      </w:pPr>
      <w:r>
        <w:t xml:space="preserve">    (B) The laboratory's name, mailing address, and telephone number.</w:t>
      </w:r>
    </w:p>
    <w:p w14:paraId="24F827B9" w14:textId="77777777" w:rsidR="00000000" w:rsidRDefault="00000000">
      <w:pPr>
        <w:pStyle w:val="HTMLPreformatted"/>
      </w:pPr>
      <w:r>
        <w:t xml:space="preserve">    (C) The quantity of the sample.</w:t>
      </w:r>
    </w:p>
    <w:p w14:paraId="5F18AAB7" w14:textId="77777777" w:rsidR="00000000" w:rsidRDefault="00000000">
      <w:pPr>
        <w:pStyle w:val="HTMLPreformatted"/>
      </w:pPr>
      <w:r>
        <w:t xml:space="preserve">    (D) The date of shipment.</w:t>
      </w:r>
    </w:p>
    <w:p w14:paraId="505A0566" w14:textId="77777777" w:rsidR="00000000" w:rsidRDefault="00000000">
      <w:pPr>
        <w:pStyle w:val="HTMLPreformatted"/>
      </w:pPr>
      <w:r>
        <w:t xml:space="preserve">    (E) A description of the sample.</w:t>
      </w:r>
    </w:p>
    <w:p w14:paraId="288DE882" w14:textId="77777777" w:rsidR="00000000" w:rsidRDefault="00000000">
      <w:pPr>
        <w:pStyle w:val="HTMLPreformatted"/>
      </w:pPr>
      <w:r>
        <w:t xml:space="preserve">    (iii) Package the sample so that it does not leak, spill, or </w:t>
      </w:r>
    </w:p>
    <w:p w14:paraId="671D7D85" w14:textId="77777777" w:rsidR="00000000" w:rsidRDefault="00000000">
      <w:pPr>
        <w:pStyle w:val="HTMLPreformatted"/>
      </w:pPr>
      <w:r>
        <w:t>vaporize from its packaging.</w:t>
      </w:r>
    </w:p>
    <w:p w14:paraId="71653D4B" w14:textId="77777777" w:rsidR="00000000" w:rsidRDefault="00000000">
      <w:pPr>
        <w:pStyle w:val="HTMLPreformatted"/>
      </w:pPr>
      <w:r>
        <w:t xml:space="preserve">    (4) When the concentration of the PCB sample has been determined, </w:t>
      </w:r>
    </w:p>
    <w:p w14:paraId="53ED4840" w14:textId="77777777" w:rsidR="00000000" w:rsidRDefault="00000000">
      <w:pPr>
        <w:pStyle w:val="HTMLPreformatted"/>
      </w:pPr>
      <w:r>
        <w:t xml:space="preserve">and its use is terminated, the sample must be properly disposed. A </w:t>
      </w:r>
    </w:p>
    <w:p w14:paraId="50F9AF91" w14:textId="77777777" w:rsidR="00000000" w:rsidRDefault="00000000">
      <w:pPr>
        <w:pStyle w:val="HTMLPreformatted"/>
      </w:pPr>
      <w:r>
        <w:t xml:space="preserve">laboratory must either manifest the PCB waste to a disposer or </w:t>
      </w:r>
    </w:p>
    <w:p w14:paraId="15D1323C" w14:textId="77777777" w:rsidR="00000000" w:rsidRDefault="00000000">
      <w:pPr>
        <w:pStyle w:val="HTMLPreformatted"/>
      </w:pPr>
      <w:r>
        <w:t xml:space="preserve">commercial storer, as required under Sec. 761.208, retain a copy of each </w:t>
      </w:r>
    </w:p>
    <w:p w14:paraId="1580D222" w14:textId="77777777" w:rsidR="00000000" w:rsidRDefault="00000000">
      <w:pPr>
        <w:pStyle w:val="HTMLPreformatted"/>
      </w:pPr>
      <w:r>
        <w:t xml:space="preserve">manifest, as required under Sec. 761.209, and follow up on exception </w:t>
      </w:r>
    </w:p>
    <w:p w14:paraId="0A0A2DE2" w14:textId="77777777" w:rsidR="00000000" w:rsidRDefault="00000000">
      <w:pPr>
        <w:pStyle w:val="HTMLPreformatted"/>
      </w:pPr>
      <w:r>
        <w:t xml:space="preserve">reporting, as required under Sec. 761.215 (a) and (b), or return the </w:t>
      </w:r>
    </w:p>
    <w:p w14:paraId="438EEE2D" w14:textId="77777777" w:rsidR="00000000" w:rsidRDefault="00000000">
      <w:pPr>
        <w:pStyle w:val="HTMLPreformatted"/>
      </w:pPr>
      <w:r>
        <w:t xml:space="preserve">sample to the sample collector who must then properly dispose of the </w:t>
      </w:r>
    </w:p>
    <w:p w14:paraId="5D53FB3A" w14:textId="77777777" w:rsidR="00000000" w:rsidRDefault="00000000">
      <w:pPr>
        <w:pStyle w:val="HTMLPreformatted"/>
      </w:pPr>
      <w:r>
        <w:t xml:space="preserve">sample. If the laboratory returns the sample to the sample collector, </w:t>
      </w:r>
    </w:p>
    <w:p w14:paraId="79D9D9D3" w14:textId="77777777" w:rsidR="00000000" w:rsidRDefault="00000000">
      <w:pPr>
        <w:pStyle w:val="HTMLPreformatted"/>
      </w:pPr>
      <w:r>
        <w:t xml:space="preserve">the laboratory must comply with the shipping requirements set forth in </w:t>
      </w:r>
    </w:p>
    <w:p w14:paraId="35867A39" w14:textId="77777777" w:rsidR="00000000" w:rsidRDefault="00000000">
      <w:pPr>
        <w:pStyle w:val="HTMLPreformatted"/>
      </w:pPr>
      <w:r>
        <w:t>paragraph (i)(3)(i) through (i)(3)(iii) of this section.</w:t>
      </w:r>
    </w:p>
    <w:p w14:paraId="030BBF3E" w14:textId="77777777" w:rsidR="00000000" w:rsidRDefault="00000000">
      <w:pPr>
        <w:pStyle w:val="HTMLPreformatted"/>
      </w:pPr>
      <w:r>
        <w:t xml:space="preserve">    (j) States and the Federal Government. States and the Federal </w:t>
      </w:r>
    </w:p>
    <w:p w14:paraId="74B45B87" w14:textId="77777777" w:rsidR="00000000" w:rsidRDefault="00000000">
      <w:pPr>
        <w:pStyle w:val="HTMLPreformatted"/>
      </w:pPr>
      <w:r>
        <w:t xml:space="preserve">Government are exempt from the requirements of paragraphs (f) and (g) of </w:t>
      </w:r>
    </w:p>
    <w:p w14:paraId="4628381D" w14:textId="77777777" w:rsidR="00000000" w:rsidRDefault="00000000">
      <w:pPr>
        <w:pStyle w:val="HTMLPreformatted"/>
      </w:pPr>
      <w:r>
        <w:t>this section.</w:t>
      </w:r>
    </w:p>
    <w:p w14:paraId="0FFD9ADD" w14:textId="77777777" w:rsidR="00000000" w:rsidRDefault="00000000">
      <w:pPr>
        <w:pStyle w:val="HTMLPreformatted"/>
      </w:pPr>
    </w:p>
    <w:p w14:paraId="0F2ABA19" w14:textId="77777777" w:rsidR="00000000" w:rsidRDefault="00000000">
      <w:pPr>
        <w:pStyle w:val="HTMLPreformatted"/>
      </w:pPr>
      <w:r>
        <w:t>(Sec. 6, Pub. L. 94-469, 90 Stat. 2020 (15 U.S.C. 2605)</w:t>
      </w:r>
    </w:p>
    <w:p w14:paraId="75321231" w14:textId="77777777" w:rsidR="00000000" w:rsidRDefault="00000000">
      <w:pPr>
        <w:pStyle w:val="HTMLPreformatted"/>
      </w:pPr>
    </w:p>
    <w:p w14:paraId="1CF0DC16" w14:textId="77777777" w:rsidR="00000000" w:rsidRDefault="00000000">
      <w:pPr>
        <w:pStyle w:val="HTMLPreformatted"/>
      </w:pPr>
      <w:r>
        <w:t xml:space="preserve">[44 FR 31542, May 31, 1979. Redesignated at 47 FR 19527, May 6, 1982, </w:t>
      </w:r>
    </w:p>
    <w:p w14:paraId="5F37FC40" w14:textId="77777777" w:rsidR="00000000" w:rsidRDefault="00000000">
      <w:pPr>
        <w:pStyle w:val="HTMLPreformatted"/>
      </w:pPr>
      <w:r>
        <w:t xml:space="preserve">and amended at 47 FR 37359, Aug. 8, 1982; 49 FR 28191, July 10, 1984; 53 </w:t>
      </w:r>
    </w:p>
    <w:p w14:paraId="01D50F4D" w14:textId="77777777" w:rsidR="00000000" w:rsidRDefault="00000000">
      <w:pPr>
        <w:pStyle w:val="HTMLPreformatted"/>
      </w:pPr>
      <w:r>
        <w:t xml:space="preserve">FR 12524, Apr. 15, 1988; 54 FR 52746, Dec. 21, 1989; 55 FR 695, Jan. 8, </w:t>
      </w:r>
    </w:p>
    <w:p w14:paraId="65B8AD99" w14:textId="77777777" w:rsidR="00000000" w:rsidRDefault="00000000">
      <w:pPr>
        <w:pStyle w:val="HTMLPreformatted"/>
      </w:pPr>
      <w:r>
        <w:t xml:space="preserve">1990; 55 FR 26205, June 27, 1990; 58 FR 15809, Mar. 24, 1993; 58 FR </w:t>
      </w:r>
    </w:p>
    <w:p w14:paraId="78E8C25D" w14:textId="77777777" w:rsidR="00000000" w:rsidRDefault="00000000">
      <w:pPr>
        <w:pStyle w:val="HTMLPreformatted"/>
      </w:pPr>
      <w:r>
        <w:lastRenderedPageBreak/>
        <w:t>34205, June 23, 1993; 58 FR 59374, Nov. 9, 1993]</w:t>
      </w:r>
    </w:p>
    <w:p w14:paraId="14755D54" w14:textId="77777777" w:rsidR="00000000" w:rsidRDefault="00000000">
      <w:pPr>
        <w:pStyle w:val="HTMLPreformatted"/>
      </w:pPr>
    </w:p>
    <w:p w14:paraId="758A1696" w14:textId="77777777" w:rsidR="00000000" w:rsidRDefault="00000000">
      <w:pPr>
        <w:pStyle w:val="HTMLPreformatted"/>
      </w:pPr>
      <w:r>
        <w:t>[[Page 534]]</w:t>
      </w:r>
    </w:p>
    <w:p w14:paraId="4D9165BD" w14:textId="77777777" w:rsidR="00000000" w:rsidRDefault="00000000">
      <w:pPr>
        <w:pStyle w:val="HTMLPreformatted"/>
      </w:pPr>
    </w:p>
    <w:p w14:paraId="5DF8D734" w14:textId="77777777" w:rsidR="00000000" w:rsidRDefault="00000000">
      <w:pPr>
        <w:pStyle w:val="HTMLPreformatted"/>
      </w:pPr>
      <w:r>
        <w:t>Sec. 761.70  Incineration.</w:t>
      </w:r>
    </w:p>
    <w:p w14:paraId="2E64D409" w14:textId="77777777" w:rsidR="00000000" w:rsidRDefault="00000000">
      <w:pPr>
        <w:pStyle w:val="HTMLPreformatted"/>
      </w:pPr>
    </w:p>
    <w:p w14:paraId="6D27378E" w14:textId="77777777" w:rsidR="00000000" w:rsidRDefault="00000000">
      <w:pPr>
        <w:pStyle w:val="HTMLPreformatted"/>
      </w:pPr>
      <w:r>
        <w:t xml:space="preserve">    This section applies to facilities used to incinerate PCBs required </w:t>
      </w:r>
    </w:p>
    <w:p w14:paraId="148B3E12" w14:textId="77777777" w:rsidR="00000000" w:rsidRDefault="00000000">
      <w:pPr>
        <w:pStyle w:val="HTMLPreformatted"/>
      </w:pPr>
      <w:r>
        <w:t>to be incinerated by this part.</w:t>
      </w:r>
    </w:p>
    <w:p w14:paraId="3CD8F934" w14:textId="77777777" w:rsidR="00000000" w:rsidRDefault="00000000">
      <w:pPr>
        <w:pStyle w:val="HTMLPreformatted"/>
      </w:pPr>
      <w:r>
        <w:t xml:space="preserve">    (a) Liquid PCBs. An incinerator used for incinerating PCBs shall be </w:t>
      </w:r>
    </w:p>
    <w:p w14:paraId="6ADD105C" w14:textId="77777777" w:rsidR="00000000" w:rsidRDefault="00000000">
      <w:pPr>
        <w:pStyle w:val="HTMLPreformatted"/>
      </w:pPr>
      <w:r>
        <w:t xml:space="preserve">approved by an EPA Regional Administrator or the Director, Chemical </w:t>
      </w:r>
    </w:p>
    <w:p w14:paraId="3DC99CC6" w14:textId="77777777" w:rsidR="00000000" w:rsidRDefault="00000000">
      <w:pPr>
        <w:pStyle w:val="HTMLPreformatted"/>
      </w:pPr>
      <w:r>
        <w:t xml:space="preserve">Management Division pursuant to paragraph (d) of this section. Requests </w:t>
      </w:r>
    </w:p>
    <w:p w14:paraId="7A901B70" w14:textId="77777777" w:rsidR="00000000" w:rsidRDefault="00000000">
      <w:pPr>
        <w:pStyle w:val="HTMLPreformatted"/>
      </w:pPr>
      <w:r>
        <w:t xml:space="preserve">for approval of incinerators to be used in more than one region must be </w:t>
      </w:r>
    </w:p>
    <w:p w14:paraId="05798AC8" w14:textId="77777777" w:rsidR="00000000" w:rsidRDefault="00000000">
      <w:pPr>
        <w:pStyle w:val="HTMLPreformatted"/>
      </w:pPr>
      <w:r>
        <w:t xml:space="preserve">submitted to the Director, Chemical Management Division, except for </w:t>
      </w:r>
    </w:p>
    <w:p w14:paraId="22CDCE22" w14:textId="77777777" w:rsidR="00000000" w:rsidRDefault="00000000">
      <w:pPr>
        <w:pStyle w:val="HTMLPreformatted"/>
      </w:pPr>
      <w:r>
        <w:t xml:space="preserve">research and development involving less than 500 pounds of PCB material </w:t>
      </w:r>
    </w:p>
    <w:p w14:paraId="4C69C006" w14:textId="77777777" w:rsidR="00000000" w:rsidRDefault="00000000">
      <w:pPr>
        <w:pStyle w:val="HTMLPreformatted"/>
      </w:pPr>
      <w:r>
        <w:t xml:space="preserve">(see Sec. 761.60(i)(2)). Requests for approval of incinerators to be </w:t>
      </w:r>
    </w:p>
    <w:p w14:paraId="0FF87F93" w14:textId="77777777" w:rsidR="00000000" w:rsidRDefault="00000000">
      <w:pPr>
        <w:pStyle w:val="HTMLPreformatted"/>
      </w:pPr>
      <w:r>
        <w:t xml:space="preserve">used in only one region must be submitted to the appropriate Regional </w:t>
      </w:r>
    </w:p>
    <w:p w14:paraId="4B42D244" w14:textId="77777777" w:rsidR="00000000" w:rsidRDefault="00000000">
      <w:pPr>
        <w:pStyle w:val="HTMLPreformatted"/>
      </w:pPr>
      <w:r>
        <w:t xml:space="preserve">Administrator. The incinerator shall meet all of the requirements </w:t>
      </w:r>
    </w:p>
    <w:p w14:paraId="5D894674" w14:textId="77777777" w:rsidR="00000000" w:rsidRDefault="00000000">
      <w:pPr>
        <w:pStyle w:val="HTMLPreformatted"/>
      </w:pPr>
      <w:r>
        <w:t xml:space="preserve">specified in paragraphs (a) (1) through (9) of this section, unless a </w:t>
      </w:r>
    </w:p>
    <w:p w14:paraId="7660C27A" w14:textId="77777777" w:rsidR="00000000" w:rsidRDefault="00000000">
      <w:pPr>
        <w:pStyle w:val="HTMLPreformatted"/>
      </w:pPr>
      <w:r>
        <w:t xml:space="preserve">waiver from these requirements is obtained pursuant to paragraph (d)(5) </w:t>
      </w:r>
    </w:p>
    <w:p w14:paraId="7911C990" w14:textId="77777777" w:rsidR="00000000" w:rsidRDefault="00000000">
      <w:pPr>
        <w:pStyle w:val="HTMLPreformatted"/>
      </w:pPr>
      <w:r>
        <w:t xml:space="preserve">of this section. In addition, the incinerator shall meet any other </w:t>
      </w:r>
    </w:p>
    <w:p w14:paraId="3A6E9445" w14:textId="77777777" w:rsidR="00000000" w:rsidRDefault="00000000">
      <w:pPr>
        <w:pStyle w:val="HTMLPreformatted"/>
      </w:pPr>
      <w:r>
        <w:t xml:space="preserve">requirements which may be prescribed pursuant to paragraph (d)(4) of </w:t>
      </w:r>
    </w:p>
    <w:p w14:paraId="3F3AF7C1" w14:textId="77777777" w:rsidR="00000000" w:rsidRDefault="00000000">
      <w:pPr>
        <w:pStyle w:val="HTMLPreformatted"/>
      </w:pPr>
      <w:r>
        <w:t>this section.</w:t>
      </w:r>
    </w:p>
    <w:p w14:paraId="543F750A" w14:textId="77777777" w:rsidR="00000000" w:rsidRDefault="00000000">
      <w:pPr>
        <w:pStyle w:val="HTMLPreformatted"/>
      </w:pPr>
      <w:r>
        <w:t xml:space="preserve">    (1) Combustion criteria shall be either of the following:</w:t>
      </w:r>
    </w:p>
    <w:p w14:paraId="2179D6E1" w14:textId="77777777" w:rsidR="00000000" w:rsidRDefault="00000000">
      <w:pPr>
        <w:pStyle w:val="HTMLPreformatted"/>
      </w:pPr>
      <w:r>
        <w:t xml:space="preserve">    (i) Maintenance of the introduced liquids for a 2-second dwell time </w:t>
      </w:r>
    </w:p>
    <w:p w14:paraId="5A352BD6" w14:textId="77777777" w:rsidR="00000000" w:rsidRDefault="00000000">
      <w:pPr>
        <w:pStyle w:val="HTMLPreformatted"/>
      </w:pPr>
      <w:r>
        <w:t xml:space="preserve">at 1200 deg.C(&lt;SUP&gt;plus-minus&lt;/SUP&gt;100 deg.C) and 3 percent excess </w:t>
      </w:r>
    </w:p>
    <w:p w14:paraId="44DF9020" w14:textId="77777777" w:rsidR="00000000" w:rsidRDefault="00000000">
      <w:pPr>
        <w:pStyle w:val="HTMLPreformatted"/>
      </w:pPr>
      <w:r>
        <w:t>oxygen in the stack gas; or</w:t>
      </w:r>
    </w:p>
    <w:p w14:paraId="4FA8FE3B" w14:textId="77777777" w:rsidR="00000000" w:rsidRDefault="00000000">
      <w:pPr>
        <w:pStyle w:val="HTMLPreformatted"/>
      </w:pPr>
      <w:r>
        <w:t xml:space="preserve">    (ii) Maintenance of the introduced liquids for a 1\1/2\ second dwell </w:t>
      </w:r>
    </w:p>
    <w:p w14:paraId="212DF8C6" w14:textId="77777777" w:rsidR="00000000" w:rsidRDefault="00000000">
      <w:pPr>
        <w:pStyle w:val="HTMLPreformatted"/>
      </w:pPr>
      <w:r>
        <w:t xml:space="preserve">time at 1600 deg.C(&lt;SUP&gt;plus-minus&lt;/SUP&gt;100 deg.C) and 2 percent excess </w:t>
      </w:r>
    </w:p>
    <w:p w14:paraId="7BAD8783" w14:textId="77777777" w:rsidR="00000000" w:rsidRDefault="00000000">
      <w:pPr>
        <w:pStyle w:val="HTMLPreformatted"/>
      </w:pPr>
      <w:r>
        <w:t>oxygen in the stack gas.</w:t>
      </w:r>
    </w:p>
    <w:p w14:paraId="4B34A6A6" w14:textId="77777777" w:rsidR="00000000" w:rsidRDefault="00000000">
      <w:pPr>
        <w:pStyle w:val="HTMLPreformatted"/>
      </w:pPr>
      <w:r>
        <w:t xml:space="preserve">    (2) Combustion efficiency shall be at least 99.9 percent computed as </w:t>
      </w:r>
    </w:p>
    <w:p w14:paraId="3DEA0419" w14:textId="77777777" w:rsidR="00000000" w:rsidRDefault="00000000">
      <w:pPr>
        <w:pStyle w:val="HTMLPreformatted"/>
      </w:pPr>
      <w:r>
        <w:t>follows:</w:t>
      </w:r>
    </w:p>
    <w:p w14:paraId="55AC0C19" w14:textId="77777777" w:rsidR="00000000" w:rsidRDefault="00000000">
      <w:pPr>
        <w:pStyle w:val="HTMLPreformatted"/>
      </w:pPr>
    </w:p>
    <w:p w14:paraId="4458ECD4" w14:textId="77777777" w:rsidR="00000000" w:rsidRDefault="00000000">
      <w:pPr>
        <w:pStyle w:val="HTMLPreformatted"/>
      </w:pPr>
      <w:r>
        <w:t>Combustion efficiency=</w:t>
      </w:r>
    </w:p>
    <w:p w14:paraId="22826160" w14:textId="77777777" w:rsidR="00000000" w:rsidRDefault="00000000">
      <w:pPr>
        <w:pStyle w:val="HTMLPreformatted"/>
      </w:pPr>
      <w:r>
        <w:t>[Cco&lt;INF&gt;2&lt;/INF&gt;/(Cco&lt;INF&gt;2&lt;/INF&gt;+Cco)]100</w:t>
      </w:r>
    </w:p>
    <w:p w14:paraId="7EDE69FA" w14:textId="77777777" w:rsidR="00000000" w:rsidRDefault="00000000">
      <w:pPr>
        <w:pStyle w:val="HTMLPreformatted"/>
      </w:pPr>
    </w:p>
    <w:p w14:paraId="35948E50" w14:textId="77777777" w:rsidR="00000000" w:rsidRDefault="00000000">
      <w:pPr>
        <w:pStyle w:val="HTMLPreformatted"/>
      </w:pPr>
      <w:r>
        <w:t>where</w:t>
      </w:r>
    </w:p>
    <w:p w14:paraId="1F245B85" w14:textId="77777777" w:rsidR="00000000" w:rsidRDefault="00000000">
      <w:pPr>
        <w:pStyle w:val="HTMLPreformatted"/>
      </w:pPr>
    </w:p>
    <w:p w14:paraId="50D7C998" w14:textId="77777777" w:rsidR="00000000" w:rsidRDefault="00000000">
      <w:pPr>
        <w:pStyle w:val="HTMLPreformatted"/>
      </w:pPr>
      <w:r>
        <w:t>Cco&lt;INF&gt;2&lt;/INF&gt;=Concentration of carbon dioxide.</w:t>
      </w:r>
    </w:p>
    <w:p w14:paraId="015DA29D" w14:textId="77777777" w:rsidR="00000000" w:rsidRDefault="00000000">
      <w:pPr>
        <w:pStyle w:val="HTMLPreformatted"/>
      </w:pPr>
      <w:r>
        <w:t>Cco=Concentration of carbon monoxide.</w:t>
      </w:r>
    </w:p>
    <w:p w14:paraId="00342513" w14:textId="77777777" w:rsidR="00000000" w:rsidRDefault="00000000">
      <w:pPr>
        <w:pStyle w:val="HTMLPreformatted"/>
      </w:pPr>
    </w:p>
    <w:p w14:paraId="6B7EFAAE" w14:textId="77777777" w:rsidR="00000000" w:rsidRDefault="00000000">
      <w:pPr>
        <w:pStyle w:val="HTMLPreformatted"/>
      </w:pPr>
      <w:r>
        <w:t xml:space="preserve">    (3) The rate and quantity of PCBs which are fed to the combustion </w:t>
      </w:r>
    </w:p>
    <w:p w14:paraId="0163D412" w14:textId="77777777" w:rsidR="00000000" w:rsidRDefault="00000000">
      <w:pPr>
        <w:pStyle w:val="HTMLPreformatted"/>
      </w:pPr>
      <w:r>
        <w:t xml:space="preserve">system shall be measured and recorded at regular intervals of no longer </w:t>
      </w:r>
    </w:p>
    <w:p w14:paraId="6DCB5F13" w14:textId="77777777" w:rsidR="00000000" w:rsidRDefault="00000000">
      <w:pPr>
        <w:pStyle w:val="HTMLPreformatted"/>
      </w:pPr>
      <w:r>
        <w:t>than 15 minutes.</w:t>
      </w:r>
    </w:p>
    <w:p w14:paraId="2E0B4002" w14:textId="77777777" w:rsidR="00000000" w:rsidRDefault="00000000">
      <w:pPr>
        <w:pStyle w:val="HTMLPreformatted"/>
      </w:pPr>
      <w:r>
        <w:t xml:space="preserve">    (4) The temperatures of the incineration process shall be </w:t>
      </w:r>
    </w:p>
    <w:p w14:paraId="00A36585" w14:textId="77777777" w:rsidR="00000000" w:rsidRDefault="00000000">
      <w:pPr>
        <w:pStyle w:val="HTMLPreformatted"/>
      </w:pPr>
      <w:r>
        <w:t xml:space="preserve">continuously measured and recorded. The combustion temperature of the </w:t>
      </w:r>
    </w:p>
    <w:p w14:paraId="177A5C29" w14:textId="77777777" w:rsidR="00000000" w:rsidRDefault="00000000">
      <w:pPr>
        <w:pStyle w:val="HTMLPreformatted"/>
      </w:pPr>
      <w:r>
        <w:t xml:space="preserve">incineration process shall be based on either direct (pyrometer) or </w:t>
      </w:r>
    </w:p>
    <w:p w14:paraId="4C2E5741" w14:textId="77777777" w:rsidR="00000000" w:rsidRDefault="00000000">
      <w:pPr>
        <w:pStyle w:val="HTMLPreformatted"/>
      </w:pPr>
      <w:r>
        <w:t>indirect (wall thermocouple-pyrometer correlation) temperature readings.</w:t>
      </w:r>
    </w:p>
    <w:p w14:paraId="28D62D19" w14:textId="77777777" w:rsidR="00000000" w:rsidRDefault="00000000">
      <w:pPr>
        <w:pStyle w:val="HTMLPreformatted"/>
      </w:pPr>
      <w:r>
        <w:t xml:space="preserve">    (5) The flow of PCBs to the incinerator shall stop automatically </w:t>
      </w:r>
    </w:p>
    <w:p w14:paraId="3B8CD706" w14:textId="77777777" w:rsidR="00000000" w:rsidRDefault="00000000">
      <w:pPr>
        <w:pStyle w:val="HTMLPreformatted"/>
      </w:pPr>
      <w:r>
        <w:t xml:space="preserve">whenever the combustion temperature drops below the temperatures </w:t>
      </w:r>
    </w:p>
    <w:p w14:paraId="2521CAD6" w14:textId="77777777" w:rsidR="00000000" w:rsidRDefault="00000000">
      <w:pPr>
        <w:pStyle w:val="HTMLPreformatted"/>
      </w:pPr>
      <w:r>
        <w:t>specified in paragraph (a)(1) of this section.</w:t>
      </w:r>
    </w:p>
    <w:p w14:paraId="1C6F3C6D" w14:textId="77777777" w:rsidR="00000000" w:rsidRDefault="00000000">
      <w:pPr>
        <w:pStyle w:val="HTMLPreformatted"/>
      </w:pPr>
      <w:r>
        <w:t xml:space="preserve">    (6) Monitoring of stack emission products shall be conducted:</w:t>
      </w:r>
    </w:p>
    <w:p w14:paraId="726DDC6A" w14:textId="77777777" w:rsidR="00000000" w:rsidRDefault="00000000">
      <w:pPr>
        <w:pStyle w:val="HTMLPreformatted"/>
      </w:pPr>
      <w:r>
        <w:t xml:space="preserve">    (i) When an incinerator is first used for the disposal of PCBs under </w:t>
      </w:r>
    </w:p>
    <w:p w14:paraId="7BADBEE6" w14:textId="77777777" w:rsidR="00000000" w:rsidRDefault="00000000">
      <w:pPr>
        <w:pStyle w:val="HTMLPreformatted"/>
      </w:pPr>
      <w:r>
        <w:t>the provisions of this regulation;</w:t>
      </w:r>
    </w:p>
    <w:p w14:paraId="53816913" w14:textId="77777777" w:rsidR="00000000" w:rsidRDefault="00000000">
      <w:pPr>
        <w:pStyle w:val="HTMLPreformatted"/>
      </w:pPr>
      <w:r>
        <w:t xml:space="preserve">    (ii) When an incinerator is first used for the disposal of PCBs </w:t>
      </w:r>
    </w:p>
    <w:p w14:paraId="26A8F0EB" w14:textId="77777777" w:rsidR="00000000" w:rsidRDefault="00000000">
      <w:pPr>
        <w:pStyle w:val="HTMLPreformatted"/>
      </w:pPr>
      <w:r>
        <w:t xml:space="preserve">after the incinerator has been modified in a manner which may affect the </w:t>
      </w:r>
    </w:p>
    <w:p w14:paraId="3A2F3A3E" w14:textId="77777777" w:rsidR="00000000" w:rsidRDefault="00000000">
      <w:pPr>
        <w:pStyle w:val="HTMLPreformatted"/>
      </w:pPr>
      <w:r>
        <w:t>characteristics of the stack emission products; and</w:t>
      </w:r>
    </w:p>
    <w:p w14:paraId="40DA3251" w14:textId="77777777" w:rsidR="00000000" w:rsidRDefault="00000000">
      <w:pPr>
        <w:pStyle w:val="HTMLPreformatted"/>
      </w:pPr>
      <w:r>
        <w:t xml:space="preserve">    (iii) At a minimum such monitoring shall be conducted for the </w:t>
      </w:r>
    </w:p>
    <w:p w14:paraId="0DC92672" w14:textId="77777777" w:rsidR="00000000" w:rsidRDefault="00000000">
      <w:pPr>
        <w:pStyle w:val="HTMLPreformatted"/>
      </w:pPr>
      <w:r>
        <w:lastRenderedPageBreak/>
        <w:t>following parameters:</w:t>
      </w:r>
    </w:p>
    <w:p w14:paraId="78D48ECB" w14:textId="77777777" w:rsidR="00000000" w:rsidRDefault="00000000">
      <w:pPr>
        <w:pStyle w:val="HTMLPreformatted"/>
      </w:pPr>
      <w:r>
        <w:t xml:space="preserve">    (a) O&lt;INF&gt;2&lt;/INF&gt;; (b) CO; (c) CO&lt;INF&gt;2&lt;/INF&gt;; (d) Oxides of </w:t>
      </w:r>
    </w:p>
    <w:p w14:paraId="0D770878" w14:textId="77777777" w:rsidR="00000000" w:rsidRDefault="00000000">
      <w:pPr>
        <w:pStyle w:val="HTMLPreformatted"/>
      </w:pPr>
      <w:r>
        <w:t xml:space="preserve">Nitrogen (NO&lt;INF&gt;x&lt;/INF&gt;); (e) Hydrochloric Acid (HCl); (f) Total </w:t>
      </w:r>
    </w:p>
    <w:p w14:paraId="2A8CADD9" w14:textId="77777777" w:rsidR="00000000" w:rsidRDefault="00000000">
      <w:pPr>
        <w:pStyle w:val="HTMLPreformatted"/>
      </w:pPr>
      <w:r>
        <w:t xml:space="preserve">Chlorinated Organic Content (RCl); (g) PCBs; and (h) Total Particulate </w:t>
      </w:r>
    </w:p>
    <w:p w14:paraId="71F637E5" w14:textId="77777777" w:rsidR="00000000" w:rsidRDefault="00000000">
      <w:pPr>
        <w:pStyle w:val="HTMLPreformatted"/>
      </w:pPr>
      <w:r>
        <w:t>Matter.</w:t>
      </w:r>
    </w:p>
    <w:p w14:paraId="0DCB32C6" w14:textId="77777777" w:rsidR="00000000" w:rsidRDefault="00000000">
      <w:pPr>
        <w:pStyle w:val="HTMLPreformatted"/>
      </w:pPr>
      <w:r>
        <w:t xml:space="preserve">    (7) At a minimum monitoring and recording of combustion products and </w:t>
      </w:r>
    </w:p>
    <w:p w14:paraId="47677CAB" w14:textId="77777777" w:rsidR="00000000" w:rsidRDefault="00000000">
      <w:pPr>
        <w:pStyle w:val="HTMLPreformatted"/>
      </w:pPr>
      <w:r>
        <w:t xml:space="preserve">incineration operations shall be conducted for the following parameters </w:t>
      </w:r>
    </w:p>
    <w:p w14:paraId="68268270" w14:textId="77777777" w:rsidR="00000000" w:rsidRDefault="00000000">
      <w:pPr>
        <w:pStyle w:val="HTMLPreformatted"/>
      </w:pPr>
      <w:r>
        <w:t>whenever the incinerator is incinerating PCBs:</w:t>
      </w:r>
    </w:p>
    <w:p w14:paraId="2866E61E" w14:textId="77777777" w:rsidR="00000000" w:rsidRDefault="00000000">
      <w:pPr>
        <w:pStyle w:val="HTMLPreformatted"/>
      </w:pPr>
      <w:r>
        <w:t xml:space="preserve">    (i) O&lt;INF&gt;2&lt;/INF&gt;; (ii) CO; and (iii) CO&lt;INF&gt;2&lt;/INF&gt;. The monitoring </w:t>
      </w:r>
    </w:p>
    <w:p w14:paraId="0E96E82A" w14:textId="77777777" w:rsidR="00000000" w:rsidRDefault="00000000">
      <w:pPr>
        <w:pStyle w:val="HTMLPreformatted"/>
      </w:pPr>
      <w:r>
        <w:t xml:space="preserve">for O&lt;INF&gt;2&lt;/INF&gt; and CO shall be continuous. The monitoring for </w:t>
      </w:r>
    </w:p>
    <w:p w14:paraId="4E554FE0" w14:textId="77777777" w:rsidR="00000000" w:rsidRDefault="00000000">
      <w:pPr>
        <w:pStyle w:val="HTMLPreformatted"/>
      </w:pPr>
      <w:r>
        <w:t xml:space="preserve">CO&lt;INF&gt;2&lt;/INF&gt; shall be periodic, at a frequency specified by the </w:t>
      </w:r>
    </w:p>
    <w:p w14:paraId="39E61C31" w14:textId="77777777" w:rsidR="00000000" w:rsidRDefault="00000000">
      <w:pPr>
        <w:pStyle w:val="HTMLPreformatted"/>
      </w:pPr>
      <w:r>
        <w:t>Regional Administrator or Director, Chemical Management Division.</w:t>
      </w:r>
    </w:p>
    <w:p w14:paraId="4BD45925" w14:textId="77777777" w:rsidR="00000000" w:rsidRDefault="00000000">
      <w:pPr>
        <w:pStyle w:val="HTMLPreformatted"/>
      </w:pPr>
      <w:r>
        <w:t xml:space="preserve">    (8) The flow of PCBs to the incinerator shall stop automatically </w:t>
      </w:r>
    </w:p>
    <w:p w14:paraId="2C6CB603" w14:textId="77777777" w:rsidR="00000000" w:rsidRDefault="00000000">
      <w:pPr>
        <w:pStyle w:val="HTMLPreformatted"/>
      </w:pPr>
      <w:r>
        <w:t xml:space="preserve">when any one or more of the following conditions occur, unless a </w:t>
      </w:r>
    </w:p>
    <w:p w14:paraId="618F5533" w14:textId="77777777" w:rsidR="00000000" w:rsidRDefault="00000000">
      <w:pPr>
        <w:pStyle w:val="HTMLPreformatted"/>
      </w:pPr>
      <w:r>
        <w:t xml:space="preserve">contingency plan is submitted by the incinerator owner or operator and </w:t>
      </w:r>
    </w:p>
    <w:p w14:paraId="52C463A3" w14:textId="77777777" w:rsidR="00000000" w:rsidRDefault="00000000">
      <w:pPr>
        <w:pStyle w:val="HTMLPreformatted"/>
      </w:pPr>
      <w:r>
        <w:t xml:space="preserve">approved by the Regional Administrator or Director, Chemical Management </w:t>
      </w:r>
    </w:p>
    <w:p w14:paraId="532F4373" w14:textId="77777777" w:rsidR="00000000" w:rsidRDefault="00000000">
      <w:pPr>
        <w:pStyle w:val="HTMLPreformatted"/>
      </w:pPr>
      <w:r>
        <w:t xml:space="preserve">Division. The contingency plan indicates what alternative measures the </w:t>
      </w:r>
    </w:p>
    <w:p w14:paraId="573B6772" w14:textId="77777777" w:rsidR="00000000" w:rsidRDefault="00000000">
      <w:pPr>
        <w:pStyle w:val="HTMLPreformatted"/>
      </w:pPr>
      <w:r>
        <w:t xml:space="preserve">incinerator owner or operator would take if any of the following </w:t>
      </w:r>
    </w:p>
    <w:p w14:paraId="1CFC63FF" w14:textId="77777777" w:rsidR="00000000" w:rsidRDefault="00000000">
      <w:pPr>
        <w:pStyle w:val="HTMLPreformatted"/>
      </w:pPr>
      <w:r>
        <w:t>conditions occur:</w:t>
      </w:r>
    </w:p>
    <w:p w14:paraId="1994F07A" w14:textId="77777777" w:rsidR="00000000" w:rsidRDefault="00000000">
      <w:pPr>
        <w:pStyle w:val="HTMLPreformatted"/>
      </w:pPr>
      <w:r>
        <w:t xml:space="preserve">    (i) Failure of monitoring operations specified in paragraph (a)(7) </w:t>
      </w:r>
    </w:p>
    <w:p w14:paraId="01DA2CB3" w14:textId="77777777" w:rsidR="00000000" w:rsidRDefault="00000000">
      <w:pPr>
        <w:pStyle w:val="HTMLPreformatted"/>
      </w:pPr>
      <w:r>
        <w:t>of this section;</w:t>
      </w:r>
    </w:p>
    <w:p w14:paraId="29F1813B" w14:textId="77777777" w:rsidR="00000000" w:rsidRDefault="00000000">
      <w:pPr>
        <w:pStyle w:val="HTMLPreformatted"/>
      </w:pPr>
      <w:r>
        <w:t xml:space="preserve">    (ii) Failure of the PCB rate and quantity measuring and recording </w:t>
      </w:r>
    </w:p>
    <w:p w14:paraId="30F782BD" w14:textId="77777777" w:rsidR="00000000" w:rsidRDefault="00000000">
      <w:pPr>
        <w:pStyle w:val="HTMLPreformatted"/>
      </w:pPr>
      <w:r>
        <w:t>equipment specified in paragraph (a)(3) of this section; or</w:t>
      </w:r>
    </w:p>
    <w:p w14:paraId="225F5006" w14:textId="77777777" w:rsidR="00000000" w:rsidRDefault="00000000">
      <w:pPr>
        <w:pStyle w:val="HTMLPreformatted"/>
      </w:pPr>
      <w:r>
        <w:t xml:space="preserve">    (iii) Excess oxygen falls below the percentage specified in </w:t>
      </w:r>
    </w:p>
    <w:p w14:paraId="3D8DB4F8" w14:textId="77777777" w:rsidR="00000000" w:rsidRDefault="00000000">
      <w:pPr>
        <w:pStyle w:val="HTMLPreformatted"/>
      </w:pPr>
      <w:r>
        <w:t>paragraph (a)(1) of this section.</w:t>
      </w:r>
    </w:p>
    <w:p w14:paraId="0064702E" w14:textId="77777777" w:rsidR="00000000" w:rsidRDefault="00000000">
      <w:pPr>
        <w:pStyle w:val="HTMLPreformatted"/>
      </w:pPr>
    </w:p>
    <w:p w14:paraId="28303F46" w14:textId="77777777" w:rsidR="00000000" w:rsidRDefault="00000000">
      <w:pPr>
        <w:pStyle w:val="HTMLPreformatted"/>
      </w:pPr>
      <w:r>
        <w:t>[[Page 535]]</w:t>
      </w:r>
    </w:p>
    <w:p w14:paraId="5DF81A80" w14:textId="77777777" w:rsidR="00000000" w:rsidRDefault="00000000">
      <w:pPr>
        <w:pStyle w:val="HTMLPreformatted"/>
      </w:pPr>
    </w:p>
    <w:p w14:paraId="121D7FF6" w14:textId="77777777" w:rsidR="00000000" w:rsidRDefault="00000000">
      <w:pPr>
        <w:pStyle w:val="HTMLPreformatted"/>
      </w:pPr>
      <w:r>
        <w:t xml:space="preserve">    (9) Water scrubbers shall be used for HCl control during PCB </w:t>
      </w:r>
    </w:p>
    <w:p w14:paraId="10C2C395" w14:textId="77777777" w:rsidR="00000000" w:rsidRDefault="00000000">
      <w:pPr>
        <w:pStyle w:val="HTMLPreformatted"/>
      </w:pPr>
      <w:r>
        <w:t xml:space="preserve">incineration and shall meet any performance requirements specified by </w:t>
      </w:r>
    </w:p>
    <w:p w14:paraId="1AD5DBFC" w14:textId="77777777" w:rsidR="00000000" w:rsidRDefault="00000000">
      <w:pPr>
        <w:pStyle w:val="HTMLPreformatted"/>
      </w:pPr>
      <w:r>
        <w:t xml:space="preserve">the appropriate EPA Regional Administrator or the Director, Chemical </w:t>
      </w:r>
    </w:p>
    <w:p w14:paraId="19651682" w14:textId="77777777" w:rsidR="00000000" w:rsidRDefault="00000000">
      <w:pPr>
        <w:pStyle w:val="HTMLPreformatted"/>
      </w:pPr>
      <w:r>
        <w:t xml:space="preserve">Management Division. Scrubber effluent shall be monitored and shall </w:t>
      </w:r>
    </w:p>
    <w:p w14:paraId="561D4966" w14:textId="77777777" w:rsidR="00000000" w:rsidRDefault="00000000">
      <w:pPr>
        <w:pStyle w:val="HTMLPreformatted"/>
      </w:pPr>
      <w:r>
        <w:t xml:space="preserve">comply with applicable effluent or pretreatment standards, and any other </w:t>
      </w:r>
    </w:p>
    <w:p w14:paraId="3C95B588" w14:textId="77777777" w:rsidR="00000000" w:rsidRDefault="00000000">
      <w:pPr>
        <w:pStyle w:val="HTMLPreformatted"/>
      </w:pPr>
      <w:r>
        <w:t xml:space="preserve">State and Federal laws and regulations. An alternate method of HCl </w:t>
      </w:r>
    </w:p>
    <w:p w14:paraId="5661F653" w14:textId="77777777" w:rsidR="00000000" w:rsidRDefault="00000000">
      <w:pPr>
        <w:pStyle w:val="HTMLPreformatted"/>
      </w:pPr>
      <w:r>
        <w:t xml:space="preserve">control may be used if the alternate method has been approved by the </w:t>
      </w:r>
    </w:p>
    <w:p w14:paraId="0733B8C7" w14:textId="77777777" w:rsidR="00000000" w:rsidRDefault="00000000">
      <w:pPr>
        <w:pStyle w:val="HTMLPreformatted"/>
      </w:pPr>
      <w:r>
        <w:t xml:space="preserve">Regional Administrator or the Director, Chemical Management Division. </w:t>
      </w:r>
    </w:p>
    <w:p w14:paraId="66446FF9" w14:textId="77777777" w:rsidR="00000000" w:rsidRDefault="00000000">
      <w:pPr>
        <w:pStyle w:val="HTMLPreformatted"/>
      </w:pPr>
      <w:r>
        <w:t xml:space="preserve">(The HCl neutralizing capability of cement kilns is considered to be an </w:t>
      </w:r>
    </w:p>
    <w:p w14:paraId="6A88A0CF" w14:textId="77777777" w:rsidR="00000000" w:rsidRDefault="00000000">
      <w:pPr>
        <w:pStyle w:val="HTMLPreformatted"/>
      </w:pPr>
      <w:r>
        <w:t>alternate method.)</w:t>
      </w:r>
    </w:p>
    <w:p w14:paraId="168E20FC" w14:textId="77777777" w:rsidR="00000000" w:rsidRDefault="00000000">
      <w:pPr>
        <w:pStyle w:val="HTMLPreformatted"/>
      </w:pPr>
      <w:r>
        <w:t xml:space="preserve">    (b) Nonliquid PCBs. An incinerator used for incinerating nonliquid </w:t>
      </w:r>
    </w:p>
    <w:p w14:paraId="659419B8" w14:textId="77777777" w:rsidR="00000000" w:rsidRDefault="00000000">
      <w:pPr>
        <w:pStyle w:val="HTMLPreformatted"/>
      </w:pPr>
      <w:r>
        <w:t xml:space="preserve">PCBs, PCB Articles, PCB Equipment, or PCB Containers shall be approved </w:t>
      </w:r>
    </w:p>
    <w:p w14:paraId="7DAB8E31" w14:textId="77777777" w:rsidR="00000000" w:rsidRDefault="00000000">
      <w:pPr>
        <w:pStyle w:val="HTMLPreformatted"/>
      </w:pPr>
      <w:r>
        <w:t xml:space="preserve">by the appropriate EPA Regional Administrator or the Director, Chemical </w:t>
      </w:r>
    </w:p>
    <w:p w14:paraId="397AF2A6" w14:textId="77777777" w:rsidR="00000000" w:rsidRDefault="00000000">
      <w:pPr>
        <w:pStyle w:val="HTMLPreformatted"/>
      </w:pPr>
      <w:r>
        <w:t xml:space="preserve">Management Division pursuant to paragraph (d) of this section. Requests </w:t>
      </w:r>
    </w:p>
    <w:p w14:paraId="3CBBA618" w14:textId="77777777" w:rsidR="00000000" w:rsidRDefault="00000000">
      <w:pPr>
        <w:pStyle w:val="HTMLPreformatted"/>
      </w:pPr>
      <w:r>
        <w:t xml:space="preserve">for approval of incinerators to be used in more than one region must be </w:t>
      </w:r>
    </w:p>
    <w:p w14:paraId="05DFADC1" w14:textId="77777777" w:rsidR="00000000" w:rsidRDefault="00000000">
      <w:pPr>
        <w:pStyle w:val="HTMLPreformatted"/>
      </w:pPr>
      <w:r>
        <w:t xml:space="preserve">submitted to the Director, Chemical Management Division, except for </w:t>
      </w:r>
    </w:p>
    <w:p w14:paraId="71198014" w14:textId="77777777" w:rsidR="00000000" w:rsidRDefault="00000000">
      <w:pPr>
        <w:pStyle w:val="HTMLPreformatted"/>
      </w:pPr>
      <w:r>
        <w:t xml:space="preserve">research and development involving less than 500 pounds of PCB material </w:t>
      </w:r>
    </w:p>
    <w:p w14:paraId="7A537D97" w14:textId="77777777" w:rsidR="00000000" w:rsidRDefault="00000000">
      <w:pPr>
        <w:pStyle w:val="HTMLPreformatted"/>
      </w:pPr>
      <w:r>
        <w:t xml:space="preserve">(see Sec. 761.60(i)(2)). Requests for approval of incinerators to be </w:t>
      </w:r>
    </w:p>
    <w:p w14:paraId="700613A5" w14:textId="77777777" w:rsidR="00000000" w:rsidRDefault="00000000">
      <w:pPr>
        <w:pStyle w:val="HTMLPreformatted"/>
      </w:pPr>
      <w:r>
        <w:t xml:space="preserve">used in only one region must be submitted to the appropriate Regional </w:t>
      </w:r>
    </w:p>
    <w:p w14:paraId="342CA2A5" w14:textId="77777777" w:rsidR="00000000" w:rsidRDefault="00000000">
      <w:pPr>
        <w:pStyle w:val="HTMLPreformatted"/>
      </w:pPr>
      <w:r>
        <w:t xml:space="preserve">Administrator. The incinerator shall meet all of the requirements </w:t>
      </w:r>
    </w:p>
    <w:p w14:paraId="2F68579A" w14:textId="77777777" w:rsidR="00000000" w:rsidRDefault="00000000">
      <w:pPr>
        <w:pStyle w:val="HTMLPreformatted"/>
      </w:pPr>
      <w:r>
        <w:t xml:space="preserve">specified in paragraphs (b)(1) and (2) of this section unless a waiver </w:t>
      </w:r>
    </w:p>
    <w:p w14:paraId="50F5899C" w14:textId="77777777" w:rsidR="00000000" w:rsidRDefault="00000000">
      <w:pPr>
        <w:pStyle w:val="HTMLPreformatted"/>
      </w:pPr>
      <w:r>
        <w:t xml:space="preserve">from these requirements is obtained pursuant to paragraph (d)(5) of this </w:t>
      </w:r>
    </w:p>
    <w:p w14:paraId="76ACF744" w14:textId="77777777" w:rsidR="00000000" w:rsidRDefault="00000000">
      <w:pPr>
        <w:pStyle w:val="HTMLPreformatted"/>
      </w:pPr>
      <w:r>
        <w:t xml:space="preserve">section. In addition, the incinerator shall meet any other requirements </w:t>
      </w:r>
    </w:p>
    <w:p w14:paraId="6496E47C" w14:textId="77777777" w:rsidR="00000000" w:rsidRDefault="00000000">
      <w:pPr>
        <w:pStyle w:val="HTMLPreformatted"/>
      </w:pPr>
      <w:r>
        <w:t>that may be prescribed pursuant to paragraph (d)(4) of this section.</w:t>
      </w:r>
    </w:p>
    <w:p w14:paraId="0BC861C3" w14:textId="77777777" w:rsidR="00000000" w:rsidRDefault="00000000">
      <w:pPr>
        <w:pStyle w:val="HTMLPreformatted"/>
      </w:pPr>
      <w:r>
        <w:t xml:space="preserve">    (1) The mass air emissions from the incinerator shall be no greater </w:t>
      </w:r>
    </w:p>
    <w:p w14:paraId="215B1ADB" w14:textId="77777777" w:rsidR="00000000" w:rsidRDefault="00000000">
      <w:pPr>
        <w:pStyle w:val="HTMLPreformatted"/>
      </w:pPr>
      <w:r>
        <w:t>than 0.001g PCB/kg of the PCB introduced into the incinerator.</w:t>
      </w:r>
    </w:p>
    <w:p w14:paraId="3F22130F" w14:textId="77777777" w:rsidR="00000000" w:rsidRDefault="00000000">
      <w:pPr>
        <w:pStyle w:val="HTMLPreformatted"/>
      </w:pPr>
      <w:r>
        <w:t xml:space="preserve">    (2) The incinerator shall comply with the provisions of paragraphs </w:t>
      </w:r>
    </w:p>
    <w:p w14:paraId="1941F594" w14:textId="77777777" w:rsidR="00000000" w:rsidRDefault="00000000">
      <w:pPr>
        <w:pStyle w:val="HTMLPreformatted"/>
      </w:pPr>
      <w:r>
        <w:t>(a)(2), (3), (4), (6), (7), (8)(i) and (ii), and (9) of this section.</w:t>
      </w:r>
    </w:p>
    <w:p w14:paraId="1276DB0D" w14:textId="77777777" w:rsidR="00000000" w:rsidRDefault="00000000">
      <w:pPr>
        <w:pStyle w:val="HTMLPreformatted"/>
      </w:pPr>
      <w:r>
        <w:t xml:space="preserve">    (c) Maintenance of data and records. All data and records required </w:t>
      </w:r>
    </w:p>
    <w:p w14:paraId="74BE429C" w14:textId="77777777" w:rsidR="00000000" w:rsidRDefault="00000000">
      <w:pPr>
        <w:pStyle w:val="HTMLPreformatted"/>
      </w:pPr>
      <w:r>
        <w:lastRenderedPageBreak/>
        <w:t xml:space="preserve">by this section shall be maintained in accordance with Sec. 761.180, </w:t>
      </w:r>
    </w:p>
    <w:p w14:paraId="420E400D" w14:textId="77777777" w:rsidR="00000000" w:rsidRDefault="00000000">
      <w:pPr>
        <w:pStyle w:val="HTMLPreformatted"/>
      </w:pPr>
      <w:r>
        <w:t>Records and monitoring.</w:t>
      </w:r>
    </w:p>
    <w:p w14:paraId="37BC036C" w14:textId="77777777" w:rsidR="00000000" w:rsidRDefault="00000000">
      <w:pPr>
        <w:pStyle w:val="HTMLPreformatted"/>
      </w:pPr>
      <w:r>
        <w:t xml:space="preserve">    (d) Approval of incinerators. Prior to the incineration of PCBs and </w:t>
      </w:r>
    </w:p>
    <w:p w14:paraId="42DC11C3" w14:textId="77777777" w:rsidR="00000000" w:rsidRDefault="00000000">
      <w:pPr>
        <w:pStyle w:val="HTMLPreformatted"/>
      </w:pPr>
      <w:r>
        <w:t xml:space="preserve">PCB Items the owner or operator of an incinerator shall receive the </w:t>
      </w:r>
    </w:p>
    <w:p w14:paraId="0FA24347" w14:textId="77777777" w:rsidR="00000000" w:rsidRDefault="00000000">
      <w:pPr>
        <w:pStyle w:val="HTMLPreformatted"/>
      </w:pPr>
      <w:r>
        <w:t xml:space="preserve">written approval of the Agency Regional Administrator for the region in </w:t>
      </w:r>
    </w:p>
    <w:p w14:paraId="5EFBC1AC" w14:textId="77777777" w:rsidR="00000000" w:rsidRDefault="00000000">
      <w:pPr>
        <w:pStyle w:val="HTMLPreformatted"/>
      </w:pPr>
      <w:r>
        <w:t xml:space="preserve">which the incinerator is located, or the Director, Chemical Management </w:t>
      </w:r>
    </w:p>
    <w:p w14:paraId="7B41DD3D" w14:textId="77777777" w:rsidR="00000000" w:rsidRDefault="00000000">
      <w:pPr>
        <w:pStyle w:val="HTMLPreformatted"/>
      </w:pPr>
      <w:r>
        <w:t xml:space="preserve">Division. Approval from the Director, Chemical Management Division may </w:t>
      </w:r>
    </w:p>
    <w:p w14:paraId="28D173BC" w14:textId="77777777" w:rsidR="00000000" w:rsidRDefault="00000000">
      <w:pPr>
        <w:pStyle w:val="HTMLPreformatted"/>
      </w:pPr>
      <w:r>
        <w:t xml:space="preserve">be effective in all ten EPA regions. Such approval shall be obtained in </w:t>
      </w:r>
    </w:p>
    <w:p w14:paraId="0651AF78" w14:textId="77777777" w:rsidR="00000000" w:rsidRDefault="00000000">
      <w:pPr>
        <w:pStyle w:val="HTMLPreformatted"/>
      </w:pPr>
      <w:r>
        <w:t>the following manner:</w:t>
      </w:r>
    </w:p>
    <w:p w14:paraId="06C53C9B" w14:textId="77777777" w:rsidR="00000000" w:rsidRDefault="00000000">
      <w:pPr>
        <w:pStyle w:val="HTMLPreformatted"/>
      </w:pPr>
      <w:r>
        <w:t xml:space="preserve">    (1) Application. The owner or operator shall submit to the Regional </w:t>
      </w:r>
    </w:p>
    <w:p w14:paraId="57B2A7A7" w14:textId="77777777" w:rsidR="00000000" w:rsidRDefault="00000000">
      <w:pPr>
        <w:pStyle w:val="HTMLPreformatted"/>
      </w:pPr>
      <w:r>
        <w:t xml:space="preserve">Administrator or the Director, Chemical Management Division an </w:t>
      </w:r>
    </w:p>
    <w:p w14:paraId="7BD684FC" w14:textId="77777777" w:rsidR="00000000" w:rsidRDefault="00000000">
      <w:pPr>
        <w:pStyle w:val="HTMLPreformatted"/>
      </w:pPr>
      <w:r>
        <w:t>application which contains:</w:t>
      </w:r>
    </w:p>
    <w:p w14:paraId="6FB8B726" w14:textId="77777777" w:rsidR="00000000" w:rsidRDefault="00000000">
      <w:pPr>
        <w:pStyle w:val="HTMLPreformatted"/>
      </w:pPr>
      <w:r>
        <w:t xml:space="preserve">    (i) The location of the incinerator;</w:t>
      </w:r>
    </w:p>
    <w:p w14:paraId="1C571389" w14:textId="77777777" w:rsidR="00000000" w:rsidRDefault="00000000">
      <w:pPr>
        <w:pStyle w:val="HTMLPreformatted"/>
      </w:pPr>
      <w:r>
        <w:t xml:space="preserve">    (ii) A detailed description of the incinerator including general </w:t>
      </w:r>
    </w:p>
    <w:p w14:paraId="53952371" w14:textId="77777777" w:rsidR="00000000" w:rsidRDefault="00000000">
      <w:pPr>
        <w:pStyle w:val="HTMLPreformatted"/>
      </w:pPr>
      <w:r>
        <w:t>site plans and design drawings of the incinerator;</w:t>
      </w:r>
    </w:p>
    <w:p w14:paraId="1B7D9A7E" w14:textId="77777777" w:rsidR="00000000" w:rsidRDefault="00000000">
      <w:pPr>
        <w:pStyle w:val="HTMLPreformatted"/>
      </w:pPr>
      <w:r>
        <w:t xml:space="preserve">    (iii) Engineering reports or other information on the anticipated </w:t>
      </w:r>
    </w:p>
    <w:p w14:paraId="3C9C9197" w14:textId="77777777" w:rsidR="00000000" w:rsidRDefault="00000000">
      <w:pPr>
        <w:pStyle w:val="HTMLPreformatted"/>
      </w:pPr>
      <w:r>
        <w:t>performance of the incinerator;</w:t>
      </w:r>
    </w:p>
    <w:p w14:paraId="5D8A2213" w14:textId="77777777" w:rsidR="00000000" w:rsidRDefault="00000000">
      <w:pPr>
        <w:pStyle w:val="HTMLPreformatted"/>
      </w:pPr>
      <w:r>
        <w:t xml:space="preserve">    (iv) Sampling and monitoring equipment and facilities available;</w:t>
      </w:r>
    </w:p>
    <w:p w14:paraId="174A130A" w14:textId="77777777" w:rsidR="00000000" w:rsidRDefault="00000000">
      <w:pPr>
        <w:pStyle w:val="HTMLPreformatted"/>
      </w:pPr>
      <w:r>
        <w:t xml:space="preserve">    (v) Waste volumes expected to be incinerated;</w:t>
      </w:r>
    </w:p>
    <w:p w14:paraId="0FC91BD6" w14:textId="77777777" w:rsidR="00000000" w:rsidRDefault="00000000">
      <w:pPr>
        <w:pStyle w:val="HTMLPreformatted"/>
      </w:pPr>
      <w:r>
        <w:t xml:space="preserve">    (vi) Any local, State, or Federal permits or approvals; and</w:t>
      </w:r>
    </w:p>
    <w:p w14:paraId="313D92DF" w14:textId="77777777" w:rsidR="00000000" w:rsidRDefault="00000000">
      <w:pPr>
        <w:pStyle w:val="HTMLPreformatted"/>
      </w:pPr>
      <w:r>
        <w:t xml:space="preserve">    (vii) Schedules and plans for complying with the approval </w:t>
      </w:r>
    </w:p>
    <w:p w14:paraId="22383C58" w14:textId="77777777" w:rsidR="00000000" w:rsidRDefault="00000000">
      <w:pPr>
        <w:pStyle w:val="HTMLPreformatted"/>
      </w:pPr>
      <w:r>
        <w:t>requirements of this regulation.</w:t>
      </w:r>
    </w:p>
    <w:p w14:paraId="626FD2CF" w14:textId="77777777" w:rsidR="00000000" w:rsidRDefault="00000000">
      <w:pPr>
        <w:pStyle w:val="HTMLPreformatted"/>
      </w:pPr>
      <w:r>
        <w:t xml:space="preserve">    (2) Trial burn. (i) Following receipt of the application described </w:t>
      </w:r>
    </w:p>
    <w:p w14:paraId="76F73D0B" w14:textId="77777777" w:rsidR="00000000" w:rsidRDefault="00000000">
      <w:pPr>
        <w:pStyle w:val="HTMLPreformatted"/>
      </w:pPr>
      <w:r>
        <w:t xml:space="preserve">in paragraph (d)(1) of this section, the Regional Administrator or the </w:t>
      </w:r>
    </w:p>
    <w:p w14:paraId="05EDB3C7" w14:textId="77777777" w:rsidR="00000000" w:rsidRDefault="00000000">
      <w:pPr>
        <w:pStyle w:val="HTMLPreformatted"/>
      </w:pPr>
      <w:r>
        <w:t xml:space="preserve">Director, Chemical Management Division shall determine if a trial burn </w:t>
      </w:r>
    </w:p>
    <w:p w14:paraId="0B16989C" w14:textId="77777777" w:rsidR="00000000" w:rsidRDefault="00000000">
      <w:pPr>
        <w:pStyle w:val="HTMLPreformatted"/>
      </w:pPr>
      <w:r>
        <w:t xml:space="preserve">is required and notify the person who submitted the report whether a </w:t>
      </w:r>
    </w:p>
    <w:p w14:paraId="7CE95ECD" w14:textId="77777777" w:rsidR="00000000" w:rsidRDefault="00000000">
      <w:pPr>
        <w:pStyle w:val="HTMLPreformatted"/>
      </w:pPr>
      <w:r>
        <w:t xml:space="preserve">trial burn of PCBs and PCB Items must be conducted. The Regional </w:t>
      </w:r>
    </w:p>
    <w:p w14:paraId="1FE6DF47" w14:textId="77777777" w:rsidR="00000000" w:rsidRDefault="00000000">
      <w:pPr>
        <w:pStyle w:val="HTMLPreformatted"/>
      </w:pPr>
      <w:r>
        <w:t xml:space="preserve">Administrator or the Director, Chemical Management Division may require </w:t>
      </w:r>
    </w:p>
    <w:p w14:paraId="7710638F" w14:textId="77777777" w:rsidR="00000000" w:rsidRDefault="00000000">
      <w:pPr>
        <w:pStyle w:val="HTMLPreformatted"/>
      </w:pPr>
      <w:r>
        <w:t xml:space="preserve">the submission of any other information that the Regional Administrator </w:t>
      </w:r>
    </w:p>
    <w:p w14:paraId="4AC84AB4" w14:textId="77777777" w:rsidR="00000000" w:rsidRDefault="00000000">
      <w:pPr>
        <w:pStyle w:val="HTMLPreformatted"/>
      </w:pPr>
      <w:r>
        <w:t xml:space="preserve">or the Director, Chemical Management Division finds to be reasonably </w:t>
      </w:r>
    </w:p>
    <w:p w14:paraId="00E6A8A5" w14:textId="77777777" w:rsidR="00000000" w:rsidRDefault="00000000">
      <w:pPr>
        <w:pStyle w:val="HTMLPreformatted"/>
      </w:pPr>
      <w:r>
        <w:t xml:space="preserve">necessary to determine the need for a trial burn. Such other information </w:t>
      </w:r>
    </w:p>
    <w:p w14:paraId="2BE07FD5" w14:textId="77777777" w:rsidR="00000000" w:rsidRDefault="00000000">
      <w:pPr>
        <w:pStyle w:val="HTMLPreformatted"/>
      </w:pPr>
      <w:r>
        <w:t xml:space="preserve">shall be restricted to the types of information required in paragraphs </w:t>
      </w:r>
    </w:p>
    <w:p w14:paraId="5E94E991" w14:textId="77777777" w:rsidR="00000000" w:rsidRDefault="00000000">
      <w:pPr>
        <w:pStyle w:val="HTMLPreformatted"/>
      </w:pPr>
      <w:r>
        <w:t>(d)(1)(i) through (vii) of this section.</w:t>
      </w:r>
    </w:p>
    <w:p w14:paraId="11D14731" w14:textId="77777777" w:rsidR="00000000" w:rsidRDefault="00000000">
      <w:pPr>
        <w:pStyle w:val="HTMLPreformatted"/>
      </w:pPr>
      <w:r>
        <w:t xml:space="preserve">    (ii) If the Regional Administrator or the Director, Chemical </w:t>
      </w:r>
    </w:p>
    <w:p w14:paraId="24A4E6FD" w14:textId="77777777" w:rsidR="00000000" w:rsidRDefault="00000000">
      <w:pPr>
        <w:pStyle w:val="HTMLPreformatted"/>
      </w:pPr>
      <w:r>
        <w:t xml:space="preserve">Management Division determines that a trial burn must be held, the </w:t>
      </w:r>
    </w:p>
    <w:p w14:paraId="653E36A0" w14:textId="77777777" w:rsidR="00000000" w:rsidRDefault="00000000">
      <w:pPr>
        <w:pStyle w:val="HTMLPreformatted"/>
      </w:pPr>
      <w:r>
        <w:t>person who submitted the report described in paragraph</w:t>
      </w:r>
    </w:p>
    <w:p w14:paraId="1EC2733D" w14:textId="77777777" w:rsidR="00000000" w:rsidRDefault="00000000">
      <w:pPr>
        <w:pStyle w:val="HTMLPreformatted"/>
      </w:pPr>
    </w:p>
    <w:p w14:paraId="24CBC035" w14:textId="77777777" w:rsidR="00000000" w:rsidRDefault="00000000">
      <w:pPr>
        <w:pStyle w:val="HTMLPreformatted"/>
      </w:pPr>
      <w:r>
        <w:t>[[Page 536]]</w:t>
      </w:r>
    </w:p>
    <w:p w14:paraId="37996AF3" w14:textId="77777777" w:rsidR="00000000" w:rsidRDefault="00000000">
      <w:pPr>
        <w:pStyle w:val="HTMLPreformatted"/>
      </w:pPr>
    </w:p>
    <w:p w14:paraId="13A8C0E0" w14:textId="77777777" w:rsidR="00000000" w:rsidRDefault="00000000">
      <w:pPr>
        <w:pStyle w:val="HTMLPreformatted"/>
      </w:pPr>
      <w:r>
        <w:t xml:space="preserve">(d)(1) of this section shall submit to the Regional Administrator or the </w:t>
      </w:r>
    </w:p>
    <w:p w14:paraId="4BFC079F" w14:textId="77777777" w:rsidR="00000000" w:rsidRDefault="00000000">
      <w:pPr>
        <w:pStyle w:val="HTMLPreformatted"/>
      </w:pPr>
      <w:r>
        <w:t xml:space="preserve">Director, Chemical Management Division a detailed plan for conducting </w:t>
      </w:r>
    </w:p>
    <w:p w14:paraId="1EBD4C16" w14:textId="77777777" w:rsidR="00000000" w:rsidRDefault="00000000">
      <w:pPr>
        <w:pStyle w:val="HTMLPreformatted"/>
      </w:pPr>
      <w:r>
        <w:t>and monitoring the trial burn. At a minimum, the plan must include:</w:t>
      </w:r>
    </w:p>
    <w:p w14:paraId="5F1C9BFE" w14:textId="77777777" w:rsidR="00000000" w:rsidRDefault="00000000">
      <w:pPr>
        <w:pStyle w:val="HTMLPreformatted"/>
      </w:pPr>
      <w:r>
        <w:t xml:space="preserve">    (A) Date trial burn is to be conducted;</w:t>
      </w:r>
    </w:p>
    <w:p w14:paraId="67993B5C" w14:textId="77777777" w:rsidR="00000000" w:rsidRDefault="00000000">
      <w:pPr>
        <w:pStyle w:val="HTMLPreformatted"/>
      </w:pPr>
      <w:r>
        <w:t xml:space="preserve">    (B) Quantity and type of PCBs and PCB Items to be incinerated;</w:t>
      </w:r>
    </w:p>
    <w:p w14:paraId="7C871B53" w14:textId="77777777" w:rsidR="00000000" w:rsidRDefault="00000000">
      <w:pPr>
        <w:pStyle w:val="HTMLPreformatted"/>
      </w:pPr>
      <w:r>
        <w:t xml:space="preserve">    (C) Parameters to be monitored and location of sampling points;</w:t>
      </w:r>
    </w:p>
    <w:p w14:paraId="6630365C" w14:textId="77777777" w:rsidR="00000000" w:rsidRDefault="00000000">
      <w:pPr>
        <w:pStyle w:val="HTMLPreformatted"/>
      </w:pPr>
      <w:r>
        <w:t xml:space="preserve">    (D) Sampling frequency and methods and schedules for sample </w:t>
      </w:r>
    </w:p>
    <w:p w14:paraId="62A26753" w14:textId="77777777" w:rsidR="00000000" w:rsidRDefault="00000000">
      <w:pPr>
        <w:pStyle w:val="HTMLPreformatted"/>
      </w:pPr>
      <w:r>
        <w:t>analyses; and</w:t>
      </w:r>
    </w:p>
    <w:p w14:paraId="0B62B751" w14:textId="77777777" w:rsidR="00000000" w:rsidRDefault="00000000">
      <w:pPr>
        <w:pStyle w:val="HTMLPreformatted"/>
      </w:pPr>
      <w:r>
        <w:t xml:space="preserve">    (E) Name, address, and qualifications of persons who will review </w:t>
      </w:r>
    </w:p>
    <w:p w14:paraId="651F61EF" w14:textId="77777777" w:rsidR="00000000" w:rsidRDefault="00000000">
      <w:pPr>
        <w:pStyle w:val="HTMLPreformatted"/>
      </w:pPr>
      <w:r>
        <w:t xml:space="preserve">analytical results and other pertinent data, and who will perform a </w:t>
      </w:r>
    </w:p>
    <w:p w14:paraId="7FFD00E9" w14:textId="77777777" w:rsidR="00000000" w:rsidRDefault="00000000">
      <w:pPr>
        <w:pStyle w:val="HTMLPreformatted"/>
      </w:pPr>
      <w:r>
        <w:t>technical evaluation of the effectiveness of the trial burn.</w:t>
      </w:r>
    </w:p>
    <w:p w14:paraId="2818EAD9" w14:textId="77777777" w:rsidR="00000000" w:rsidRDefault="00000000">
      <w:pPr>
        <w:pStyle w:val="HTMLPreformatted"/>
      </w:pPr>
      <w:r>
        <w:t xml:space="preserve">    (iii) Following receipt of the plan described in paragraph </w:t>
      </w:r>
    </w:p>
    <w:p w14:paraId="5EF65894" w14:textId="77777777" w:rsidR="00000000" w:rsidRDefault="00000000">
      <w:pPr>
        <w:pStyle w:val="HTMLPreformatted"/>
      </w:pPr>
      <w:r>
        <w:t xml:space="preserve">(d)(2)(ii) of this section, the Regional Administrator or the Director, </w:t>
      </w:r>
    </w:p>
    <w:p w14:paraId="2BB10620" w14:textId="77777777" w:rsidR="00000000" w:rsidRDefault="00000000">
      <w:pPr>
        <w:pStyle w:val="HTMLPreformatted"/>
      </w:pPr>
      <w:r>
        <w:t xml:space="preserve">Chemical Management Division will approve the plan, require additions or </w:t>
      </w:r>
    </w:p>
    <w:p w14:paraId="4144C3BB" w14:textId="77777777" w:rsidR="00000000" w:rsidRDefault="00000000">
      <w:pPr>
        <w:pStyle w:val="HTMLPreformatted"/>
      </w:pPr>
      <w:r>
        <w:t xml:space="preserve">modifications to the plan, or disapprove the plan. If the plan is </w:t>
      </w:r>
    </w:p>
    <w:p w14:paraId="0615A911" w14:textId="77777777" w:rsidR="00000000" w:rsidRDefault="00000000">
      <w:pPr>
        <w:pStyle w:val="HTMLPreformatted"/>
      </w:pPr>
      <w:r>
        <w:t xml:space="preserve">disapproved, the Regional Administrator or the Director, Chemical </w:t>
      </w:r>
    </w:p>
    <w:p w14:paraId="08039346" w14:textId="77777777" w:rsidR="00000000" w:rsidRDefault="00000000">
      <w:pPr>
        <w:pStyle w:val="HTMLPreformatted"/>
      </w:pPr>
      <w:r>
        <w:t xml:space="preserve">Management Division will notify the person who submitted the plan of </w:t>
      </w:r>
    </w:p>
    <w:p w14:paraId="0C358A59" w14:textId="77777777" w:rsidR="00000000" w:rsidRDefault="00000000">
      <w:pPr>
        <w:pStyle w:val="HTMLPreformatted"/>
      </w:pPr>
      <w:r>
        <w:t xml:space="preserve">such disapproval, together with the reasons why it is disapproved. That </w:t>
      </w:r>
    </w:p>
    <w:p w14:paraId="7D09285C" w14:textId="77777777" w:rsidR="00000000" w:rsidRDefault="00000000">
      <w:pPr>
        <w:pStyle w:val="HTMLPreformatted"/>
      </w:pPr>
      <w:r>
        <w:lastRenderedPageBreak/>
        <w:t xml:space="preserve">person may thereafter submit a new plan in accordance with paragraph </w:t>
      </w:r>
    </w:p>
    <w:p w14:paraId="635E3BD1" w14:textId="77777777" w:rsidR="00000000" w:rsidRDefault="00000000">
      <w:pPr>
        <w:pStyle w:val="HTMLPreformatted"/>
      </w:pPr>
      <w:r>
        <w:t xml:space="preserve">(d)(2)(ii) of this section. If the plan is approved (with any additions </w:t>
      </w:r>
    </w:p>
    <w:p w14:paraId="3129BE6F" w14:textId="77777777" w:rsidR="00000000" w:rsidRDefault="00000000">
      <w:pPr>
        <w:pStyle w:val="HTMLPreformatted"/>
      </w:pPr>
      <w:r>
        <w:t xml:space="preserve">or modifications which the Regional Administrator or the Director, </w:t>
      </w:r>
    </w:p>
    <w:p w14:paraId="297B6551" w14:textId="77777777" w:rsidR="00000000" w:rsidRDefault="00000000">
      <w:pPr>
        <w:pStyle w:val="HTMLPreformatted"/>
      </w:pPr>
      <w:r>
        <w:t xml:space="preserve">Chemical Management Division may prescribe), the Regional Administrator </w:t>
      </w:r>
    </w:p>
    <w:p w14:paraId="7DEAA8B7" w14:textId="77777777" w:rsidR="00000000" w:rsidRDefault="00000000">
      <w:pPr>
        <w:pStyle w:val="HTMLPreformatted"/>
      </w:pPr>
      <w:r>
        <w:t xml:space="preserve">or the Director, Chemical Management Division will notify the person who </w:t>
      </w:r>
    </w:p>
    <w:p w14:paraId="2E5781F2" w14:textId="77777777" w:rsidR="00000000" w:rsidRDefault="00000000">
      <w:pPr>
        <w:pStyle w:val="HTMLPreformatted"/>
      </w:pPr>
      <w:r>
        <w:t xml:space="preserve">submitted the plan of the approval. Thereafter, the trial burn shall </w:t>
      </w:r>
    </w:p>
    <w:p w14:paraId="6E20F85A" w14:textId="77777777" w:rsidR="00000000" w:rsidRDefault="00000000">
      <w:pPr>
        <w:pStyle w:val="HTMLPreformatted"/>
      </w:pPr>
      <w:r>
        <w:t xml:space="preserve">take place at a date and time to be agreed upon between the Regional </w:t>
      </w:r>
    </w:p>
    <w:p w14:paraId="01E493ED" w14:textId="77777777" w:rsidR="00000000" w:rsidRDefault="00000000">
      <w:pPr>
        <w:pStyle w:val="HTMLPreformatted"/>
      </w:pPr>
      <w:r>
        <w:t xml:space="preserve">Administrator or the Director, Chemical Management Division and the </w:t>
      </w:r>
    </w:p>
    <w:p w14:paraId="390BAF0F" w14:textId="77777777" w:rsidR="00000000" w:rsidRDefault="00000000">
      <w:pPr>
        <w:pStyle w:val="HTMLPreformatted"/>
      </w:pPr>
      <w:r>
        <w:t>person who submitted the plan.</w:t>
      </w:r>
    </w:p>
    <w:p w14:paraId="1047A2A1" w14:textId="77777777" w:rsidR="00000000" w:rsidRDefault="00000000">
      <w:pPr>
        <w:pStyle w:val="HTMLPreformatted"/>
      </w:pPr>
      <w:r>
        <w:t xml:space="preserve">    (3) Other information. In addition to the information contained in </w:t>
      </w:r>
    </w:p>
    <w:p w14:paraId="2736AC3E" w14:textId="77777777" w:rsidR="00000000" w:rsidRDefault="00000000">
      <w:pPr>
        <w:pStyle w:val="HTMLPreformatted"/>
      </w:pPr>
      <w:r>
        <w:t xml:space="preserve">the report and plan described in paragraphs (d)(1) and (2) of this </w:t>
      </w:r>
    </w:p>
    <w:p w14:paraId="777A9160" w14:textId="77777777" w:rsidR="00000000" w:rsidRDefault="00000000">
      <w:pPr>
        <w:pStyle w:val="HTMLPreformatted"/>
      </w:pPr>
      <w:r>
        <w:t xml:space="preserve">section, the Regional Administrator or the Assistant Administrator for </w:t>
      </w:r>
    </w:p>
    <w:p w14:paraId="3427FB53" w14:textId="77777777" w:rsidR="00000000" w:rsidRDefault="00000000">
      <w:pPr>
        <w:pStyle w:val="HTMLPreformatted"/>
      </w:pPr>
      <w:r>
        <w:t xml:space="preserve">Prevention, Pesticides and Toxic Substances may require the owner or </w:t>
      </w:r>
    </w:p>
    <w:p w14:paraId="7CE164E8" w14:textId="77777777" w:rsidR="00000000" w:rsidRDefault="00000000">
      <w:pPr>
        <w:pStyle w:val="HTMLPreformatted"/>
      </w:pPr>
      <w:r>
        <w:t xml:space="preserve">operator to submit any other information that the Regional Administrator </w:t>
      </w:r>
    </w:p>
    <w:p w14:paraId="6DE91C9A" w14:textId="77777777" w:rsidR="00000000" w:rsidRDefault="00000000">
      <w:pPr>
        <w:pStyle w:val="HTMLPreformatted"/>
      </w:pPr>
      <w:r>
        <w:t xml:space="preserve">or the Assistant Administrator for Prevention, Pesticides and Toxic </w:t>
      </w:r>
    </w:p>
    <w:p w14:paraId="22FB37C2" w14:textId="77777777" w:rsidR="00000000" w:rsidRDefault="00000000">
      <w:pPr>
        <w:pStyle w:val="HTMLPreformatted"/>
      </w:pPr>
      <w:r>
        <w:t xml:space="preserve">Substances finds to be reasonably necessary to determine whether an </w:t>
      </w:r>
    </w:p>
    <w:p w14:paraId="1A96D20A" w14:textId="77777777" w:rsidR="00000000" w:rsidRDefault="00000000">
      <w:pPr>
        <w:pStyle w:val="HTMLPreformatted"/>
      </w:pPr>
      <w:r>
        <w:t>incinerator shall be approved.</w:t>
      </w:r>
    </w:p>
    <w:p w14:paraId="270484D4" w14:textId="77777777" w:rsidR="00000000" w:rsidRDefault="00000000">
      <w:pPr>
        <w:pStyle w:val="HTMLPreformatted"/>
      </w:pPr>
    </w:p>
    <w:p w14:paraId="73687F85" w14:textId="77777777" w:rsidR="00000000" w:rsidRDefault="00000000">
      <w:pPr>
        <w:pStyle w:val="HTMLPreformatted"/>
      </w:pPr>
      <w:r>
        <w:t xml:space="preserve">    Note: The Regional Administrator will have available for review and </w:t>
      </w:r>
    </w:p>
    <w:p w14:paraId="0AF10E9A" w14:textId="77777777" w:rsidR="00000000" w:rsidRDefault="00000000">
      <w:pPr>
        <w:pStyle w:val="HTMLPreformatted"/>
      </w:pPr>
      <w:r>
        <w:t xml:space="preserve">inspection an Agency manual containing information on sampling methods </w:t>
      </w:r>
    </w:p>
    <w:p w14:paraId="5CC9D208" w14:textId="77777777" w:rsidR="00000000" w:rsidRDefault="00000000">
      <w:pPr>
        <w:pStyle w:val="HTMLPreformatted"/>
      </w:pPr>
      <w:r>
        <w:t xml:space="preserve">and analytical procedures for the parameters required in Sec. 761.70(a) </w:t>
      </w:r>
    </w:p>
    <w:p w14:paraId="458B5D90" w14:textId="77777777" w:rsidR="00000000" w:rsidRDefault="00000000">
      <w:pPr>
        <w:pStyle w:val="HTMLPreformatted"/>
      </w:pPr>
      <w:r>
        <w:t xml:space="preserve">(3), (4), (6), and (7) plus any other parameters he/she may determine to </w:t>
      </w:r>
    </w:p>
    <w:p w14:paraId="0E91434B" w14:textId="77777777" w:rsidR="00000000" w:rsidRDefault="00000000">
      <w:pPr>
        <w:pStyle w:val="HTMLPreformatted"/>
      </w:pPr>
      <w:r>
        <w:t xml:space="preserve">be appropriate. Owners or operators are encouraged to review this manual </w:t>
      </w:r>
    </w:p>
    <w:p w14:paraId="75CF4FE3" w14:textId="77777777" w:rsidR="00000000" w:rsidRDefault="00000000">
      <w:pPr>
        <w:pStyle w:val="HTMLPreformatted"/>
      </w:pPr>
      <w:r>
        <w:t>prior to submitting any report required in Sec. 761.70.</w:t>
      </w:r>
    </w:p>
    <w:p w14:paraId="2D38A7C9" w14:textId="77777777" w:rsidR="00000000" w:rsidRDefault="00000000">
      <w:pPr>
        <w:pStyle w:val="HTMLPreformatted"/>
      </w:pPr>
    </w:p>
    <w:p w14:paraId="71898848" w14:textId="77777777" w:rsidR="00000000" w:rsidRDefault="00000000">
      <w:pPr>
        <w:pStyle w:val="HTMLPreformatted"/>
      </w:pPr>
      <w:r>
        <w:t xml:space="preserve">    (4) Contents of approval. (i) Except as provided in paragraph (d)(5) </w:t>
      </w:r>
    </w:p>
    <w:p w14:paraId="443E3030" w14:textId="77777777" w:rsidR="00000000" w:rsidRDefault="00000000">
      <w:pPr>
        <w:pStyle w:val="HTMLPreformatted"/>
      </w:pPr>
      <w:r>
        <w:t xml:space="preserve">of this section, the Regional Administrator or the Director, Chemical </w:t>
      </w:r>
    </w:p>
    <w:p w14:paraId="20CB68FF" w14:textId="77777777" w:rsidR="00000000" w:rsidRDefault="00000000">
      <w:pPr>
        <w:pStyle w:val="HTMLPreformatted"/>
      </w:pPr>
      <w:r>
        <w:t xml:space="preserve">Management Division may not approve an incinerator for the disposal of </w:t>
      </w:r>
    </w:p>
    <w:p w14:paraId="3687C405" w14:textId="77777777" w:rsidR="00000000" w:rsidRDefault="00000000">
      <w:pPr>
        <w:pStyle w:val="HTMLPreformatted"/>
      </w:pPr>
      <w:r>
        <w:t xml:space="preserve">PCBs and PCB Items unless he finds that the incinerator meets all of the </w:t>
      </w:r>
    </w:p>
    <w:p w14:paraId="1177D54D" w14:textId="77777777" w:rsidR="00000000" w:rsidRDefault="00000000">
      <w:pPr>
        <w:pStyle w:val="HTMLPreformatted"/>
      </w:pPr>
      <w:r>
        <w:t>requirements of paragraphs (a) and/or (b) of this section.</w:t>
      </w:r>
    </w:p>
    <w:p w14:paraId="3D3EAA83" w14:textId="77777777" w:rsidR="00000000" w:rsidRDefault="00000000">
      <w:pPr>
        <w:pStyle w:val="HTMLPreformatted"/>
      </w:pPr>
      <w:r>
        <w:t xml:space="preserve">    (ii) In addition to the requirements of paragraphs (a) and/or (b) of </w:t>
      </w:r>
    </w:p>
    <w:p w14:paraId="28203EA1" w14:textId="77777777" w:rsidR="00000000" w:rsidRDefault="00000000">
      <w:pPr>
        <w:pStyle w:val="HTMLPreformatted"/>
      </w:pPr>
      <w:r>
        <w:t xml:space="preserve">this section, the Regional Administrator or the Director, Chemical </w:t>
      </w:r>
    </w:p>
    <w:p w14:paraId="780F748F" w14:textId="77777777" w:rsidR="00000000" w:rsidRDefault="00000000">
      <w:pPr>
        <w:pStyle w:val="HTMLPreformatted"/>
      </w:pPr>
      <w:r>
        <w:t xml:space="preserve">Management Division may include in an approval any other requirements </w:t>
      </w:r>
    </w:p>
    <w:p w14:paraId="03F79C7F" w14:textId="77777777" w:rsidR="00000000" w:rsidRDefault="00000000">
      <w:pPr>
        <w:pStyle w:val="HTMLPreformatted"/>
      </w:pPr>
      <w:r>
        <w:t xml:space="preserve">that the Regional Administrator or the Director, Chemical Management </w:t>
      </w:r>
    </w:p>
    <w:p w14:paraId="4D3B6211" w14:textId="77777777" w:rsidR="00000000" w:rsidRDefault="00000000">
      <w:pPr>
        <w:pStyle w:val="HTMLPreformatted"/>
      </w:pPr>
      <w:r>
        <w:t xml:space="preserve">Division finds are necessary to ensure that operation of the incinerator </w:t>
      </w:r>
    </w:p>
    <w:p w14:paraId="7A2E0D46" w14:textId="77777777" w:rsidR="00000000" w:rsidRDefault="00000000">
      <w:pPr>
        <w:pStyle w:val="HTMLPreformatted"/>
      </w:pPr>
      <w:r>
        <w:t xml:space="preserve">does not present an unreasonable risk of injury to health or the </w:t>
      </w:r>
    </w:p>
    <w:p w14:paraId="53C0343C" w14:textId="77777777" w:rsidR="00000000" w:rsidRDefault="00000000">
      <w:pPr>
        <w:pStyle w:val="HTMLPreformatted"/>
      </w:pPr>
      <w:r>
        <w:t xml:space="preserve">environment from PCBs. Such requirements may include a fixed period of </w:t>
      </w:r>
    </w:p>
    <w:p w14:paraId="0FA0BABD" w14:textId="77777777" w:rsidR="00000000" w:rsidRDefault="00000000">
      <w:pPr>
        <w:pStyle w:val="HTMLPreformatted"/>
      </w:pPr>
      <w:r>
        <w:t>time for which the approval is valid.</w:t>
      </w:r>
    </w:p>
    <w:p w14:paraId="2428AF71" w14:textId="77777777" w:rsidR="00000000" w:rsidRDefault="00000000">
      <w:pPr>
        <w:pStyle w:val="HTMLPreformatted"/>
      </w:pPr>
      <w:r>
        <w:t xml:space="preserve">    (5) Waivers. An owner or operator of the incinerator may submit </w:t>
      </w:r>
    </w:p>
    <w:p w14:paraId="47DF402B" w14:textId="77777777" w:rsidR="00000000" w:rsidRDefault="00000000">
      <w:pPr>
        <w:pStyle w:val="HTMLPreformatted"/>
      </w:pPr>
      <w:r>
        <w:t xml:space="preserve">evidence to the Regional Administrator or the Director, Chemical </w:t>
      </w:r>
    </w:p>
    <w:p w14:paraId="5AAD7B59" w14:textId="77777777" w:rsidR="00000000" w:rsidRDefault="00000000">
      <w:pPr>
        <w:pStyle w:val="HTMLPreformatted"/>
      </w:pPr>
      <w:r>
        <w:t xml:space="preserve">Management Division that operation of the incinerator will not present </w:t>
      </w:r>
    </w:p>
    <w:p w14:paraId="4C61FB58" w14:textId="77777777" w:rsidR="00000000" w:rsidRDefault="00000000">
      <w:pPr>
        <w:pStyle w:val="HTMLPreformatted"/>
      </w:pPr>
      <w:r>
        <w:t xml:space="preserve">an unreasonable risk of injury to health or the enviroment from PCBs, </w:t>
      </w:r>
    </w:p>
    <w:p w14:paraId="65F43C07" w14:textId="77777777" w:rsidR="00000000" w:rsidRDefault="00000000">
      <w:pPr>
        <w:pStyle w:val="HTMLPreformatted"/>
      </w:pPr>
      <w:r>
        <w:t xml:space="preserve">when one or more of the requirements of paragraphs (a) and/or (b) of </w:t>
      </w:r>
    </w:p>
    <w:p w14:paraId="65AFC94F" w14:textId="77777777" w:rsidR="00000000" w:rsidRDefault="00000000">
      <w:pPr>
        <w:pStyle w:val="HTMLPreformatted"/>
      </w:pPr>
      <w:r>
        <w:t xml:space="preserve">this section are not met. On the basis of such evidence and any other </w:t>
      </w:r>
    </w:p>
    <w:p w14:paraId="23CAC3B4" w14:textId="77777777" w:rsidR="00000000" w:rsidRDefault="00000000">
      <w:pPr>
        <w:pStyle w:val="HTMLPreformatted"/>
      </w:pPr>
      <w:r>
        <w:t xml:space="preserve">available information, the Regional Administrator or the Director, </w:t>
      </w:r>
    </w:p>
    <w:p w14:paraId="34C2885D" w14:textId="77777777" w:rsidR="00000000" w:rsidRDefault="00000000">
      <w:pPr>
        <w:pStyle w:val="HTMLPreformatted"/>
      </w:pPr>
      <w:r>
        <w:t xml:space="preserve">Chemical Management Division may in his/her discretion find that any </w:t>
      </w:r>
    </w:p>
    <w:p w14:paraId="25F62590" w14:textId="77777777" w:rsidR="00000000" w:rsidRDefault="00000000">
      <w:pPr>
        <w:pStyle w:val="HTMLPreformatted"/>
      </w:pPr>
      <w:r>
        <w:t xml:space="preserve">requirement of paragraphs (a) and (b) of this section is not necessary </w:t>
      </w:r>
    </w:p>
    <w:p w14:paraId="6F0BCD9E" w14:textId="77777777" w:rsidR="00000000" w:rsidRDefault="00000000">
      <w:pPr>
        <w:pStyle w:val="HTMLPreformatted"/>
      </w:pPr>
      <w:r>
        <w:t xml:space="preserve">to protect against such a risk, and may waive the requirements in any </w:t>
      </w:r>
    </w:p>
    <w:p w14:paraId="32DC0B1A" w14:textId="77777777" w:rsidR="00000000" w:rsidRDefault="00000000">
      <w:pPr>
        <w:pStyle w:val="HTMLPreformatted"/>
      </w:pPr>
      <w:r>
        <w:t>approval for that incinerator.</w:t>
      </w:r>
    </w:p>
    <w:p w14:paraId="3EA2C315" w14:textId="77777777" w:rsidR="00000000" w:rsidRDefault="00000000">
      <w:pPr>
        <w:pStyle w:val="HTMLPreformatted"/>
      </w:pPr>
    </w:p>
    <w:p w14:paraId="0522BFEB" w14:textId="77777777" w:rsidR="00000000" w:rsidRDefault="00000000">
      <w:pPr>
        <w:pStyle w:val="HTMLPreformatted"/>
      </w:pPr>
      <w:r>
        <w:t>[[Page 537]]</w:t>
      </w:r>
    </w:p>
    <w:p w14:paraId="21295232" w14:textId="77777777" w:rsidR="00000000" w:rsidRDefault="00000000">
      <w:pPr>
        <w:pStyle w:val="HTMLPreformatted"/>
      </w:pPr>
    </w:p>
    <w:p w14:paraId="49430801" w14:textId="77777777" w:rsidR="00000000" w:rsidRDefault="00000000">
      <w:pPr>
        <w:pStyle w:val="HTMLPreformatted"/>
      </w:pPr>
      <w:r>
        <w:t xml:space="preserve">Any finding and waiver under this paragraph must be stated in writing </w:t>
      </w:r>
    </w:p>
    <w:p w14:paraId="2B96DEEA" w14:textId="77777777" w:rsidR="00000000" w:rsidRDefault="00000000">
      <w:pPr>
        <w:pStyle w:val="HTMLPreformatted"/>
      </w:pPr>
      <w:r>
        <w:t>and included as part of the approval.</w:t>
      </w:r>
    </w:p>
    <w:p w14:paraId="55F27499" w14:textId="77777777" w:rsidR="00000000" w:rsidRDefault="00000000">
      <w:pPr>
        <w:pStyle w:val="HTMLPreformatted"/>
      </w:pPr>
      <w:r>
        <w:t xml:space="preserve">    (6) Persons approved. An approval will designate the persons who own </w:t>
      </w:r>
    </w:p>
    <w:p w14:paraId="516FF742" w14:textId="77777777" w:rsidR="00000000" w:rsidRDefault="00000000">
      <w:pPr>
        <w:pStyle w:val="HTMLPreformatted"/>
      </w:pPr>
      <w:r>
        <w:t xml:space="preserve">and who are authorized to operate the incinerator, and will apply only </w:t>
      </w:r>
    </w:p>
    <w:p w14:paraId="4F6D8B79" w14:textId="77777777" w:rsidR="00000000" w:rsidRDefault="00000000">
      <w:pPr>
        <w:pStyle w:val="HTMLPreformatted"/>
      </w:pPr>
      <w:r>
        <w:t>to such persons, except as provided in paragraph (d)(8) of this section.</w:t>
      </w:r>
    </w:p>
    <w:p w14:paraId="388C7B65" w14:textId="77777777" w:rsidR="00000000" w:rsidRDefault="00000000">
      <w:pPr>
        <w:pStyle w:val="HTMLPreformatted"/>
      </w:pPr>
      <w:r>
        <w:lastRenderedPageBreak/>
        <w:t xml:space="preserve">    (7) Final approval. Approval of an incinerator will be in writing </w:t>
      </w:r>
    </w:p>
    <w:p w14:paraId="0066B4C0" w14:textId="77777777" w:rsidR="00000000" w:rsidRDefault="00000000">
      <w:pPr>
        <w:pStyle w:val="HTMLPreformatted"/>
      </w:pPr>
      <w:r>
        <w:t xml:space="preserve">and signed by the Regional Administrator or the Director, Chemical </w:t>
      </w:r>
    </w:p>
    <w:p w14:paraId="7F30E22B" w14:textId="77777777" w:rsidR="00000000" w:rsidRDefault="00000000">
      <w:pPr>
        <w:pStyle w:val="HTMLPreformatted"/>
      </w:pPr>
      <w:r>
        <w:t xml:space="preserve">Management Division. The approval will state all requirements applicable </w:t>
      </w:r>
    </w:p>
    <w:p w14:paraId="11618336" w14:textId="77777777" w:rsidR="00000000" w:rsidRDefault="00000000">
      <w:pPr>
        <w:pStyle w:val="HTMLPreformatted"/>
      </w:pPr>
      <w:r>
        <w:t>to the approved incinerator.</w:t>
      </w:r>
    </w:p>
    <w:p w14:paraId="64F36C95" w14:textId="77777777" w:rsidR="00000000" w:rsidRDefault="00000000">
      <w:pPr>
        <w:pStyle w:val="HTMLPreformatted"/>
      </w:pPr>
      <w:r>
        <w:t xml:space="preserve">    (8) Transfer of property. Any person who owns or operates an </w:t>
      </w:r>
    </w:p>
    <w:p w14:paraId="69997248" w14:textId="77777777" w:rsidR="00000000" w:rsidRDefault="00000000">
      <w:pPr>
        <w:pStyle w:val="HTMLPreformatted"/>
      </w:pPr>
      <w:r>
        <w:t xml:space="preserve">approved incinerator must notify EPA at least 30 days before </w:t>
      </w:r>
    </w:p>
    <w:p w14:paraId="3EC23269" w14:textId="77777777" w:rsidR="00000000" w:rsidRDefault="00000000">
      <w:pPr>
        <w:pStyle w:val="HTMLPreformatted"/>
      </w:pPr>
      <w:r>
        <w:t xml:space="preserve">transferring ownership in the incinerator or the property it stands </w:t>
      </w:r>
    </w:p>
    <w:p w14:paraId="3B14C275" w14:textId="77777777" w:rsidR="00000000" w:rsidRDefault="00000000">
      <w:pPr>
        <w:pStyle w:val="HTMLPreformatted"/>
      </w:pPr>
      <w:r>
        <w:t xml:space="preserve">upon, or transferring the right to operate the incinerator. The </w:t>
      </w:r>
    </w:p>
    <w:p w14:paraId="2674D3F4" w14:textId="77777777" w:rsidR="00000000" w:rsidRDefault="00000000">
      <w:pPr>
        <w:pStyle w:val="HTMLPreformatted"/>
      </w:pPr>
      <w:r>
        <w:t xml:space="preserve">transferor must also submit to EPA, at least 30 days before such </w:t>
      </w:r>
    </w:p>
    <w:p w14:paraId="6AF3FC1F" w14:textId="77777777" w:rsidR="00000000" w:rsidRDefault="00000000">
      <w:pPr>
        <w:pStyle w:val="HTMLPreformatted"/>
      </w:pPr>
      <w:r>
        <w:t xml:space="preserve">transfer, a notarized affidavit signed by the transferee which states </w:t>
      </w:r>
    </w:p>
    <w:p w14:paraId="2D1C3237" w14:textId="77777777" w:rsidR="00000000" w:rsidRDefault="00000000">
      <w:pPr>
        <w:pStyle w:val="HTMLPreformatted"/>
      </w:pPr>
      <w:r>
        <w:t xml:space="preserve">that the transferee will abide by the transferor's EPA incinerator </w:t>
      </w:r>
    </w:p>
    <w:p w14:paraId="2DBF32AF" w14:textId="77777777" w:rsidR="00000000" w:rsidRDefault="00000000">
      <w:pPr>
        <w:pStyle w:val="HTMLPreformatted"/>
      </w:pPr>
      <w:r>
        <w:t xml:space="preserve">approval. Within 30 days of receiving such notification and affidavit, </w:t>
      </w:r>
    </w:p>
    <w:p w14:paraId="1B084116" w14:textId="77777777" w:rsidR="00000000" w:rsidRDefault="00000000">
      <w:pPr>
        <w:pStyle w:val="HTMLPreformatted"/>
      </w:pPr>
      <w:r>
        <w:t xml:space="preserve">EPA will issue an amended approval substituting the transferee's name </w:t>
      </w:r>
    </w:p>
    <w:p w14:paraId="26B5B6D8" w14:textId="77777777" w:rsidR="00000000" w:rsidRDefault="00000000">
      <w:pPr>
        <w:pStyle w:val="HTMLPreformatted"/>
      </w:pPr>
      <w:r>
        <w:t xml:space="preserve">for the transferor's name, or EPA may require the transferee to apply </w:t>
      </w:r>
    </w:p>
    <w:p w14:paraId="24344BBF" w14:textId="77777777" w:rsidR="00000000" w:rsidRDefault="00000000">
      <w:pPr>
        <w:pStyle w:val="HTMLPreformatted"/>
      </w:pPr>
      <w:r>
        <w:t xml:space="preserve">for a new incinerator approval. In the latter case, the transferee must </w:t>
      </w:r>
    </w:p>
    <w:p w14:paraId="054A989C" w14:textId="77777777" w:rsidR="00000000" w:rsidRDefault="00000000">
      <w:pPr>
        <w:pStyle w:val="HTMLPreformatted"/>
      </w:pPr>
      <w:r>
        <w:t xml:space="preserve">abide by the transferor's EPA approval until EPA issues the new approval </w:t>
      </w:r>
    </w:p>
    <w:p w14:paraId="19CD5152" w14:textId="77777777" w:rsidR="00000000" w:rsidRDefault="00000000">
      <w:pPr>
        <w:pStyle w:val="HTMLPreformatted"/>
      </w:pPr>
      <w:r>
        <w:t>to the transferee.</w:t>
      </w:r>
    </w:p>
    <w:p w14:paraId="74B5768D" w14:textId="77777777" w:rsidR="00000000" w:rsidRDefault="00000000">
      <w:pPr>
        <w:pStyle w:val="HTMLPreformatted"/>
      </w:pPr>
    </w:p>
    <w:p w14:paraId="7091EF2A" w14:textId="77777777" w:rsidR="00000000" w:rsidRDefault="00000000">
      <w:pPr>
        <w:pStyle w:val="HTMLPreformatted"/>
      </w:pPr>
      <w:r>
        <w:t>(Sec. 6, Pub. L. 94-469, 90 Stat. 2020 (15 U.S.C. 2605)</w:t>
      </w:r>
    </w:p>
    <w:p w14:paraId="2991067C" w14:textId="77777777" w:rsidR="00000000" w:rsidRDefault="00000000">
      <w:pPr>
        <w:pStyle w:val="HTMLPreformatted"/>
      </w:pPr>
    </w:p>
    <w:p w14:paraId="3BB29000" w14:textId="77777777" w:rsidR="00000000" w:rsidRDefault="00000000">
      <w:pPr>
        <w:pStyle w:val="HTMLPreformatted"/>
      </w:pPr>
      <w:r>
        <w:t xml:space="preserve">[44 FR 31542, May 31, 1979. Redesignated at 47 FR 19527, May 6, 1982, </w:t>
      </w:r>
    </w:p>
    <w:p w14:paraId="4C4B1861" w14:textId="77777777" w:rsidR="00000000" w:rsidRDefault="00000000">
      <w:pPr>
        <w:pStyle w:val="HTMLPreformatted"/>
      </w:pPr>
      <w:r>
        <w:t xml:space="preserve">and amended at 48 FR 13185, Mar. 30, 1983; 49 FR 28191, July 10, 1984; </w:t>
      </w:r>
    </w:p>
    <w:p w14:paraId="77F32CE8" w14:textId="77777777" w:rsidR="00000000" w:rsidRDefault="00000000">
      <w:pPr>
        <w:pStyle w:val="HTMLPreformatted"/>
      </w:pPr>
      <w:r>
        <w:t>53 FR 12524, Apr. 15, 1988; 58 FR 15809, Mar. 24, 1993]</w:t>
      </w:r>
    </w:p>
    <w:p w14:paraId="470EC128" w14:textId="77777777" w:rsidR="00000000" w:rsidRDefault="00000000">
      <w:pPr>
        <w:pStyle w:val="HTMLPreformatted"/>
      </w:pPr>
    </w:p>
    <w:p w14:paraId="1C15058F" w14:textId="77777777" w:rsidR="00000000" w:rsidRDefault="00000000">
      <w:pPr>
        <w:pStyle w:val="HTMLPreformatted"/>
      </w:pPr>
      <w:r>
        <w:t>Sec. 761.75  Chemical waste landfills.</w:t>
      </w:r>
    </w:p>
    <w:p w14:paraId="6D82F33F" w14:textId="77777777" w:rsidR="00000000" w:rsidRDefault="00000000">
      <w:pPr>
        <w:pStyle w:val="HTMLPreformatted"/>
      </w:pPr>
    </w:p>
    <w:p w14:paraId="53BAAFD9" w14:textId="77777777" w:rsidR="00000000" w:rsidRDefault="00000000">
      <w:pPr>
        <w:pStyle w:val="HTMLPreformatted"/>
      </w:pPr>
      <w:r>
        <w:t xml:space="preserve">    This section applies to facilities used to dispose of PCBs in </w:t>
      </w:r>
    </w:p>
    <w:p w14:paraId="3BF8EA54" w14:textId="77777777" w:rsidR="00000000" w:rsidRDefault="00000000">
      <w:pPr>
        <w:pStyle w:val="HTMLPreformatted"/>
      </w:pPr>
      <w:r>
        <w:t>accordance with the part.</w:t>
      </w:r>
    </w:p>
    <w:p w14:paraId="574271D4" w14:textId="77777777" w:rsidR="00000000" w:rsidRDefault="00000000">
      <w:pPr>
        <w:pStyle w:val="HTMLPreformatted"/>
      </w:pPr>
      <w:r>
        <w:t xml:space="preserve">    (a) General. A chemical waste landfill used for the disposal of PCBs </w:t>
      </w:r>
    </w:p>
    <w:p w14:paraId="2B15BFA3" w14:textId="77777777" w:rsidR="00000000" w:rsidRDefault="00000000">
      <w:pPr>
        <w:pStyle w:val="HTMLPreformatted"/>
      </w:pPr>
      <w:r>
        <w:t xml:space="preserve">and PCB Items shall be approved by the Agency Regional Administrator </w:t>
      </w:r>
    </w:p>
    <w:p w14:paraId="7C65A016" w14:textId="77777777" w:rsidR="00000000" w:rsidRDefault="00000000">
      <w:pPr>
        <w:pStyle w:val="HTMLPreformatted"/>
      </w:pPr>
      <w:r>
        <w:t xml:space="preserve">pursuant to paragraph (c) of this section. The landfill shall meet all </w:t>
      </w:r>
    </w:p>
    <w:p w14:paraId="61BB5DF5" w14:textId="77777777" w:rsidR="00000000" w:rsidRDefault="00000000">
      <w:pPr>
        <w:pStyle w:val="HTMLPreformatted"/>
      </w:pPr>
      <w:r>
        <w:t xml:space="preserve">of the requirements specified in paragraph (b) of this section, unless a </w:t>
      </w:r>
    </w:p>
    <w:p w14:paraId="6C10647B" w14:textId="77777777" w:rsidR="00000000" w:rsidRDefault="00000000">
      <w:pPr>
        <w:pStyle w:val="HTMLPreformatted"/>
      </w:pPr>
      <w:r>
        <w:t xml:space="preserve">waiver from these requirements is obtained pursuant to paragraph (c)(4) </w:t>
      </w:r>
    </w:p>
    <w:p w14:paraId="4BEBB2C7" w14:textId="77777777" w:rsidR="00000000" w:rsidRDefault="00000000">
      <w:pPr>
        <w:pStyle w:val="HTMLPreformatted"/>
      </w:pPr>
      <w:r>
        <w:t xml:space="preserve">of this section. In addition, the landfill shall meet any other </w:t>
      </w:r>
    </w:p>
    <w:p w14:paraId="2C364BF1" w14:textId="77777777" w:rsidR="00000000" w:rsidRDefault="00000000">
      <w:pPr>
        <w:pStyle w:val="HTMLPreformatted"/>
      </w:pPr>
      <w:r>
        <w:t xml:space="preserve">requirements that may be prescribed pursuant to paragraph (c)(3) of this </w:t>
      </w:r>
    </w:p>
    <w:p w14:paraId="3A0C399D" w14:textId="77777777" w:rsidR="00000000" w:rsidRDefault="00000000">
      <w:pPr>
        <w:pStyle w:val="HTMLPreformatted"/>
      </w:pPr>
      <w:r>
        <w:t>section.</w:t>
      </w:r>
    </w:p>
    <w:p w14:paraId="020B0671" w14:textId="77777777" w:rsidR="00000000" w:rsidRDefault="00000000">
      <w:pPr>
        <w:pStyle w:val="HTMLPreformatted"/>
      </w:pPr>
      <w:r>
        <w:t xml:space="preserve">    (b) Technical requirements. Requirements for chemical waste </w:t>
      </w:r>
    </w:p>
    <w:p w14:paraId="7C02DEAF" w14:textId="77777777" w:rsidR="00000000" w:rsidRDefault="00000000">
      <w:pPr>
        <w:pStyle w:val="HTMLPreformatted"/>
      </w:pPr>
      <w:r>
        <w:t>landfills used for the disposal of PCBs and PCB Items are as follows:</w:t>
      </w:r>
    </w:p>
    <w:p w14:paraId="1525E447" w14:textId="77777777" w:rsidR="00000000" w:rsidRDefault="00000000">
      <w:pPr>
        <w:pStyle w:val="HTMLPreformatted"/>
      </w:pPr>
      <w:r>
        <w:t xml:space="preserve">    (1) Soils. The landfill site shall be located in thick, relatively </w:t>
      </w:r>
    </w:p>
    <w:p w14:paraId="69B33635" w14:textId="77777777" w:rsidR="00000000" w:rsidRDefault="00000000">
      <w:pPr>
        <w:pStyle w:val="HTMLPreformatted"/>
      </w:pPr>
      <w:r>
        <w:t xml:space="preserve">impermeable formations such as large-area clay pans. Where this is not </w:t>
      </w:r>
    </w:p>
    <w:p w14:paraId="1B3374DC" w14:textId="77777777" w:rsidR="00000000" w:rsidRDefault="00000000">
      <w:pPr>
        <w:pStyle w:val="HTMLPreformatted"/>
      </w:pPr>
      <w:r>
        <w:t xml:space="preserve">possible, the soil shall have a high clay and silt content with the </w:t>
      </w:r>
    </w:p>
    <w:p w14:paraId="2016DB17" w14:textId="77777777" w:rsidR="00000000" w:rsidRDefault="00000000">
      <w:pPr>
        <w:pStyle w:val="HTMLPreformatted"/>
      </w:pPr>
      <w:r>
        <w:t>following parameters:</w:t>
      </w:r>
    </w:p>
    <w:p w14:paraId="27DFB98E" w14:textId="77777777" w:rsidR="00000000" w:rsidRDefault="00000000">
      <w:pPr>
        <w:pStyle w:val="HTMLPreformatted"/>
      </w:pPr>
      <w:r>
        <w:t xml:space="preserve">    (i) In-place soil thickness, 4 feet or compacted soil liner </w:t>
      </w:r>
    </w:p>
    <w:p w14:paraId="4CDE38E7" w14:textId="77777777" w:rsidR="00000000" w:rsidRDefault="00000000">
      <w:pPr>
        <w:pStyle w:val="HTMLPreformatted"/>
      </w:pPr>
      <w:r>
        <w:t>thickness, 3 feet;</w:t>
      </w:r>
    </w:p>
    <w:p w14:paraId="0439D83A" w14:textId="77777777" w:rsidR="00000000" w:rsidRDefault="00000000">
      <w:pPr>
        <w:pStyle w:val="HTMLPreformatted"/>
      </w:pPr>
      <w:r>
        <w:t xml:space="preserve">    (ii) Permeability (cm/sec), equal to or less than </w:t>
      </w:r>
    </w:p>
    <w:p w14:paraId="3A28E889" w14:textId="77777777" w:rsidR="00000000" w:rsidRDefault="00000000">
      <w:pPr>
        <w:pStyle w:val="HTMLPreformatted"/>
      </w:pPr>
      <w:r>
        <w:t>1 x 10&lt;SUP&gt;-7&lt;/SUP&gt;;</w:t>
      </w:r>
    </w:p>
    <w:p w14:paraId="4E6DA3D7" w14:textId="77777777" w:rsidR="00000000" w:rsidRDefault="00000000">
      <w:pPr>
        <w:pStyle w:val="HTMLPreformatted"/>
      </w:pPr>
      <w:r>
        <w:t xml:space="preserve">    (iii) Percent soil passing No. 200 Sieve, &gt;30;</w:t>
      </w:r>
    </w:p>
    <w:p w14:paraId="5F33414D" w14:textId="77777777" w:rsidR="00000000" w:rsidRDefault="00000000">
      <w:pPr>
        <w:pStyle w:val="HTMLPreformatted"/>
      </w:pPr>
      <w:r>
        <w:t xml:space="preserve">    (iv) Liquid Limit, &gt;30; and</w:t>
      </w:r>
    </w:p>
    <w:p w14:paraId="4C5D0AC7" w14:textId="77777777" w:rsidR="00000000" w:rsidRDefault="00000000">
      <w:pPr>
        <w:pStyle w:val="HTMLPreformatted"/>
      </w:pPr>
      <w:r>
        <w:t xml:space="preserve">    (v) Plasticity Index &gt;15.</w:t>
      </w:r>
    </w:p>
    <w:p w14:paraId="28734C09" w14:textId="77777777" w:rsidR="00000000" w:rsidRDefault="00000000">
      <w:pPr>
        <w:pStyle w:val="HTMLPreformatted"/>
      </w:pPr>
      <w:r>
        <w:t xml:space="preserve">    (2) Synthetic membrane liners. Synthetic membrane liners shall be </w:t>
      </w:r>
    </w:p>
    <w:p w14:paraId="6A38C3A4" w14:textId="77777777" w:rsidR="00000000" w:rsidRDefault="00000000">
      <w:pPr>
        <w:pStyle w:val="HTMLPreformatted"/>
      </w:pPr>
      <w:r>
        <w:t xml:space="preserve">used when, in the judgment of the Regional Administrator, the hydrologic </w:t>
      </w:r>
    </w:p>
    <w:p w14:paraId="1EB66AA2" w14:textId="77777777" w:rsidR="00000000" w:rsidRDefault="00000000">
      <w:pPr>
        <w:pStyle w:val="HTMLPreformatted"/>
      </w:pPr>
      <w:r>
        <w:t xml:space="preserve">or geologic conditions at the landfill require such a liner in order to </w:t>
      </w:r>
    </w:p>
    <w:p w14:paraId="57258C96" w14:textId="77777777" w:rsidR="00000000" w:rsidRDefault="00000000">
      <w:pPr>
        <w:pStyle w:val="HTMLPreformatted"/>
      </w:pPr>
      <w:r>
        <w:t xml:space="preserve">provide at least a permeability equivalent to the soils in paragraph </w:t>
      </w:r>
    </w:p>
    <w:p w14:paraId="568F381F" w14:textId="77777777" w:rsidR="00000000" w:rsidRDefault="00000000">
      <w:pPr>
        <w:pStyle w:val="HTMLPreformatted"/>
      </w:pPr>
      <w:r>
        <w:t xml:space="preserve">(b)(1) of this section. Whenever a synthetic liner is used at a landfill </w:t>
      </w:r>
    </w:p>
    <w:p w14:paraId="4F68F11A" w14:textId="77777777" w:rsidR="00000000" w:rsidRDefault="00000000">
      <w:pPr>
        <w:pStyle w:val="HTMLPreformatted"/>
      </w:pPr>
      <w:r>
        <w:t xml:space="preserve">site, special precautions shall be taken to insure that its integrity is </w:t>
      </w:r>
    </w:p>
    <w:p w14:paraId="07F6453F" w14:textId="77777777" w:rsidR="00000000" w:rsidRDefault="00000000">
      <w:pPr>
        <w:pStyle w:val="HTMLPreformatted"/>
      </w:pPr>
      <w:r>
        <w:t xml:space="preserve">maintained and that it is chemically compatible with PCBs. Adequate soil </w:t>
      </w:r>
    </w:p>
    <w:p w14:paraId="0DCB2A5A" w14:textId="77777777" w:rsidR="00000000" w:rsidRDefault="00000000">
      <w:pPr>
        <w:pStyle w:val="HTMLPreformatted"/>
      </w:pPr>
      <w:r>
        <w:t xml:space="preserve">underlining and soil cover shall be provided to prevent excessive stress </w:t>
      </w:r>
    </w:p>
    <w:p w14:paraId="46247578" w14:textId="77777777" w:rsidR="00000000" w:rsidRDefault="00000000">
      <w:pPr>
        <w:pStyle w:val="HTMLPreformatted"/>
      </w:pPr>
      <w:r>
        <w:lastRenderedPageBreak/>
        <w:t xml:space="preserve">on the liner and to prevent rupture of the liner. The liner must have a </w:t>
      </w:r>
    </w:p>
    <w:p w14:paraId="7FBB4DF6" w14:textId="77777777" w:rsidR="00000000" w:rsidRDefault="00000000">
      <w:pPr>
        <w:pStyle w:val="HTMLPreformatted"/>
      </w:pPr>
      <w:r>
        <w:t>minimum thickness of 30 mils.</w:t>
      </w:r>
    </w:p>
    <w:p w14:paraId="4FAAE09C" w14:textId="77777777" w:rsidR="00000000" w:rsidRDefault="00000000">
      <w:pPr>
        <w:pStyle w:val="HTMLPreformatted"/>
      </w:pPr>
      <w:r>
        <w:t xml:space="preserve">    (3) Hydrologic conditions. The bottom of the landfill shall be above </w:t>
      </w:r>
    </w:p>
    <w:p w14:paraId="69779F74" w14:textId="77777777" w:rsidR="00000000" w:rsidRDefault="00000000">
      <w:pPr>
        <w:pStyle w:val="HTMLPreformatted"/>
      </w:pPr>
      <w:r>
        <w:t xml:space="preserve">the historical high groundwater table as provided below. Floodplains, </w:t>
      </w:r>
    </w:p>
    <w:p w14:paraId="2D2D1CBA" w14:textId="77777777" w:rsidR="00000000" w:rsidRDefault="00000000">
      <w:pPr>
        <w:pStyle w:val="HTMLPreformatted"/>
      </w:pPr>
      <w:r>
        <w:t xml:space="preserve">shorelands, and groundwater recharge areas shall be avoided. There shall </w:t>
      </w:r>
    </w:p>
    <w:p w14:paraId="36B3E184" w14:textId="77777777" w:rsidR="00000000" w:rsidRDefault="00000000">
      <w:pPr>
        <w:pStyle w:val="HTMLPreformatted"/>
      </w:pPr>
      <w:r>
        <w:t xml:space="preserve">be no hydraulic connection between the site and standing or flowing </w:t>
      </w:r>
    </w:p>
    <w:p w14:paraId="2DDF458B" w14:textId="77777777" w:rsidR="00000000" w:rsidRDefault="00000000">
      <w:pPr>
        <w:pStyle w:val="HTMLPreformatted"/>
      </w:pPr>
      <w:r>
        <w:t xml:space="preserve">surface water. The site shall have monitoring wells and leachate </w:t>
      </w:r>
    </w:p>
    <w:p w14:paraId="697BAF00" w14:textId="77777777" w:rsidR="00000000" w:rsidRDefault="00000000">
      <w:pPr>
        <w:pStyle w:val="HTMLPreformatted"/>
      </w:pPr>
      <w:r>
        <w:t xml:space="preserve">collection. The bottom of the landfill liner system or natural in-place </w:t>
      </w:r>
    </w:p>
    <w:p w14:paraId="48F5741B" w14:textId="77777777" w:rsidR="00000000" w:rsidRDefault="00000000">
      <w:pPr>
        <w:pStyle w:val="HTMLPreformatted"/>
      </w:pPr>
      <w:r>
        <w:t xml:space="preserve">soil barrier shall be at least fifty feet from the historical high water </w:t>
      </w:r>
    </w:p>
    <w:p w14:paraId="0B74193C" w14:textId="77777777" w:rsidR="00000000" w:rsidRDefault="00000000">
      <w:pPr>
        <w:pStyle w:val="HTMLPreformatted"/>
      </w:pPr>
      <w:r>
        <w:t>table.</w:t>
      </w:r>
    </w:p>
    <w:p w14:paraId="7FF8DC13" w14:textId="77777777" w:rsidR="00000000" w:rsidRDefault="00000000">
      <w:pPr>
        <w:pStyle w:val="HTMLPreformatted"/>
      </w:pPr>
      <w:r>
        <w:t xml:space="preserve">    (4) Flood protection. (i) If the landfill site is below the 100-year </w:t>
      </w:r>
    </w:p>
    <w:p w14:paraId="091FB779" w14:textId="77777777" w:rsidR="00000000" w:rsidRDefault="00000000">
      <w:pPr>
        <w:pStyle w:val="HTMLPreformatted"/>
      </w:pPr>
      <w:r>
        <w:t xml:space="preserve">floodwater elevation, the operator shall provide surface water diversion </w:t>
      </w:r>
    </w:p>
    <w:p w14:paraId="20CE4618" w14:textId="77777777" w:rsidR="00000000" w:rsidRDefault="00000000">
      <w:pPr>
        <w:pStyle w:val="HTMLPreformatted"/>
      </w:pPr>
      <w:r>
        <w:t>dikes around</w:t>
      </w:r>
    </w:p>
    <w:p w14:paraId="2463D5D8" w14:textId="77777777" w:rsidR="00000000" w:rsidRDefault="00000000">
      <w:pPr>
        <w:pStyle w:val="HTMLPreformatted"/>
      </w:pPr>
    </w:p>
    <w:p w14:paraId="250F921E" w14:textId="77777777" w:rsidR="00000000" w:rsidRDefault="00000000">
      <w:pPr>
        <w:pStyle w:val="HTMLPreformatted"/>
      </w:pPr>
      <w:r>
        <w:t>[[Page 538]]</w:t>
      </w:r>
    </w:p>
    <w:p w14:paraId="616549C9" w14:textId="77777777" w:rsidR="00000000" w:rsidRDefault="00000000">
      <w:pPr>
        <w:pStyle w:val="HTMLPreformatted"/>
      </w:pPr>
    </w:p>
    <w:p w14:paraId="05CC8967" w14:textId="77777777" w:rsidR="00000000" w:rsidRDefault="00000000">
      <w:pPr>
        <w:pStyle w:val="HTMLPreformatted"/>
      </w:pPr>
      <w:r>
        <w:t xml:space="preserve">the perimeter of the landfill site with a minimum height equal to two </w:t>
      </w:r>
    </w:p>
    <w:p w14:paraId="12BFDEAE" w14:textId="77777777" w:rsidR="00000000" w:rsidRDefault="00000000">
      <w:pPr>
        <w:pStyle w:val="HTMLPreformatted"/>
      </w:pPr>
      <w:r>
        <w:t>feet above the 100-year floodwater elevation.</w:t>
      </w:r>
    </w:p>
    <w:p w14:paraId="65CE7DC5" w14:textId="77777777" w:rsidR="00000000" w:rsidRDefault="00000000">
      <w:pPr>
        <w:pStyle w:val="HTMLPreformatted"/>
      </w:pPr>
      <w:r>
        <w:t xml:space="preserve">    (ii) If the landfill site is above the 100-year floodwater </w:t>
      </w:r>
    </w:p>
    <w:p w14:paraId="3DBBD020" w14:textId="77777777" w:rsidR="00000000" w:rsidRDefault="00000000">
      <w:pPr>
        <w:pStyle w:val="HTMLPreformatted"/>
      </w:pPr>
      <w:r>
        <w:t xml:space="preserve">elevation, the operators shall provide diversion structures capable of </w:t>
      </w:r>
    </w:p>
    <w:p w14:paraId="692C2221" w14:textId="77777777" w:rsidR="00000000" w:rsidRDefault="00000000">
      <w:pPr>
        <w:pStyle w:val="HTMLPreformatted"/>
      </w:pPr>
      <w:r>
        <w:t>diverting all of the surface water runoff from a 24-hour, 25-year storm.</w:t>
      </w:r>
    </w:p>
    <w:p w14:paraId="5D264944" w14:textId="77777777" w:rsidR="00000000" w:rsidRDefault="00000000">
      <w:pPr>
        <w:pStyle w:val="HTMLPreformatted"/>
      </w:pPr>
      <w:r>
        <w:t xml:space="preserve">    (5) Topography. The landfill site shall be located in an area of low </w:t>
      </w:r>
    </w:p>
    <w:p w14:paraId="20D5AA85" w14:textId="77777777" w:rsidR="00000000" w:rsidRDefault="00000000">
      <w:pPr>
        <w:pStyle w:val="HTMLPreformatted"/>
      </w:pPr>
      <w:r>
        <w:t xml:space="preserve">to moderate relief to minimize erosion and to help prevent landslides or </w:t>
      </w:r>
    </w:p>
    <w:p w14:paraId="3FFB6A9C" w14:textId="77777777" w:rsidR="00000000" w:rsidRDefault="00000000">
      <w:pPr>
        <w:pStyle w:val="HTMLPreformatted"/>
      </w:pPr>
      <w:r>
        <w:t>slumping.</w:t>
      </w:r>
    </w:p>
    <w:p w14:paraId="2B35C8A7" w14:textId="77777777" w:rsidR="00000000" w:rsidRDefault="00000000">
      <w:pPr>
        <w:pStyle w:val="HTMLPreformatted"/>
      </w:pPr>
      <w:r>
        <w:t xml:space="preserve">    (6) Monitoring systems--(i) Water sampling. (A) For all sites </w:t>
      </w:r>
    </w:p>
    <w:p w14:paraId="495F6A50" w14:textId="77777777" w:rsidR="00000000" w:rsidRDefault="00000000">
      <w:pPr>
        <w:pStyle w:val="HTMLPreformatted"/>
      </w:pPr>
      <w:r>
        <w:t xml:space="preserve">receiving PCBs, the ground and surface water from the disposal site area </w:t>
      </w:r>
    </w:p>
    <w:p w14:paraId="6C7E4904" w14:textId="77777777" w:rsidR="00000000" w:rsidRDefault="00000000">
      <w:pPr>
        <w:pStyle w:val="HTMLPreformatted"/>
      </w:pPr>
      <w:r>
        <w:t xml:space="preserve">shall be sampled prior to commencing operations under an approval </w:t>
      </w:r>
    </w:p>
    <w:p w14:paraId="43C40302" w14:textId="77777777" w:rsidR="00000000" w:rsidRDefault="00000000">
      <w:pPr>
        <w:pStyle w:val="HTMLPreformatted"/>
      </w:pPr>
      <w:r>
        <w:t>provided in paragraph (c) of this section for use as baseline data.</w:t>
      </w:r>
    </w:p>
    <w:p w14:paraId="51B43493" w14:textId="77777777" w:rsidR="00000000" w:rsidRDefault="00000000">
      <w:pPr>
        <w:pStyle w:val="HTMLPreformatted"/>
      </w:pPr>
      <w:r>
        <w:t xml:space="preserve">    (B) Any surface watercourse designated by the Regional Administrator </w:t>
      </w:r>
    </w:p>
    <w:p w14:paraId="0951C4DF" w14:textId="77777777" w:rsidR="00000000" w:rsidRDefault="00000000">
      <w:pPr>
        <w:pStyle w:val="HTMLPreformatted"/>
      </w:pPr>
      <w:r>
        <w:t xml:space="preserve">using the authority provided in paragraph (c)(3)(ii) of this section </w:t>
      </w:r>
    </w:p>
    <w:p w14:paraId="20FA4DD8" w14:textId="77777777" w:rsidR="00000000" w:rsidRDefault="00000000">
      <w:pPr>
        <w:pStyle w:val="HTMLPreformatted"/>
      </w:pPr>
      <w:r>
        <w:t xml:space="preserve">shall be sampled at least monthly when the landfill is being used for </w:t>
      </w:r>
    </w:p>
    <w:p w14:paraId="3D891F1A" w14:textId="77777777" w:rsidR="00000000" w:rsidRDefault="00000000">
      <w:pPr>
        <w:pStyle w:val="HTMLPreformatted"/>
      </w:pPr>
      <w:r>
        <w:t>disposal operations.</w:t>
      </w:r>
    </w:p>
    <w:p w14:paraId="507AF4CC" w14:textId="77777777" w:rsidR="00000000" w:rsidRDefault="00000000">
      <w:pPr>
        <w:pStyle w:val="HTMLPreformatted"/>
      </w:pPr>
      <w:r>
        <w:t xml:space="preserve">    (C) Any surface watercourse designated by the Regional Administrator </w:t>
      </w:r>
    </w:p>
    <w:p w14:paraId="180E1379" w14:textId="77777777" w:rsidR="00000000" w:rsidRDefault="00000000">
      <w:pPr>
        <w:pStyle w:val="HTMLPreformatted"/>
      </w:pPr>
      <w:r>
        <w:t xml:space="preserve">using the authority provided in paragraph (c)(3)(ii) of this section </w:t>
      </w:r>
    </w:p>
    <w:p w14:paraId="6F0DC8DE" w14:textId="77777777" w:rsidR="00000000" w:rsidRDefault="00000000">
      <w:pPr>
        <w:pStyle w:val="HTMLPreformatted"/>
      </w:pPr>
      <w:r>
        <w:t xml:space="preserve">shall be sampled for a time period specified by the Regional </w:t>
      </w:r>
    </w:p>
    <w:p w14:paraId="7EDFEA86" w14:textId="77777777" w:rsidR="00000000" w:rsidRDefault="00000000">
      <w:pPr>
        <w:pStyle w:val="HTMLPreformatted"/>
      </w:pPr>
      <w:r>
        <w:t xml:space="preserve">Administrator on a frequency of no less than once every six months after </w:t>
      </w:r>
    </w:p>
    <w:p w14:paraId="6F351CE0" w14:textId="77777777" w:rsidR="00000000" w:rsidRDefault="00000000">
      <w:pPr>
        <w:pStyle w:val="HTMLPreformatted"/>
      </w:pPr>
      <w:r>
        <w:t>final closure of the disposal area.</w:t>
      </w:r>
    </w:p>
    <w:p w14:paraId="63A1A380" w14:textId="77777777" w:rsidR="00000000" w:rsidRDefault="00000000">
      <w:pPr>
        <w:pStyle w:val="HTMLPreformatted"/>
      </w:pPr>
      <w:r>
        <w:t xml:space="preserve">    (ii) Groundwater monitor wells. (A) If underlying earth materials </w:t>
      </w:r>
    </w:p>
    <w:p w14:paraId="4B0A5584" w14:textId="77777777" w:rsidR="00000000" w:rsidRDefault="00000000">
      <w:pPr>
        <w:pStyle w:val="HTMLPreformatted"/>
      </w:pPr>
      <w:r>
        <w:t xml:space="preserve">are homogenous, impermeable, and uniformly sloping in one direction, </w:t>
      </w:r>
    </w:p>
    <w:p w14:paraId="667F97FF" w14:textId="77777777" w:rsidR="00000000" w:rsidRDefault="00000000">
      <w:pPr>
        <w:pStyle w:val="HTMLPreformatted"/>
      </w:pPr>
      <w:r>
        <w:t xml:space="preserve">only three sampling points shall be necessary. These three points shall </w:t>
      </w:r>
    </w:p>
    <w:p w14:paraId="47F6F2D2" w14:textId="77777777" w:rsidR="00000000" w:rsidRDefault="00000000">
      <w:pPr>
        <w:pStyle w:val="HTMLPreformatted"/>
      </w:pPr>
      <w:r>
        <w:t xml:space="preserve">be equally spaced on a line through the center of the disposal area and </w:t>
      </w:r>
    </w:p>
    <w:p w14:paraId="67CE2C51" w14:textId="77777777" w:rsidR="00000000" w:rsidRDefault="00000000">
      <w:pPr>
        <w:pStyle w:val="HTMLPreformatted"/>
      </w:pPr>
      <w:r>
        <w:t xml:space="preserve">extending from the area of highest water table elevation to the area of </w:t>
      </w:r>
    </w:p>
    <w:p w14:paraId="6B870AF2" w14:textId="77777777" w:rsidR="00000000" w:rsidRDefault="00000000">
      <w:pPr>
        <w:pStyle w:val="HTMLPreformatted"/>
      </w:pPr>
      <w:r>
        <w:t>the lowest water table elevation on the property.</w:t>
      </w:r>
    </w:p>
    <w:p w14:paraId="36BBD8DB" w14:textId="77777777" w:rsidR="00000000" w:rsidRDefault="00000000">
      <w:pPr>
        <w:pStyle w:val="HTMLPreformatted"/>
      </w:pPr>
      <w:r>
        <w:t xml:space="preserve">    (B) All monitor wells shall be cased and the annular space between </w:t>
      </w:r>
    </w:p>
    <w:p w14:paraId="5F7B159C" w14:textId="77777777" w:rsidR="00000000" w:rsidRDefault="00000000">
      <w:pPr>
        <w:pStyle w:val="HTMLPreformatted"/>
      </w:pPr>
      <w:r>
        <w:t xml:space="preserve">the monitor zone (zone of saturation) and the surface shall be </w:t>
      </w:r>
    </w:p>
    <w:p w14:paraId="0FF8E987" w14:textId="77777777" w:rsidR="00000000" w:rsidRDefault="00000000">
      <w:pPr>
        <w:pStyle w:val="HTMLPreformatted"/>
      </w:pPr>
      <w:r>
        <w:t xml:space="preserve">completely backfilled with Portland cement or an equivalent material and </w:t>
      </w:r>
    </w:p>
    <w:p w14:paraId="5B238A14" w14:textId="77777777" w:rsidR="00000000" w:rsidRDefault="00000000">
      <w:pPr>
        <w:pStyle w:val="HTMLPreformatted"/>
      </w:pPr>
      <w:r>
        <w:t xml:space="preserve">plugged with Portland cement to effectively prevent percolation of </w:t>
      </w:r>
    </w:p>
    <w:p w14:paraId="7D74F748" w14:textId="77777777" w:rsidR="00000000" w:rsidRDefault="00000000">
      <w:pPr>
        <w:pStyle w:val="HTMLPreformatted"/>
      </w:pPr>
      <w:r>
        <w:t xml:space="preserve">surface water into the well bore. The well opening at the surface shall </w:t>
      </w:r>
    </w:p>
    <w:p w14:paraId="0B3F7314" w14:textId="77777777" w:rsidR="00000000" w:rsidRDefault="00000000">
      <w:pPr>
        <w:pStyle w:val="HTMLPreformatted"/>
      </w:pPr>
      <w:r>
        <w:t xml:space="preserve">have a removable cap to provide access and to prevent entrance of </w:t>
      </w:r>
    </w:p>
    <w:p w14:paraId="1C2E8BBA" w14:textId="77777777" w:rsidR="00000000" w:rsidRDefault="00000000">
      <w:pPr>
        <w:pStyle w:val="HTMLPreformatted"/>
      </w:pPr>
      <w:r>
        <w:t xml:space="preserve">rainfall or stormwater runoff. The well shall be pumped to remove the </w:t>
      </w:r>
    </w:p>
    <w:p w14:paraId="40B320A8" w14:textId="77777777" w:rsidR="00000000" w:rsidRDefault="00000000">
      <w:pPr>
        <w:pStyle w:val="HTMLPreformatted"/>
      </w:pPr>
      <w:r>
        <w:t xml:space="preserve">volume of liquid initially contained in the well before obtaining a </w:t>
      </w:r>
    </w:p>
    <w:p w14:paraId="32F8AED0" w14:textId="77777777" w:rsidR="00000000" w:rsidRDefault="00000000">
      <w:pPr>
        <w:pStyle w:val="HTMLPreformatted"/>
      </w:pPr>
      <w:r>
        <w:t xml:space="preserve">sample for analysis. The discharge shall be treated to meet applicable </w:t>
      </w:r>
    </w:p>
    <w:p w14:paraId="09573CFB" w14:textId="77777777" w:rsidR="00000000" w:rsidRDefault="00000000">
      <w:pPr>
        <w:pStyle w:val="HTMLPreformatted"/>
      </w:pPr>
      <w:r>
        <w:t xml:space="preserve">State or Federal discharge standards or recycled to the chemical waste </w:t>
      </w:r>
    </w:p>
    <w:p w14:paraId="72CB0D5F" w14:textId="77777777" w:rsidR="00000000" w:rsidRDefault="00000000">
      <w:pPr>
        <w:pStyle w:val="HTMLPreformatted"/>
      </w:pPr>
      <w:r>
        <w:t>landfill.</w:t>
      </w:r>
    </w:p>
    <w:p w14:paraId="72CCEB72" w14:textId="77777777" w:rsidR="00000000" w:rsidRDefault="00000000">
      <w:pPr>
        <w:pStyle w:val="HTMLPreformatted"/>
      </w:pPr>
      <w:r>
        <w:t xml:space="preserve">    (iii) Water analysis. As a minimum, all samples shall be analyzed </w:t>
      </w:r>
    </w:p>
    <w:p w14:paraId="3A717105" w14:textId="77777777" w:rsidR="00000000" w:rsidRDefault="00000000">
      <w:pPr>
        <w:pStyle w:val="HTMLPreformatted"/>
      </w:pPr>
      <w:r>
        <w:t xml:space="preserve">for the following parameters, and all data and records of the sampling </w:t>
      </w:r>
    </w:p>
    <w:p w14:paraId="2D09A95B" w14:textId="77777777" w:rsidR="00000000" w:rsidRDefault="00000000">
      <w:pPr>
        <w:pStyle w:val="HTMLPreformatted"/>
      </w:pPr>
      <w:r>
        <w:t xml:space="preserve">and analysis shall be maintained as required in Sec. 761.180(d)(1). </w:t>
      </w:r>
    </w:p>
    <w:p w14:paraId="66B2C80C" w14:textId="77777777" w:rsidR="00000000" w:rsidRDefault="00000000">
      <w:pPr>
        <w:pStyle w:val="HTMLPreformatted"/>
      </w:pPr>
      <w:r>
        <w:lastRenderedPageBreak/>
        <w:t xml:space="preserve">Sampling methods and analytical procedures for these parameters shall </w:t>
      </w:r>
    </w:p>
    <w:p w14:paraId="73B152D7" w14:textId="77777777" w:rsidR="00000000" w:rsidRDefault="00000000">
      <w:pPr>
        <w:pStyle w:val="HTMLPreformatted"/>
      </w:pPr>
      <w:r>
        <w:t xml:space="preserve">comply with those specified in 40 CFR part 136 as amended in 41 FR 52779 </w:t>
      </w:r>
    </w:p>
    <w:p w14:paraId="74C4042E" w14:textId="77777777" w:rsidR="00000000" w:rsidRDefault="00000000">
      <w:pPr>
        <w:pStyle w:val="HTMLPreformatted"/>
      </w:pPr>
      <w:r>
        <w:t>on December 1, 1976.</w:t>
      </w:r>
    </w:p>
    <w:p w14:paraId="1EE13F24" w14:textId="77777777" w:rsidR="00000000" w:rsidRDefault="00000000">
      <w:pPr>
        <w:pStyle w:val="HTMLPreformatted"/>
      </w:pPr>
      <w:r>
        <w:t xml:space="preserve">    (A) PCBs.</w:t>
      </w:r>
    </w:p>
    <w:p w14:paraId="4240073E" w14:textId="77777777" w:rsidR="00000000" w:rsidRDefault="00000000">
      <w:pPr>
        <w:pStyle w:val="HTMLPreformatted"/>
      </w:pPr>
      <w:r>
        <w:t xml:space="preserve">    (B) pH.</w:t>
      </w:r>
    </w:p>
    <w:p w14:paraId="2D62B416" w14:textId="77777777" w:rsidR="00000000" w:rsidRDefault="00000000">
      <w:pPr>
        <w:pStyle w:val="HTMLPreformatted"/>
      </w:pPr>
      <w:r>
        <w:t xml:space="preserve">    (C) Specific conductance.</w:t>
      </w:r>
    </w:p>
    <w:p w14:paraId="3EA36C4F" w14:textId="77777777" w:rsidR="00000000" w:rsidRDefault="00000000">
      <w:pPr>
        <w:pStyle w:val="HTMLPreformatted"/>
      </w:pPr>
      <w:r>
        <w:t xml:space="preserve">    (D) Chlorinated organics.</w:t>
      </w:r>
    </w:p>
    <w:p w14:paraId="1E7EF502" w14:textId="77777777" w:rsidR="00000000" w:rsidRDefault="00000000">
      <w:pPr>
        <w:pStyle w:val="HTMLPreformatted"/>
      </w:pPr>
      <w:r>
        <w:t xml:space="preserve">    (7) Leachate collection. A leachate collection monitoring system </w:t>
      </w:r>
    </w:p>
    <w:p w14:paraId="078A0D32" w14:textId="77777777" w:rsidR="00000000" w:rsidRDefault="00000000">
      <w:pPr>
        <w:pStyle w:val="HTMLPreformatted"/>
      </w:pPr>
      <w:r>
        <w:t xml:space="preserve">shall be installed above the chemical waste landfill. Leachate </w:t>
      </w:r>
    </w:p>
    <w:p w14:paraId="5628E4DF" w14:textId="77777777" w:rsidR="00000000" w:rsidRDefault="00000000">
      <w:pPr>
        <w:pStyle w:val="HTMLPreformatted"/>
      </w:pPr>
      <w:r>
        <w:t xml:space="preserve">collection systems shall be monitored monthly for quantity and </w:t>
      </w:r>
    </w:p>
    <w:p w14:paraId="79E11134" w14:textId="77777777" w:rsidR="00000000" w:rsidRDefault="00000000">
      <w:pPr>
        <w:pStyle w:val="HTMLPreformatted"/>
      </w:pPr>
      <w:r>
        <w:t xml:space="preserve">physicochemical characteristics of leachate produced. The leachate </w:t>
      </w:r>
    </w:p>
    <w:p w14:paraId="4A5E020F" w14:textId="77777777" w:rsidR="00000000" w:rsidRDefault="00000000">
      <w:pPr>
        <w:pStyle w:val="HTMLPreformatted"/>
      </w:pPr>
      <w:r>
        <w:t xml:space="preserve">should be either treated to acceptable limits for discharge in </w:t>
      </w:r>
    </w:p>
    <w:p w14:paraId="1381D131" w14:textId="77777777" w:rsidR="00000000" w:rsidRDefault="00000000">
      <w:pPr>
        <w:pStyle w:val="HTMLPreformatted"/>
      </w:pPr>
      <w:r>
        <w:t xml:space="preserve">accordance with a State or Federal permit or disposed of by another </w:t>
      </w:r>
    </w:p>
    <w:p w14:paraId="7643132C" w14:textId="77777777" w:rsidR="00000000" w:rsidRDefault="00000000">
      <w:pPr>
        <w:pStyle w:val="HTMLPreformatted"/>
      </w:pPr>
      <w:r>
        <w:t xml:space="preserve">State or Federally approved method. Water analysis shall be conducted as </w:t>
      </w:r>
    </w:p>
    <w:p w14:paraId="06437F0A" w14:textId="77777777" w:rsidR="00000000" w:rsidRDefault="00000000">
      <w:pPr>
        <w:pStyle w:val="HTMLPreformatted"/>
      </w:pPr>
      <w:r>
        <w:t xml:space="preserve">provided in paragraph (b)(6)(iii) of this section. Acceptable leachate </w:t>
      </w:r>
    </w:p>
    <w:p w14:paraId="666D6671" w14:textId="77777777" w:rsidR="00000000" w:rsidRDefault="00000000">
      <w:pPr>
        <w:pStyle w:val="HTMLPreformatted"/>
      </w:pPr>
      <w:r>
        <w:t xml:space="preserve">monitoring/collection systems shall be any of the following designs, </w:t>
      </w:r>
    </w:p>
    <w:p w14:paraId="0DFFE5A7" w14:textId="77777777" w:rsidR="00000000" w:rsidRDefault="00000000">
      <w:pPr>
        <w:pStyle w:val="HTMLPreformatted"/>
      </w:pPr>
      <w:r>
        <w:t xml:space="preserve">unless a waiver is obtained pursuant to paragraph (c)(4) of this </w:t>
      </w:r>
    </w:p>
    <w:p w14:paraId="2D1A0106" w14:textId="77777777" w:rsidR="00000000" w:rsidRDefault="00000000">
      <w:pPr>
        <w:pStyle w:val="HTMLPreformatted"/>
      </w:pPr>
      <w:r>
        <w:t>section.</w:t>
      </w:r>
    </w:p>
    <w:p w14:paraId="59A61659" w14:textId="77777777" w:rsidR="00000000" w:rsidRDefault="00000000">
      <w:pPr>
        <w:pStyle w:val="HTMLPreformatted"/>
      </w:pPr>
      <w:r>
        <w:t xml:space="preserve">    (i) Simple leachate collection. This system consists of a gravity </w:t>
      </w:r>
    </w:p>
    <w:p w14:paraId="53B445FF" w14:textId="77777777" w:rsidR="00000000" w:rsidRDefault="00000000">
      <w:pPr>
        <w:pStyle w:val="HTMLPreformatted"/>
      </w:pPr>
      <w:r>
        <w:t xml:space="preserve">flow drainfield installed above the waste disposal facility liner. This </w:t>
      </w:r>
    </w:p>
    <w:p w14:paraId="45EE3688" w14:textId="77777777" w:rsidR="00000000" w:rsidRDefault="00000000">
      <w:pPr>
        <w:pStyle w:val="HTMLPreformatted"/>
      </w:pPr>
      <w:r>
        <w:t xml:space="preserve">design is recommended for use when semi-solid or leachable solid wastes </w:t>
      </w:r>
    </w:p>
    <w:p w14:paraId="5EAED2A6" w14:textId="77777777" w:rsidR="00000000" w:rsidRDefault="00000000">
      <w:pPr>
        <w:pStyle w:val="HTMLPreformatted"/>
      </w:pPr>
      <w:r>
        <w:t xml:space="preserve">are placed in a lined pit excavated into a relatively thick, </w:t>
      </w:r>
    </w:p>
    <w:p w14:paraId="73D422F0" w14:textId="77777777" w:rsidR="00000000" w:rsidRDefault="00000000">
      <w:pPr>
        <w:pStyle w:val="HTMLPreformatted"/>
      </w:pPr>
      <w:r>
        <w:t>unsaturated, homogenous layer of low permeability soil.</w:t>
      </w:r>
    </w:p>
    <w:p w14:paraId="2C4D3BF6" w14:textId="77777777" w:rsidR="00000000" w:rsidRDefault="00000000">
      <w:pPr>
        <w:pStyle w:val="HTMLPreformatted"/>
      </w:pPr>
      <w:r>
        <w:t xml:space="preserve">    (ii) Compound leachate collection. This system consists of a gravity </w:t>
      </w:r>
    </w:p>
    <w:p w14:paraId="2A022010" w14:textId="77777777" w:rsidR="00000000" w:rsidRDefault="00000000">
      <w:pPr>
        <w:pStyle w:val="HTMLPreformatted"/>
      </w:pPr>
      <w:r>
        <w:t xml:space="preserve">flow drainfield installed above the waste disposal facility liner and </w:t>
      </w:r>
    </w:p>
    <w:p w14:paraId="2E94DB88" w14:textId="77777777" w:rsidR="00000000" w:rsidRDefault="00000000">
      <w:pPr>
        <w:pStyle w:val="HTMLPreformatted"/>
      </w:pPr>
      <w:r>
        <w:t xml:space="preserve">above a secondary installed liner. This design is recommended for use </w:t>
      </w:r>
    </w:p>
    <w:p w14:paraId="1FB6C274" w14:textId="77777777" w:rsidR="00000000" w:rsidRDefault="00000000">
      <w:pPr>
        <w:pStyle w:val="HTMLPreformatted"/>
      </w:pPr>
      <w:r>
        <w:t xml:space="preserve">when semi-liquid or leachable solid wastes are placed in a lined pit </w:t>
      </w:r>
    </w:p>
    <w:p w14:paraId="414EB202" w14:textId="77777777" w:rsidR="00000000" w:rsidRDefault="00000000">
      <w:pPr>
        <w:pStyle w:val="HTMLPreformatted"/>
      </w:pPr>
      <w:r>
        <w:t>excavated into relatively permeable soil.</w:t>
      </w:r>
    </w:p>
    <w:p w14:paraId="030FD6B7" w14:textId="77777777" w:rsidR="00000000" w:rsidRDefault="00000000">
      <w:pPr>
        <w:pStyle w:val="HTMLPreformatted"/>
      </w:pPr>
    </w:p>
    <w:p w14:paraId="11ACD1BF" w14:textId="77777777" w:rsidR="00000000" w:rsidRDefault="00000000">
      <w:pPr>
        <w:pStyle w:val="HTMLPreformatted"/>
      </w:pPr>
      <w:r>
        <w:t>[[Page 539]]</w:t>
      </w:r>
    </w:p>
    <w:p w14:paraId="2DF746C2" w14:textId="77777777" w:rsidR="00000000" w:rsidRDefault="00000000">
      <w:pPr>
        <w:pStyle w:val="HTMLPreformatted"/>
      </w:pPr>
    </w:p>
    <w:p w14:paraId="02625E11" w14:textId="77777777" w:rsidR="00000000" w:rsidRDefault="00000000">
      <w:pPr>
        <w:pStyle w:val="HTMLPreformatted"/>
      </w:pPr>
      <w:r>
        <w:t xml:space="preserve">    (iii) Suction lysimeters. This system consists of a network of </w:t>
      </w:r>
    </w:p>
    <w:p w14:paraId="12BF60A2" w14:textId="77777777" w:rsidR="00000000" w:rsidRDefault="00000000">
      <w:pPr>
        <w:pStyle w:val="HTMLPreformatted"/>
      </w:pPr>
      <w:r>
        <w:t xml:space="preserve">porous ceramic cups connected by hoses/tubing to a vacuum pump. The </w:t>
      </w:r>
    </w:p>
    <w:p w14:paraId="52EAF202" w14:textId="77777777" w:rsidR="00000000" w:rsidRDefault="00000000">
      <w:pPr>
        <w:pStyle w:val="HTMLPreformatted"/>
      </w:pPr>
      <w:r>
        <w:t xml:space="preserve">porous ceramic cups or suction lysimeters are installed along the sides </w:t>
      </w:r>
    </w:p>
    <w:p w14:paraId="1A530853" w14:textId="77777777" w:rsidR="00000000" w:rsidRDefault="00000000">
      <w:pPr>
        <w:pStyle w:val="HTMLPreformatted"/>
      </w:pPr>
      <w:r>
        <w:t xml:space="preserve">and under the bottom of the waste disposal facility liner. This type of </w:t>
      </w:r>
    </w:p>
    <w:p w14:paraId="7E732A92" w14:textId="77777777" w:rsidR="00000000" w:rsidRDefault="00000000">
      <w:pPr>
        <w:pStyle w:val="HTMLPreformatted"/>
      </w:pPr>
      <w:r>
        <w:t xml:space="preserve">system works best when installed in a relatively permeable unsaturated </w:t>
      </w:r>
    </w:p>
    <w:p w14:paraId="23351BC0" w14:textId="77777777" w:rsidR="00000000" w:rsidRDefault="00000000">
      <w:pPr>
        <w:pStyle w:val="HTMLPreformatted"/>
      </w:pPr>
      <w:r>
        <w:t xml:space="preserve">soil immediately adjacent to the bottom and/or sides of the disposal </w:t>
      </w:r>
    </w:p>
    <w:p w14:paraId="47766034" w14:textId="77777777" w:rsidR="00000000" w:rsidRDefault="00000000">
      <w:pPr>
        <w:pStyle w:val="HTMLPreformatted"/>
      </w:pPr>
      <w:r>
        <w:t>facility.</w:t>
      </w:r>
    </w:p>
    <w:p w14:paraId="2355815C" w14:textId="77777777" w:rsidR="00000000" w:rsidRDefault="00000000">
      <w:pPr>
        <w:pStyle w:val="HTMLPreformatted"/>
      </w:pPr>
      <w:r>
        <w:t xml:space="preserve">    (8) Chemical waste landfill operations. (i) PCBs and PCB Items shall </w:t>
      </w:r>
    </w:p>
    <w:p w14:paraId="2250716D" w14:textId="77777777" w:rsidR="00000000" w:rsidRDefault="00000000">
      <w:pPr>
        <w:pStyle w:val="HTMLPreformatted"/>
      </w:pPr>
      <w:r>
        <w:t xml:space="preserve">be placed in a landfill in a manner that will prevent damage to </w:t>
      </w:r>
    </w:p>
    <w:p w14:paraId="031C359F" w14:textId="77777777" w:rsidR="00000000" w:rsidRDefault="00000000">
      <w:pPr>
        <w:pStyle w:val="HTMLPreformatted"/>
      </w:pPr>
      <w:r>
        <w:t xml:space="preserve">containers or articles. Other wastes placed in the landfill that are not </w:t>
      </w:r>
    </w:p>
    <w:p w14:paraId="6C41D220" w14:textId="77777777" w:rsidR="00000000" w:rsidRDefault="00000000">
      <w:pPr>
        <w:pStyle w:val="HTMLPreformatted"/>
      </w:pPr>
      <w:r>
        <w:t xml:space="preserve">chemically compatible with PCBs and PCB Items including organic solvents </w:t>
      </w:r>
    </w:p>
    <w:p w14:paraId="34270CC4" w14:textId="77777777" w:rsidR="00000000" w:rsidRDefault="00000000">
      <w:pPr>
        <w:pStyle w:val="HTMLPreformatted"/>
      </w:pPr>
      <w:r>
        <w:t xml:space="preserve">shall be segregated from the PCBs throughout the waste handling and </w:t>
      </w:r>
    </w:p>
    <w:p w14:paraId="59217E6A" w14:textId="77777777" w:rsidR="00000000" w:rsidRDefault="00000000">
      <w:pPr>
        <w:pStyle w:val="HTMLPreformatted"/>
      </w:pPr>
      <w:r>
        <w:t>disposal process.</w:t>
      </w:r>
    </w:p>
    <w:p w14:paraId="74FB7FB9" w14:textId="77777777" w:rsidR="00000000" w:rsidRDefault="00000000">
      <w:pPr>
        <w:pStyle w:val="HTMLPreformatted"/>
      </w:pPr>
      <w:r>
        <w:t xml:space="preserve">    (ii) An operation plan shall be developed and submitted to the </w:t>
      </w:r>
    </w:p>
    <w:p w14:paraId="6F5FC687" w14:textId="77777777" w:rsidR="00000000" w:rsidRDefault="00000000">
      <w:pPr>
        <w:pStyle w:val="HTMLPreformatted"/>
      </w:pPr>
      <w:r>
        <w:t xml:space="preserve">Regional Administrator for approval as required in paragraph (c) of this </w:t>
      </w:r>
    </w:p>
    <w:p w14:paraId="48501FA7" w14:textId="77777777" w:rsidR="00000000" w:rsidRDefault="00000000">
      <w:pPr>
        <w:pStyle w:val="HTMLPreformatted"/>
      </w:pPr>
      <w:r>
        <w:t xml:space="preserve">section. This plan shall include detailed explanations of the procedures </w:t>
      </w:r>
    </w:p>
    <w:p w14:paraId="44DB3830" w14:textId="77777777" w:rsidR="00000000" w:rsidRDefault="00000000">
      <w:pPr>
        <w:pStyle w:val="HTMLPreformatted"/>
      </w:pPr>
      <w:r>
        <w:t xml:space="preserve">to be used for recordkeeping, surface water handling procedures, </w:t>
      </w:r>
    </w:p>
    <w:p w14:paraId="29076035" w14:textId="77777777" w:rsidR="00000000" w:rsidRDefault="00000000">
      <w:pPr>
        <w:pStyle w:val="HTMLPreformatted"/>
      </w:pPr>
      <w:r>
        <w:t xml:space="preserve">excavation and backfilling, waste segregation burial coordinates, </w:t>
      </w:r>
    </w:p>
    <w:p w14:paraId="1B0291C5" w14:textId="77777777" w:rsidR="00000000" w:rsidRDefault="00000000">
      <w:pPr>
        <w:pStyle w:val="HTMLPreformatted"/>
      </w:pPr>
      <w:r>
        <w:t xml:space="preserve">vehicle and equipment movement, use of roadways, leachate collection </w:t>
      </w:r>
    </w:p>
    <w:p w14:paraId="4C9EF51A" w14:textId="77777777" w:rsidR="00000000" w:rsidRDefault="00000000">
      <w:pPr>
        <w:pStyle w:val="HTMLPreformatted"/>
      </w:pPr>
      <w:r>
        <w:t xml:space="preserve">systems, sampling and monitoring procedures, monitoring wells, </w:t>
      </w:r>
    </w:p>
    <w:p w14:paraId="092DCBAD" w14:textId="77777777" w:rsidR="00000000" w:rsidRDefault="00000000">
      <w:pPr>
        <w:pStyle w:val="HTMLPreformatted"/>
      </w:pPr>
      <w:r>
        <w:t xml:space="preserve">environmental emergency contingency plans, and security measures to </w:t>
      </w:r>
    </w:p>
    <w:p w14:paraId="3CEB6E89" w14:textId="77777777" w:rsidR="00000000" w:rsidRDefault="00000000">
      <w:pPr>
        <w:pStyle w:val="HTMLPreformatted"/>
      </w:pPr>
      <w:r>
        <w:t xml:space="preserve">protect against vandalism and unauthorized waste placements. EPA </w:t>
      </w:r>
    </w:p>
    <w:p w14:paraId="2EFC4A93" w14:textId="77777777" w:rsidR="00000000" w:rsidRDefault="00000000">
      <w:pPr>
        <w:pStyle w:val="HTMLPreformatted"/>
      </w:pPr>
      <w:r>
        <w:t xml:space="preserve">guidelines entitled ``Thermal Processing and Land Disposal of Solid </w:t>
      </w:r>
    </w:p>
    <w:p w14:paraId="1FC5A3D9" w14:textId="77777777" w:rsidR="00000000" w:rsidRDefault="00000000">
      <w:pPr>
        <w:pStyle w:val="HTMLPreformatted"/>
      </w:pPr>
      <w:r>
        <w:t xml:space="preserve">Waste'' (39 FR 29337, Aug. 14, 1974) are a useful reference in </w:t>
      </w:r>
    </w:p>
    <w:p w14:paraId="7C2B8961" w14:textId="77777777" w:rsidR="00000000" w:rsidRDefault="00000000">
      <w:pPr>
        <w:pStyle w:val="HTMLPreformatted"/>
      </w:pPr>
      <w:r>
        <w:t xml:space="preserve">preparation of this plan. If the facility is to be used to dispose of </w:t>
      </w:r>
    </w:p>
    <w:p w14:paraId="2D424E5E" w14:textId="77777777" w:rsidR="00000000" w:rsidRDefault="00000000">
      <w:pPr>
        <w:pStyle w:val="HTMLPreformatted"/>
      </w:pPr>
      <w:r>
        <w:t xml:space="preserve">liquid wastes containing between 50 ppm and 500 ppm PCB, the operations </w:t>
      </w:r>
    </w:p>
    <w:p w14:paraId="63C53700" w14:textId="77777777" w:rsidR="00000000" w:rsidRDefault="00000000">
      <w:pPr>
        <w:pStyle w:val="HTMLPreformatted"/>
      </w:pPr>
      <w:r>
        <w:lastRenderedPageBreak/>
        <w:t xml:space="preserve">plan must include procedures to determine that liquid PCBs to be </w:t>
      </w:r>
    </w:p>
    <w:p w14:paraId="1FDBE673" w14:textId="77777777" w:rsidR="00000000" w:rsidRDefault="00000000">
      <w:pPr>
        <w:pStyle w:val="HTMLPreformatted"/>
      </w:pPr>
      <w:r>
        <w:t xml:space="preserve">disposed of at the landfill do not exceed 500 ppm PCB and measures to </w:t>
      </w:r>
    </w:p>
    <w:p w14:paraId="52248F63" w14:textId="77777777" w:rsidR="00000000" w:rsidRDefault="00000000">
      <w:pPr>
        <w:pStyle w:val="HTMLPreformatted"/>
      </w:pPr>
      <w:r>
        <w:t xml:space="preserve">prevent the migration of PCBs from the landfill. Bulk liquids not </w:t>
      </w:r>
    </w:p>
    <w:p w14:paraId="5F9D98FD" w14:textId="77777777" w:rsidR="00000000" w:rsidRDefault="00000000">
      <w:pPr>
        <w:pStyle w:val="HTMLPreformatted"/>
      </w:pPr>
      <w:r>
        <w:t xml:space="preserve">exceeding 500 ppm PCBs may be disposed of provided such waste is </w:t>
      </w:r>
    </w:p>
    <w:p w14:paraId="3C02FB73" w14:textId="77777777" w:rsidR="00000000" w:rsidRDefault="00000000">
      <w:pPr>
        <w:pStyle w:val="HTMLPreformatted"/>
      </w:pPr>
      <w:r>
        <w:t xml:space="preserve">pretreated and/or stabilized (e.g., chemically fixed, evaporated, mixed </w:t>
      </w:r>
    </w:p>
    <w:p w14:paraId="597546F0" w14:textId="77777777" w:rsidR="00000000" w:rsidRDefault="00000000">
      <w:pPr>
        <w:pStyle w:val="HTMLPreformatted"/>
      </w:pPr>
      <w:r>
        <w:t xml:space="preserve">with dry inert absorbant) to reduce its liquid content or increase its </w:t>
      </w:r>
    </w:p>
    <w:p w14:paraId="032F4F11" w14:textId="77777777" w:rsidR="00000000" w:rsidRDefault="00000000">
      <w:pPr>
        <w:pStyle w:val="HTMLPreformatted"/>
      </w:pPr>
      <w:r>
        <w:t xml:space="preserve">solid content so that a non-flowing consistency is achieved to eliminate </w:t>
      </w:r>
    </w:p>
    <w:p w14:paraId="48F8E58A" w14:textId="77777777" w:rsidR="00000000" w:rsidRDefault="00000000">
      <w:pPr>
        <w:pStyle w:val="HTMLPreformatted"/>
      </w:pPr>
      <w:r>
        <w:t xml:space="preserve">the presence of free liquids prior to final disposal in a landfill. PCB </w:t>
      </w:r>
    </w:p>
    <w:p w14:paraId="0F8AB8FA" w14:textId="77777777" w:rsidR="00000000" w:rsidRDefault="00000000">
      <w:pPr>
        <w:pStyle w:val="HTMLPreformatted"/>
      </w:pPr>
      <w:r>
        <w:t xml:space="preserve">Container of liquid PCBs with a concentration between 50 and 500 ppm PCB </w:t>
      </w:r>
    </w:p>
    <w:p w14:paraId="57E71121" w14:textId="77777777" w:rsidR="00000000" w:rsidRDefault="00000000">
      <w:pPr>
        <w:pStyle w:val="HTMLPreformatted"/>
      </w:pPr>
      <w:r>
        <w:t xml:space="preserve">may be disposed of if each container is surrounded by an amount of inert </w:t>
      </w:r>
    </w:p>
    <w:p w14:paraId="568915AC" w14:textId="77777777" w:rsidR="00000000" w:rsidRDefault="00000000">
      <w:pPr>
        <w:pStyle w:val="HTMLPreformatted"/>
      </w:pPr>
      <w:r>
        <w:t xml:space="preserve">sorbant material capable of absorbing all of the liquid contents of the </w:t>
      </w:r>
    </w:p>
    <w:p w14:paraId="64115CE5" w14:textId="77777777" w:rsidR="00000000" w:rsidRDefault="00000000">
      <w:pPr>
        <w:pStyle w:val="HTMLPreformatted"/>
      </w:pPr>
      <w:r>
        <w:t>container.</w:t>
      </w:r>
    </w:p>
    <w:p w14:paraId="0925AF3C" w14:textId="77777777" w:rsidR="00000000" w:rsidRDefault="00000000">
      <w:pPr>
        <w:pStyle w:val="HTMLPreformatted"/>
      </w:pPr>
      <w:r>
        <w:t xml:space="preserve">    (iii) Ignitable wastes shall not be disposed of in chemical waste </w:t>
      </w:r>
    </w:p>
    <w:p w14:paraId="05C055CF" w14:textId="77777777" w:rsidR="00000000" w:rsidRDefault="00000000">
      <w:pPr>
        <w:pStyle w:val="HTMLPreformatted"/>
      </w:pPr>
      <w:r>
        <w:t xml:space="preserve">landfills. Liquid ignitable wastes are wastes that have a flash point </w:t>
      </w:r>
    </w:p>
    <w:p w14:paraId="3EA8A4D7" w14:textId="77777777" w:rsidR="00000000" w:rsidRDefault="00000000">
      <w:pPr>
        <w:pStyle w:val="HTMLPreformatted"/>
      </w:pPr>
      <w:r>
        <w:t xml:space="preserve">less than 60 degrees C (140 degrees F) as determined by the following </w:t>
      </w:r>
    </w:p>
    <w:p w14:paraId="66C8A03F" w14:textId="77777777" w:rsidR="00000000" w:rsidRDefault="00000000">
      <w:pPr>
        <w:pStyle w:val="HTMLPreformatted"/>
      </w:pPr>
      <w:r>
        <w:t xml:space="preserve">method or an equivalent method: Flash point of liquids shall be </w:t>
      </w:r>
    </w:p>
    <w:p w14:paraId="39B8906A" w14:textId="77777777" w:rsidR="00000000" w:rsidRDefault="00000000">
      <w:pPr>
        <w:pStyle w:val="HTMLPreformatted"/>
      </w:pPr>
      <w:r>
        <w:t xml:space="preserve">determined by a Pensky-Martens Closed Cup Tester, using the protocol </w:t>
      </w:r>
    </w:p>
    <w:p w14:paraId="78891230" w14:textId="77777777" w:rsidR="00000000" w:rsidRDefault="00000000">
      <w:pPr>
        <w:pStyle w:val="HTMLPreformatted"/>
      </w:pPr>
      <w:r>
        <w:t xml:space="preserve">specified in ASTM D 93-90, or the Setaflash Closed Tester using the </w:t>
      </w:r>
    </w:p>
    <w:p w14:paraId="3D8BB9EB" w14:textId="77777777" w:rsidR="00000000" w:rsidRDefault="00000000">
      <w:pPr>
        <w:pStyle w:val="HTMLPreformatted"/>
      </w:pPr>
      <w:r>
        <w:t>protocol specified in ASTM Standard D-3278-89.</w:t>
      </w:r>
    </w:p>
    <w:p w14:paraId="3468373A" w14:textId="77777777" w:rsidR="00000000" w:rsidRDefault="00000000">
      <w:pPr>
        <w:pStyle w:val="HTMLPreformatted"/>
      </w:pPr>
      <w:r>
        <w:t xml:space="preserve">    (iv) Records shall be maintained for all PCB disposal operations and </w:t>
      </w:r>
    </w:p>
    <w:p w14:paraId="1D1B7128" w14:textId="77777777" w:rsidR="00000000" w:rsidRDefault="00000000">
      <w:pPr>
        <w:pStyle w:val="HTMLPreformatted"/>
      </w:pPr>
      <w:r>
        <w:t xml:space="preserve">shall include information on the PCB concentration in liquid wastes and </w:t>
      </w:r>
    </w:p>
    <w:p w14:paraId="40D0D124" w14:textId="77777777" w:rsidR="00000000" w:rsidRDefault="00000000">
      <w:pPr>
        <w:pStyle w:val="HTMLPreformatted"/>
      </w:pPr>
      <w:r>
        <w:t xml:space="preserve">the three dimensional burial coordinates for PCBs and PCB Items. </w:t>
      </w:r>
    </w:p>
    <w:p w14:paraId="25F4221A" w14:textId="77777777" w:rsidR="00000000" w:rsidRDefault="00000000">
      <w:pPr>
        <w:pStyle w:val="HTMLPreformatted"/>
      </w:pPr>
      <w:r>
        <w:t xml:space="preserve">Additional records shall be developed and maintained as required in </w:t>
      </w:r>
    </w:p>
    <w:p w14:paraId="21CD18FD" w14:textId="77777777" w:rsidR="00000000" w:rsidRDefault="00000000">
      <w:pPr>
        <w:pStyle w:val="HTMLPreformatted"/>
      </w:pPr>
      <w:r>
        <w:t>Sec. 761.180.</w:t>
      </w:r>
    </w:p>
    <w:p w14:paraId="544457B5" w14:textId="77777777" w:rsidR="00000000" w:rsidRDefault="00000000">
      <w:pPr>
        <w:pStyle w:val="HTMLPreformatted"/>
      </w:pPr>
      <w:r>
        <w:t xml:space="preserve">    (9) Supporting facilities. (i) A six foot woven mesh fence, wall, or </w:t>
      </w:r>
    </w:p>
    <w:p w14:paraId="5CE5A4A0" w14:textId="77777777" w:rsidR="00000000" w:rsidRDefault="00000000">
      <w:pPr>
        <w:pStyle w:val="HTMLPreformatted"/>
      </w:pPr>
      <w:r>
        <w:t xml:space="preserve">similar device shall be placed around the site to prevent unauthorized </w:t>
      </w:r>
    </w:p>
    <w:p w14:paraId="70E98136" w14:textId="77777777" w:rsidR="00000000" w:rsidRDefault="00000000">
      <w:pPr>
        <w:pStyle w:val="HTMLPreformatted"/>
      </w:pPr>
      <w:r>
        <w:t>persons and animals from entering.</w:t>
      </w:r>
    </w:p>
    <w:p w14:paraId="490EF4D2" w14:textId="77777777" w:rsidR="00000000" w:rsidRDefault="00000000">
      <w:pPr>
        <w:pStyle w:val="HTMLPreformatted"/>
      </w:pPr>
      <w:r>
        <w:t xml:space="preserve">    (ii) Roads shall be maintained to and within the site which are </w:t>
      </w:r>
    </w:p>
    <w:p w14:paraId="5DD2EE09" w14:textId="77777777" w:rsidR="00000000" w:rsidRDefault="00000000">
      <w:pPr>
        <w:pStyle w:val="HTMLPreformatted"/>
      </w:pPr>
      <w:r>
        <w:t xml:space="preserve">adequate to support the operation and maintenance of the site without </w:t>
      </w:r>
    </w:p>
    <w:p w14:paraId="0002AFA2" w14:textId="77777777" w:rsidR="00000000" w:rsidRDefault="00000000">
      <w:pPr>
        <w:pStyle w:val="HTMLPreformatted"/>
      </w:pPr>
      <w:r>
        <w:t>causing safety or nuisance problems or hazardous conditions.</w:t>
      </w:r>
    </w:p>
    <w:p w14:paraId="02187D99" w14:textId="77777777" w:rsidR="00000000" w:rsidRDefault="00000000">
      <w:pPr>
        <w:pStyle w:val="HTMLPreformatted"/>
      </w:pPr>
      <w:r>
        <w:t xml:space="preserve">    (iii) The site shall be operated and maintained in a manner to </w:t>
      </w:r>
    </w:p>
    <w:p w14:paraId="0096FC5A" w14:textId="77777777" w:rsidR="00000000" w:rsidRDefault="00000000">
      <w:pPr>
        <w:pStyle w:val="HTMLPreformatted"/>
      </w:pPr>
      <w:r>
        <w:t xml:space="preserve">prevent safety problems or hazardous conditions resulting from spilled </w:t>
      </w:r>
    </w:p>
    <w:p w14:paraId="3B5BB8A0" w14:textId="77777777" w:rsidR="00000000" w:rsidRDefault="00000000">
      <w:pPr>
        <w:pStyle w:val="HTMLPreformatted"/>
      </w:pPr>
      <w:r>
        <w:t>liquids and windblown materials.</w:t>
      </w:r>
    </w:p>
    <w:p w14:paraId="48C69EC8" w14:textId="77777777" w:rsidR="00000000" w:rsidRDefault="00000000">
      <w:pPr>
        <w:pStyle w:val="HTMLPreformatted"/>
      </w:pPr>
      <w:r>
        <w:t xml:space="preserve">    (c) Approval of chemical waste landfills. Prior to the disposal of </w:t>
      </w:r>
    </w:p>
    <w:p w14:paraId="06C62DA2" w14:textId="77777777" w:rsidR="00000000" w:rsidRDefault="00000000">
      <w:pPr>
        <w:pStyle w:val="HTMLPreformatted"/>
      </w:pPr>
      <w:r>
        <w:t xml:space="preserve">any PCBs and PCB Items in a chemical waste landfill, the owner or </w:t>
      </w:r>
    </w:p>
    <w:p w14:paraId="7BD1648F" w14:textId="77777777" w:rsidR="00000000" w:rsidRDefault="00000000">
      <w:pPr>
        <w:pStyle w:val="HTMLPreformatted"/>
      </w:pPr>
      <w:r>
        <w:t xml:space="preserve">operator of the landfill shall receive written approval of the Agency </w:t>
      </w:r>
    </w:p>
    <w:p w14:paraId="2B0BB172" w14:textId="77777777" w:rsidR="00000000" w:rsidRDefault="00000000">
      <w:pPr>
        <w:pStyle w:val="HTMLPreformatted"/>
      </w:pPr>
      <w:r>
        <w:t xml:space="preserve">Regional Administrator for the Region in which the landfill is located. </w:t>
      </w:r>
    </w:p>
    <w:p w14:paraId="7AA320AD" w14:textId="77777777" w:rsidR="00000000" w:rsidRDefault="00000000">
      <w:pPr>
        <w:pStyle w:val="HTMLPreformatted"/>
      </w:pPr>
      <w:r>
        <w:t>The approval shall be obtained in the following manner:</w:t>
      </w:r>
    </w:p>
    <w:p w14:paraId="5F298AE0" w14:textId="77777777" w:rsidR="00000000" w:rsidRDefault="00000000">
      <w:pPr>
        <w:pStyle w:val="HTMLPreformatted"/>
      </w:pPr>
      <w:r>
        <w:t xml:space="preserve">    (1) Initial report. The owner or operator shall submit to the </w:t>
      </w:r>
    </w:p>
    <w:p w14:paraId="57C1A14B" w14:textId="77777777" w:rsidR="00000000" w:rsidRDefault="00000000">
      <w:pPr>
        <w:pStyle w:val="HTMLPreformatted"/>
      </w:pPr>
      <w:r>
        <w:t>Regional Administrator an initial report which contains:</w:t>
      </w:r>
    </w:p>
    <w:p w14:paraId="3A55A5FE" w14:textId="77777777" w:rsidR="00000000" w:rsidRDefault="00000000">
      <w:pPr>
        <w:pStyle w:val="HTMLPreformatted"/>
      </w:pPr>
      <w:r>
        <w:t xml:space="preserve">    (i) The location of the landfill;</w:t>
      </w:r>
    </w:p>
    <w:p w14:paraId="02CDE2C2" w14:textId="77777777" w:rsidR="00000000" w:rsidRDefault="00000000">
      <w:pPr>
        <w:pStyle w:val="HTMLPreformatted"/>
      </w:pPr>
    </w:p>
    <w:p w14:paraId="2F80EC04" w14:textId="77777777" w:rsidR="00000000" w:rsidRDefault="00000000">
      <w:pPr>
        <w:pStyle w:val="HTMLPreformatted"/>
      </w:pPr>
      <w:r>
        <w:t>[[Page 540]]</w:t>
      </w:r>
    </w:p>
    <w:p w14:paraId="7FEB307D" w14:textId="77777777" w:rsidR="00000000" w:rsidRDefault="00000000">
      <w:pPr>
        <w:pStyle w:val="HTMLPreformatted"/>
      </w:pPr>
    </w:p>
    <w:p w14:paraId="7CB036D9" w14:textId="77777777" w:rsidR="00000000" w:rsidRDefault="00000000">
      <w:pPr>
        <w:pStyle w:val="HTMLPreformatted"/>
      </w:pPr>
      <w:r>
        <w:t xml:space="preserve">    (ii) A detailed description of the landfill including general site </w:t>
      </w:r>
    </w:p>
    <w:p w14:paraId="0F352463" w14:textId="77777777" w:rsidR="00000000" w:rsidRDefault="00000000">
      <w:pPr>
        <w:pStyle w:val="HTMLPreformatted"/>
      </w:pPr>
      <w:r>
        <w:t>plans and design drawings;</w:t>
      </w:r>
    </w:p>
    <w:p w14:paraId="04C19FB1" w14:textId="77777777" w:rsidR="00000000" w:rsidRDefault="00000000">
      <w:pPr>
        <w:pStyle w:val="HTMLPreformatted"/>
      </w:pPr>
      <w:r>
        <w:t xml:space="preserve">    (iii) An engineering report describing the manner is which the </w:t>
      </w:r>
    </w:p>
    <w:p w14:paraId="131805D9" w14:textId="77777777" w:rsidR="00000000" w:rsidRDefault="00000000">
      <w:pPr>
        <w:pStyle w:val="HTMLPreformatted"/>
      </w:pPr>
      <w:r>
        <w:t xml:space="preserve">landfill complies with the requirements for chemical waste landfills </w:t>
      </w:r>
    </w:p>
    <w:p w14:paraId="1BA50052" w14:textId="77777777" w:rsidR="00000000" w:rsidRDefault="00000000">
      <w:pPr>
        <w:pStyle w:val="HTMLPreformatted"/>
      </w:pPr>
      <w:r>
        <w:t>specified in paragraph (b) of this section;</w:t>
      </w:r>
    </w:p>
    <w:p w14:paraId="2409FCE4" w14:textId="77777777" w:rsidR="00000000" w:rsidRDefault="00000000">
      <w:pPr>
        <w:pStyle w:val="HTMLPreformatted"/>
      </w:pPr>
      <w:r>
        <w:t xml:space="preserve">    (iv) Sampling and monitoring equipment and facilities available;</w:t>
      </w:r>
    </w:p>
    <w:p w14:paraId="2E378C06" w14:textId="77777777" w:rsidR="00000000" w:rsidRDefault="00000000">
      <w:pPr>
        <w:pStyle w:val="HTMLPreformatted"/>
      </w:pPr>
      <w:r>
        <w:t xml:space="preserve">    (v) Expected waste volumes of PCBs;</w:t>
      </w:r>
    </w:p>
    <w:p w14:paraId="240389D0" w14:textId="77777777" w:rsidR="00000000" w:rsidRDefault="00000000">
      <w:pPr>
        <w:pStyle w:val="HTMLPreformatted"/>
      </w:pPr>
      <w:r>
        <w:t xml:space="preserve">    (vi) General description of waste materials other than PCBs that are </w:t>
      </w:r>
    </w:p>
    <w:p w14:paraId="36CABCEA" w14:textId="77777777" w:rsidR="00000000" w:rsidRDefault="00000000">
      <w:pPr>
        <w:pStyle w:val="HTMLPreformatted"/>
      </w:pPr>
      <w:r>
        <w:t>expected to be disposed of in the landfill;</w:t>
      </w:r>
    </w:p>
    <w:p w14:paraId="1ABE3A5F" w14:textId="77777777" w:rsidR="00000000" w:rsidRDefault="00000000">
      <w:pPr>
        <w:pStyle w:val="HTMLPreformatted"/>
      </w:pPr>
      <w:r>
        <w:t xml:space="preserve">    (vii) Landfill operations plan as required in paragraph (b) of this </w:t>
      </w:r>
    </w:p>
    <w:p w14:paraId="0ED20E6E" w14:textId="77777777" w:rsidR="00000000" w:rsidRDefault="00000000">
      <w:pPr>
        <w:pStyle w:val="HTMLPreformatted"/>
      </w:pPr>
      <w:r>
        <w:t>section;</w:t>
      </w:r>
    </w:p>
    <w:p w14:paraId="2B80431E" w14:textId="77777777" w:rsidR="00000000" w:rsidRDefault="00000000">
      <w:pPr>
        <w:pStyle w:val="HTMLPreformatted"/>
      </w:pPr>
      <w:r>
        <w:t xml:space="preserve">    (viii) Any local, State, or Federal permits or approvals; and</w:t>
      </w:r>
    </w:p>
    <w:p w14:paraId="729B8F5E" w14:textId="77777777" w:rsidR="00000000" w:rsidRDefault="00000000">
      <w:pPr>
        <w:pStyle w:val="HTMLPreformatted"/>
      </w:pPr>
      <w:r>
        <w:t xml:space="preserve">    (ix) Any schedules or plans for complying with the approval </w:t>
      </w:r>
    </w:p>
    <w:p w14:paraId="54D7EF33" w14:textId="77777777" w:rsidR="00000000" w:rsidRDefault="00000000">
      <w:pPr>
        <w:pStyle w:val="HTMLPreformatted"/>
      </w:pPr>
      <w:r>
        <w:lastRenderedPageBreak/>
        <w:t>requirements of these regulations.</w:t>
      </w:r>
    </w:p>
    <w:p w14:paraId="7B0060A6" w14:textId="77777777" w:rsidR="00000000" w:rsidRDefault="00000000">
      <w:pPr>
        <w:pStyle w:val="HTMLPreformatted"/>
      </w:pPr>
      <w:r>
        <w:t xml:space="preserve">    (2) Other information. In addition to the information contained in </w:t>
      </w:r>
    </w:p>
    <w:p w14:paraId="5888BA70" w14:textId="77777777" w:rsidR="00000000" w:rsidRDefault="00000000">
      <w:pPr>
        <w:pStyle w:val="HTMLPreformatted"/>
      </w:pPr>
      <w:r>
        <w:t xml:space="preserve">the report described in paragraph (c)(1) of this section, the Regional </w:t>
      </w:r>
    </w:p>
    <w:p w14:paraId="10653787" w14:textId="77777777" w:rsidR="00000000" w:rsidRDefault="00000000">
      <w:pPr>
        <w:pStyle w:val="HTMLPreformatted"/>
      </w:pPr>
      <w:r>
        <w:t xml:space="preserve">Administrator may require the owner or operator to submit any other </w:t>
      </w:r>
    </w:p>
    <w:p w14:paraId="160FEB8B" w14:textId="77777777" w:rsidR="00000000" w:rsidRDefault="00000000">
      <w:pPr>
        <w:pStyle w:val="HTMLPreformatted"/>
      </w:pPr>
      <w:r>
        <w:t xml:space="preserve">information that the Regional Administrator finds to be reasonably </w:t>
      </w:r>
    </w:p>
    <w:p w14:paraId="7BCC017E" w14:textId="77777777" w:rsidR="00000000" w:rsidRDefault="00000000">
      <w:pPr>
        <w:pStyle w:val="HTMLPreformatted"/>
      </w:pPr>
      <w:r>
        <w:t xml:space="preserve">necessary to determine whether a chemical waste landfill should be </w:t>
      </w:r>
    </w:p>
    <w:p w14:paraId="5C624259" w14:textId="77777777" w:rsidR="00000000" w:rsidRDefault="00000000">
      <w:pPr>
        <w:pStyle w:val="HTMLPreformatted"/>
      </w:pPr>
      <w:r>
        <w:t xml:space="preserve">approved. Such other information shall be restricted to the types of </w:t>
      </w:r>
    </w:p>
    <w:p w14:paraId="409828AC" w14:textId="77777777" w:rsidR="00000000" w:rsidRDefault="00000000">
      <w:pPr>
        <w:pStyle w:val="HTMLPreformatted"/>
      </w:pPr>
      <w:r>
        <w:t xml:space="preserve">information required in paragraphs (c)(1) (i) through (ix) of this </w:t>
      </w:r>
    </w:p>
    <w:p w14:paraId="285D2E3F" w14:textId="77777777" w:rsidR="00000000" w:rsidRDefault="00000000">
      <w:pPr>
        <w:pStyle w:val="HTMLPreformatted"/>
      </w:pPr>
      <w:r>
        <w:t>section.</w:t>
      </w:r>
    </w:p>
    <w:p w14:paraId="19C3DF9C" w14:textId="77777777" w:rsidR="00000000" w:rsidRDefault="00000000">
      <w:pPr>
        <w:pStyle w:val="HTMLPreformatted"/>
      </w:pPr>
      <w:r>
        <w:t xml:space="preserve">    (3) Contents of approval. (i) Except as provided in paragraph (c)(4) </w:t>
      </w:r>
    </w:p>
    <w:p w14:paraId="0A662A68" w14:textId="77777777" w:rsidR="00000000" w:rsidRDefault="00000000">
      <w:pPr>
        <w:pStyle w:val="HTMLPreformatted"/>
      </w:pPr>
      <w:r>
        <w:t xml:space="preserve">of this section the Regional Administrator may not approve a chemical </w:t>
      </w:r>
    </w:p>
    <w:p w14:paraId="0C759D3E" w14:textId="77777777" w:rsidR="00000000" w:rsidRDefault="00000000">
      <w:pPr>
        <w:pStyle w:val="HTMLPreformatted"/>
      </w:pPr>
      <w:r>
        <w:t xml:space="preserve">waste landfill for the disposal of PCBs and PCB Items, unless he finds </w:t>
      </w:r>
    </w:p>
    <w:p w14:paraId="171E159D" w14:textId="77777777" w:rsidR="00000000" w:rsidRDefault="00000000">
      <w:pPr>
        <w:pStyle w:val="HTMLPreformatted"/>
      </w:pPr>
      <w:r>
        <w:t xml:space="preserve">that the landfill meets all of the requirements of paragraph (b) of this </w:t>
      </w:r>
    </w:p>
    <w:p w14:paraId="782FE373" w14:textId="77777777" w:rsidR="00000000" w:rsidRDefault="00000000">
      <w:pPr>
        <w:pStyle w:val="HTMLPreformatted"/>
      </w:pPr>
      <w:r>
        <w:t>section.</w:t>
      </w:r>
    </w:p>
    <w:p w14:paraId="6035B48D" w14:textId="77777777" w:rsidR="00000000" w:rsidRDefault="00000000">
      <w:pPr>
        <w:pStyle w:val="HTMLPreformatted"/>
      </w:pPr>
      <w:r>
        <w:t xml:space="preserve">    (ii) In addition to the requirements of paragraph (b) of this </w:t>
      </w:r>
    </w:p>
    <w:p w14:paraId="075C7625" w14:textId="77777777" w:rsidR="00000000" w:rsidRDefault="00000000">
      <w:pPr>
        <w:pStyle w:val="HTMLPreformatted"/>
      </w:pPr>
      <w:r>
        <w:t xml:space="preserve">section, the Regional Administrator may include in an approval any other </w:t>
      </w:r>
    </w:p>
    <w:p w14:paraId="012D12A8" w14:textId="77777777" w:rsidR="00000000" w:rsidRDefault="00000000">
      <w:pPr>
        <w:pStyle w:val="HTMLPreformatted"/>
      </w:pPr>
      <w:r>
        <w:t xml:space="preserve">requirements or provisions that the Regional Administrator finds are </w:t>
      </w:r>
    </w:p>
    <w:p w14:paraId="393166C3" w14:textId="77777777" w:rsidR="00000000" w:rsidRDefault="00000000">
      <w:pPr>
        <w:pStyle w:val="HTMLPreformatted"/>
      </w:pPr>
      <w:r>
        <w:t xml:space="preserve">necessary to ensure that operation of the chemical waste landfill does </w:t>
      </w:r>
    </w:p>
    <w:p w14:paraId="3740155E" w14:textId="77777777" w:rsidR="00000000" w:rsidRDefault="00000000">
      <w:pPr>
        <w:pStyle w:val="HTMLPreformatted"/>
      </w:pPr>
      <w:r>
        <w:t xml:space="preserve">not present an unreasonable risk of injury to health or the environment </w:t>
      </w:r>
    </w:p>
    <w:p w14:paraId="308083E0" w14:textId="77777777" w:rsidR="00000000" w:rsidRDefault="00000000">
      <w:pPr>
        <w:pStyle w:val="HTMLPreformatted"/>
      </w:pPr>
      <w:r>
        <w:t xml:space="preserve">from PCBs. Such provisions may include a fixed period of time for which </w:t>
      </w:r>
    </w:p>
    <w:p w14:paraId="4D500237" w14:textId="77777777" w:rsidR="00000000" w:rsidRDefault="00000000">
      <w:pPr>
        <w:pStyle w:val="HTMLPreformatted"/>
      </w:pPr>
      <w:r>
        <w:t>the approval is valid.</w:t>
      </w:r>
    </w:p>
    <w:p w14:paraId="1171C9A8" w14:textId="77777777" w:rsidR="00000000" w:rsidRDefault="00000000">
      <w:pPr>
        <w:pStyle w:val="HTMLPreformatted"/>
      </w:pPr>
    </w:p>
    <w:p w14:paraId="5551E50E" w14:textId="77777777" w:rsidR="00000000" w:rsidRDefault="00000000">
      <w:pPr>
        <w:pStyle w:val="HTMLPreformatted"/>
      </w:pPr>
      <w:r>
        <w:t xml:space="preserve">The approval may also include a stipulation that the operator of the </w:t>
      </w:r>
    </w:p>
    <w:p w14:paraId="41CD3EAD" w14:textId="77777777" w:rsidR="00000000" w:rsidRDefault="00000000">
      <w:pPr>
        <w:pStyle w:val="HTMLPreformatted"/>
      </w:pPr>
      <w:r>
        <w:t xml:space="preserve">chemical waste landfill report to the Regional Administrator any </w:t>
      </w:r>
    </w:p>
    <w:p w14:paraId="79EA3E99" w14:textId="77777777" w:rsidR="00000000" w:rsidRDefault="00000000">
      <w:pPr>
        <w:pStyle w:val="HTMLPreformatted"/>
      </w:pPr>
      <w:r>
        <w:t xml:space="preserve">instance when PCBs are detectable during monitoring activities conducted </w:t>
      </w:r>
    </w:p>
    <w:p w14:paraId="2A7065ED" w14:textId="77777777" w:rsidR="00000000" w:rsidRDefault="00000000">
      <w:pPr>
        <w:pStyle w:val="HTMLPreformatted"/>
      </w:pPr>
      <w:r>
        <w:t>pursuant to paragraph (b)(6) of this section.</w:t>
      </w:r>
    </w:p>
    <w:p w14:paraId="3502EFC4" w14:textId="77777777" w:rsidR="00000000" w:rsidRDefault="00000000">
      <w:pPr>
        <w:pStyle w:val="HTMLPreformatted"/>
      </w:pPr>
      <w:r>
        <w:t xml:space="preserve">    (4) Waivers. An owner or operator of a chemical waste landfill may </w:t>
      </w:r>
    </w:p>
    <w:p w14:paraId="4CB514A9" w14:textId="77777777" w:rsidR="00000000" w:rsidRDefault="00000000">
      <w:pPr>
        <w:pStyle w:val="HTMLPreformatted"/>
      </w:pPr>
      <w:r>
        <w:t xml:space="preserve">submit evidence to the Regional Administrator that operation of the </w:t>
      </w:r>
    </w:p>
    <w:p w14:paraId="59E664CB" w14:textId="77777777" w:rsidR="00000000" w:rsidRDefault="00000000">
      <w:pPr>
        <w:pStyle w:val="HTMLPreformatted"/>
      </w:pPr>
      <w:r>
        <w:t xml:space="preserve">landfill will not present an unreasonable risk of injury to health or </w:t>
      </w:r>
    </w:p>
    <w:p w14:paraId="76B5B1EF" w14:textId="77777777" w:rsidR="00000000" w:rsidRDefault="00000000">
      <w:pPr>
        <w:pStyle w:val="HTMLPreformatted"/>
      </w:pPr>
      <w:r>
        <w:t xml:space="preserve">the environment from PCBs when one or more of the requirements of </w:t>
      </w:r>
    </w:p>
    <w:p w14:paraId="33781722" w14:textId="77777777" w:rsidR="00000000" w:rsidRDefault="00000000">
      <w:pPr>
        <w:pStyle w:val="HTMLPreformatted"/>
      </w:pPr>
      <w:r>
        <w:t xml:space="preserve">paragraph (b) of this section are not met. On the basis of such evidence </w:t>
      </w:r>
    </w:p>
    <w:p w14:paraId="211C5031" w14:textId="77777777" w:rsidR="00000000" w:rsidRDefault="00000000">
      <w:pPr>
        <w:pStyle w:val="HTMLPreformatted"/>
      </w:pPr>
      <w:r>
        <w:t xml:space="preserve">and any other available information, the Regional Administrator may in </w:t>
      </w:r>
    </w:p>
    <w:p w14:paraId="563D1D4C" w14:textId="77777777" w:rsidR="00000000" w:rsidRDefault="00000000">
      <w:pPr>
        <w:pStyle w:val="HTMLPreformatted"/>
      </w:pPr>
      <w:r>
        <w:t xml:space="preserve">his discretion find that one or more of the requirements of paragraph </w:t>
      </w:r>
    </w:p>
    <w:p w14:paraId="0199E0FA" w14:textId="77777777" w:rsidR="00000000" w:rsidRDefault="00000000">
      <w:pPr>
        <w:pStyle w:val="HTMLPreformatted"/>
      </w:pPr>
      <w:r>
        <w:t xml:space="preserve">(b) of this section is not necessary to protect against such a risk and </w:t>
      </w:r>
    </w:p>
    <w:p w14:paraId="07588DAC" w14:textId="77777777" w:rsidR="00000000" w:rsidRDefault="00000000">
      <w:pPr>
        <w:pStyle w:val="HTMLPreformatted"/>
      </w:pPr>
      <w:r>
        <w:t xml:space="preserve">may waive the requirements in any approval for that landfill. Any </w:t>
      </w:r>
    </w:p>
    <w:p w14:paraId="6B3FB176" w14:textId="77777777" w:rsidR="00000000" w:rsidRDefault="00000000">
      <w:pPr>
        <w:pStyle w:val="HTMLPreformatted"/>
      </w:pPr>
      <w:r>
        <w:t xml:space="preserve">finding and waiver under this paragraph will be stated in writing and </w:t>
      </w:r>
    </w:p>
    <w:p w14:paraId="0587E722" w14:textId="77777777" w:rsidR="00000000" w:rsidRDefault="00000000">
      <w:pPr>
        <w:pStyle w:val="HTMLPreformatted"/>
      </w:pPr>
      <w:r>
        <w:t>included as part of the approval.</w:t>
      </w:r>
    </w:p>
    <w:p w14:paraId="49BAA465" w14:textId="77777777" w:rsidR="00000000" w:rsidRDefault="00000000">
      <w:pPr>
        <w:pStyle w:val="HTMLPreformatted"/>
      </w:pPr>
      <w:r>
        <w:t xml:space="preserve">    (5) Persons approved. Any approval will designate the persons who </w:t>
      </w:r>
    </w:p>
    <w:p w14:paraId="18419481" w14:textId="77777777" w:rsidR="00000000" w:rsidRDefault="00000000">
      <w:pPr>
        <w:pStyle w:val="HTMLPreformatted"/>
      </w:pPr>
      <w:r>
        <w:t xml:space="preserve">own and who are authorized to operate the chemical waste landfill, and </w:t>
      </w:r>
    </w:p>
    <w:p w14:paraId="26EADC3A" w14:textId="77777777" w:rsidR="00000000" w:rsidRDefault="00000000">
      <w:pPr>
        <w:pStyle w:val="HTMLPreformatted"/>
      </w:pPr>
      <w:r>
        <w:t xml:space="preserve">will apply only to such persons, except as provided by paragraph (c)(7) </w:t>
      </w:r>
    </w:p>
    <w:p w14:paraId="1B0F5BDD" w14:textId="77777777" w:rsidR="00000000" w:rsidRDefault="00000000">
      <w:pPr>
        <w:pStyle w:val="HTMLPreformatted"/>
      </w:pPr>
      <w:r>
        <w:t>of this section.</w:t>
      </w:r>
    </w:p>
    <w:p w14:paraId="3743E901" w14:textId="77777777" w:rsidR="00000000" w:rsidRDefault="00000000">
      <w:pPr>
        <w:pStyle w:val="HTMLPreformatted"/>
      </w:pPr>
      <w:r>
        <w:t xml:space="preserve">    (6) Final approval. Approval of a chemical waste landfill will be in </w:t>
      </w:r>
    </w:p>
    <w:p w14:paraId="434E9C49" w14:textId="77777777" w:rsidR="00000000" w:rsidRDefault="00000000">
      <w:pPr>
        <w:pStyle w:val="HTMLPreformatted"/>
      </w:pPr>
      <w:r>
        <w:t xml:space="preserve">writing and will be signed by the Regional Administrator. The approval </w:t>
      </w:r>
    </w:p>
    <w:p w14:paraId="39CE7CF4" w14:textId="77777777" w:rsidR="00000000" w:rsidRDefault="00000000">
      <w:pPr>
        <w:pStyle w:val="HTMLPreformatted"/>
      </w:pPr>
      <w:r>
        <w:t>will state all requirements applicable to the approved landfill.</w:t>
      </w:r>
    </w:p>
    <w:p w14:paraId="419C6DB7" w14:textId="77777777" w:rsidR="00000000" w:rsidRDefault="00000000">
      <w:pPr>
        <w:pStyle w:val="HTMLPreformatted"/>
      </w:pPr>
      <w:r>
        <w:t xml:space="preserve">    (7) Transfer of property. Any person who owns or operates an </w:t>
      </w:r>
    </w:p>
    <w:p w14:paraId="2929CD7D" w14:textId="77777777" w:rsidR="00000000" w:rsidRDefault="00000000">
      <w:pPr>
        <w:pStyle w:val="HTMLPreformatted"/>
      </w:pPr>
      <w:r>
        <w:t xml:space="preserve">approved chemical waste landfill must notify EPA at least 30 days before </w:t>
      </w:r>
    </w:p>
    <w:p w14:paraId="43BCFD3E" w14:textId="77777777" w:rsidR="00000000" w:rsidRDefault="00000000">
      <w:pPr>
        <w:pStyle w:val="HTMLPreformatted"/>
      </w:pPr>
      <w:r>
        <w:t xml:space="preserve">transferring ownership in the property or transferring the right to </w:t>
      </w:r>
    </w:p>
    <w:p w14:paraId="444BFC47" w14:textId="77777777" w:rsidR="00000000" w:rsidRDefault="00000000">
      <w:pPr>
        <w:pStyle w:val="HTMLPreformatted"/>
      </w:pPr>
      <w:r>
        <w:t xml:space="preserve">conduct the chemical waste landfill operation. The transferor must also </w:t>
      </w:r>
    </w:p>
    <w:p w14:paraId="321A17F2" w14:textId="77777777" w:rsidR="00000000" w:rsidRDefault="00000000">
      <w:pPr>
        <w:pStyle w:val="HTMLPreformatted"/>
      </w:pPr>
      <w:r>
        <w:t xml:space="preserve">submit to EPA, at least 30 days before such transfer, a notarized </w:t>
      </w:r>
    </w:p>
    <w:p w14:paraId="2E1564D3" w14:textId="77777777" w:rsidR="00000000" w:rsidRDefault="00000000">
      <w:pPr>
        <w:pStyle w:val="HTMLPreformatted"/>
      </w:pPr>
      <w:r>
        <w:t xml:space="preserve">affidavit signed by the transferee which states that the transferee will </w:t>
      </w:r>
    </w:p>
    <w:p w14:paraId="05C9B831" w14:textId="77777777" w:rsidR="00000000" w:rsidRDefault="00000000">
      <w:pPr>
        <w:pStyle w:val="HTMLPreformatted"/>
      </w:pPr>
      <w:r>
        <w:t xml:space="preserve">abide by the transferor's EPA chemical waste landfill approval. Within </w:t>
      </w:r>
    </w:p>
    <w:p w14:paraId="26ABD27F" w14:textId="77777777" w:rsidR="00000000" w:rsidRDefault="00000000">
      <w:pPr>
        <w:pStyle w:val="HTMLPreformatted"/>
      </w:pPr>
      <w:r>
        <w:t xml:space="preserve">30 days of receiving such notification and affidavit, EPA will issue an </w:t>
      </w:r>
    </w:p>
    <w:p w14:paraId="28B70970" w14:textId="77777777" w:rsidR="00000000" w:rsidRDefault="00000000">
      <w:pPr>
        <w:pStyle w:val="HTMLPreformatted"/>
      </w:pPr>
      <w:r>
        <w:t xml:space="preserve">amended approval substituting the transferee's name for the transferor's </w:t>
      </w:r>
    </w:p>
    <w:p w14:paraId="10F1C31D" w14:textId="77777777" w:rsidR="00000000" w:rsidRDefault="00000000">
      <w:pPr>
        <w:pStyle w:val="HTMLPreformatted"/>
      </w:pPr>
      <w:r>
        <w:t xml:space="preserve">name, or EPA may require the transferee to apply for a new chemical </w:t>
      </w:r>
    </w:p>
    <w:p w14:paraId="25D6F692" w14:textId="77777777" w:rsidR="00000000" w:rsidRDefault="00000000">
      <w:pPr>
        <w:pStyle w:val="HTMLPreformatted"/>
      </w:pPr>
      <w:r>
        <w:t>waste landfill approval. In the latter case, the</w:t>
      </w:r>
    </w:p>
    <w:p w14:paraId="42BDFA02" w14:textId="77777777" w:rsidR="00000000" w:rsidRDefault="00000000">
      <w:pPr>
        <w:pStyle w:val="HTMLPreformatted"/>
      </w:pPr>
    </w:p>
    <w:p w14:paraId="0D2CF6B2" w14:textId="77777777" w:rsidR="00000000" w:rsidRDefault="00000000">
      <w:pPr>
        <w:pStyle w:val="HTMLPreformatted"/>
      </w:pPr>
      <w:r>
        <w:t>[[Page 541]]</w:t>
      </w:r>
    </w:p>
    <w:p w14:paraId="1100C795" w14:textId="77777777" w:rsidR="00000000" w:rsidRDefault="00000000">
      <w:pPr>
        <w:pStyle w:val="HTMLPreformatted"/>
      </w:pPr>
    </w:p>
    <w:p w14:paraId="65F56C74" w14:textId="77777777" w:rsidR="00000000" w:rsidRDefault="00000000">
      <w:pPr>
        <w:pStyle w:val="HTMLPreformatted"/>
      </w:pPr>
      <w:r>
        <w:t xml:space="preserve">transferee must abide by the transferor's EPA approval until EPA issues </w:t>
      </w:r>
    </w:p>
    <w:p w14:paraId="134E895E" w14:textId="77777777" w:rsidR="00000000" w:rsidRDefault="00000000">
      <w:pPr>
        <w:pStyle w:val="HTMLPreformatted"/>
      </w:pPr>
      <w:r>
        <w:t>the new approval to the transferee.</w:t>
      </w:r>
    </w:p>
    <w:p w14:paraId="46F88BDA" w14:textId="77777777" w:rsidR="00000000" w:rsidRDefault="00000000">
      <w:pPr>
        <w:pStyle w:val="HTMLPreformatted"/>
      </w:pPr>
    </w:p>
    <w:p w14:paraId="481A0695" w14:textId="77777777" w:rsidR="00000000" w:rsidRDefault="00000000">
      <w:pPr>
        <w:pStyle w:val="HTMLPreformatted"/>
      </w:pPr>
      <w:r>
        <w:t>(Sec. 6, Pub. L. 94-469, 90 Stat. 2020 (15 U.S.C. 2605)</w:t>
      </w:r>
    </w:p>
    <w:p w14:paraId="297B5A8C" w14:textId="77777777" w:rsidR="00000000" w:rsidRDefault="00000000">
      <w:pPr>
        <w:pStyle w:val="HTMLPreformatted"/>
      </w:pPr>
    </w:p>
    <w:p w14:paraId="7C4D6D38" w14:textId="77777777" w:rsidR="00000000" w:rsidRDefault="00000000">
      <w:pPr>
        <w:pStyle w:val="HTMLPreformatted"/>
      </w:pPr>
      <w:r>
        <w:t xml:space="preserve">[44 FR 31542, May 31, 1979. Redesignated at 47 FR 19527, May 6, 1982, </w:t>
      </w:r>
    </w:p>
    <w:p w14:paraId="4163FEAC" w14:textId="77777777" w:rsidR="00000000" w:rsidRDefault="00000000">
      <w:pPr>
        <w:pStyle w:val="HTMLPreformatted"/>
      </w:pPr>
      <w:r>
        <w:t xml:space="preserve">and amended at 48 FR 5730, Feb. 8, 1983; 49 FR 28191, July 10, 1984; 53 </w:t>
      </w:r>
    </w:p>
    <w:p w14:paraId="342DD3BE" w14:textId="77777777" w:rsidR="00000000" w:rsidRDefault="00000000">
      <w:pPr>
        <w:pStyle w:val="HTMLPreformatted"/>
      </w:pPr>
      <w:r>
        <w:t xml:space="preserve">FR 12524, Apr. 15, 1988; 53 FR 21641, June 9, 1988; 57 FR 13323, Apr. </w:t>
      </w:r>
    </w:p>
    <w:p w14:paraId="5D20EFE5" w14:textId="77777777" w:rsidR="00000000" w:rsidRDefault="00000000">
      <w:pPr>
        <w:pStyle w:val="HTMLPreformatted"/>
      </w:pPr>
      <w:r>
        <w:t>16, 1992]</w:t>
      </w:r>
    </w:p>
    <w:p w14:paraId="53A01628" w14:textId="77777777" w:rsidR="00000000" w:rsidRDefault="00000000">
      <w:pPr>
        <w:pStyle w:val="HTMLPreformatted"/>
      </w:pPr>
    </w:p>
    <w:p w14:paraId="3F7EE0EF" w14:textId="77777777" w:rsidR="00000000" w:rsidRDefault="00000000">
      <w:pPr>
        <w:pStyle w:val="HTMLPreformatted"/>
      </w:pPr>
      <w:r>
        <w:t>Sec. 761.79  Decontamination.</w:t>
      </w:r>
    </w:p>
    <w:p w14:paraId="018819F4" w14:textId="77777777" w:rsidR="00000000" w:rsidRDefault="00000000">
      <w:pPr>
        <w:pStyle w:val="HTMLPreformatted"/>
      </w:pPr>
    </w:p>
    <w:p w14:paraId="5D58530C" w14:textId="77777777" w:rsidR="00000000" w:rsidRDefault="00000000">
      <w:pPr>
        <w:pStyle w:val="HTMLPreformatted"/>
      </w:pPr>
      <w:r>
        <w:t xml:space="preserve">    (a) Any PCB Container to be decontaminated shall be decontaminated </w:t>
      </w:r>
    </w:p>
    <w:p w14:paraId="2076D00D" w14:textId="77777777" w:rsidR="00000000" w:rsidRDefault="00000000">
      <w:pPr>
        <w:pStyle w:val="HTMLPreformatted"/>
      </w:pPr>
      <w:r>
        <w:t xml:space="preserve">by flushing the internal surfaces of the container three times with a </w:t>
      </w:r>
    </w:p>
    <w:p w14:paraId="091835C1" w14:textId="77777777" w:rsidR="00000000" w:rsidRDefault="00000000">
      <w:pPr>
        <w:pStyle w:val="HTMLPreformatted"/>
      </w:pPr>
      <w:r>
        <w:t xml:space="preserve">solvent containing less than 50 ppm PCB. The solubility of PCBs in the </w:t>
      </w:r>
    </w:p>
    <w:p w14:paraId="00D2D4FB" w14:textId="77777777" w:rsidR="00000000" w:rsidRDefault="00000000">
      <w:pPr>
        <w:pStyle w:val="HTMLPreformatted"/>
      </w:pPr>
      <w:r>
        <w:t xml:space="preserve">solvent must be five percent or more by weight. Each rinse shall use a </w:t>
      </w:r>
    </w:p>
    <w:p w14:paraId="33414693" w14:textId="77777777" w:rsidR="00000000" w:rsidRDefault="00000000">
      <w:pPr>
        <w:pStyle w:val="HTMLPreformatted"/>
      </w:pPr>
      <w:r>
        <w:t xml:space="preserve">volume of the normal diluent equal to approximately ten (10) percent of </w:t>
      </w:r>
    </w:p>
    <w:p w14:paraId="6A3D4161" w14:textId="77777777" w:rsidR="00000000" w:rsidRDefault="00000000">
      <w:pPr>
        <w:pStyle w:val="HTMLPreformatted"/>
      </w:pPr>
      <w:r>
        <w:t xml:space="preserve">the PCB Container capacity. The solvent may be reused for </w:t>
      </w:r>
    </w:p>
    <w:p w14:paraId="4B02129F" w14:textId="77777777" w:rsidR="00000000" w:rsidRDefault="00000000">
      <w:pPr>
        <w:pStyle w:val="HTMLPreformatted"/>
      </w:pPr>
      <w:r>
        <w:t xml:space="preserve">decontamination until it contains 50 ppm PCB. The solvent shall then be </w:t>
      </w:r>
    </w:p>
    <w:p w14:paraId="299140F8" w14:textId="77777777" w:rsidR="00000000" w:rsidRDefault="00000000">
      <w:pPr>
        <w:pStyle w:val="HTMLPreformatted"/>
      </w:pPr>
      <w:r>
        <w:t xml:space="preserve">disposed of as a PCB in accordance with Sec. 761.60(a). Non-liquid PCBs </w:t>
      </w:r>
    </w:p>
    <w:p w14:paraId="44763074" w14:textId="77777777" w:rsidR="00000000" w:rsidRDefault="00000000">
      <w:pPr>
        <w:pStyle w:val="HTMLPreformatted"/>
      </w:pPr>
      <w:r>
        <w:t xml:space="preserve">resulting from the decontamination procedures shall be disposed of in </w:t>
      </w:r>
    </w:p>
    <w:p w14:paraId="052D9B20" w14:textId="77777777" w:rsidR="00000000" w:rsidRDefault="00000000">
      <w:pPr>
        <w:pStyle w:val="HTMLPreformatted"/>
      </w:pPr>
      <w:r>
        <w:t>accordance with the provisions of Sec. 761.60(a)(4).</w:t>
      </w:r>
    </w:p>
    <w:p w14:paraId="41A4CAF4" w14:textId="77777777" w:rsidR="00000000" w:rsidRDefault="00000000">
      <w:pPr>
        <w:pStyle w:val="HTMLPreformatted"/>
      </w:pPr>
      <w:r>
        <w:t xml:space="preserve">    (b) Movable equipment used in storage areas shall be decontaminated </w:t>
      </w:r>
    </w:p>
    <w:p w14:paraId="6A0AD28C" w14:textId="77777777" w:rsidR="00000000" w:rsidRDefault="00000000">
      <w:pPr>
        <w:pStyle w:val="HTMLPreformatted"/>
      </w:pPr>
      <w:r>
        <w:t xml:space="preserve">by swabbing surfaces that have contacted PCBs with a solvent meeting the </w:t>
      </w:r>
    </w:p>
    <w:p w14:paraId="3C3C31E1" w14:textId="77777777" w:rsidR="00000000" w:rsidRDefault="00000000">
      <w:pPr>
        <w:pStyle w:val="HTMLPreformatted"/>
      </w:pPr>
      <w:r>
        <w:t>criteria of paragraph (a) of this section.</w:t>
      </w:r>
    </w:p>
    <w:p w14:paraId="6C526997" w14:textId="77777777" w:rsidR="00000000" w:rsidRDefault="00000000">
      <w:pPr>
        <w:pStyle w:val="HTMLPreformatted"/>
      </w:pPr>
    </w:p>
    <w:p w14:paraId="30A9B26E" w14:textId="77777777" w:rsidR="00000000" w:rsidRDefault="00000000">
      <w:pPr>
        <w:pStyle w:val="HTMLPreformatted"/>
      </w:pPr>
      <w:r>
        <w:t xml:space="preserve">    Note: Precautionary measures should be taken to ensure that the </w:t>
      </w:r>
    </w:p>
    <w:p w14:paraId="792EE114" w14:textId="77777777" w:rsidR="00000000" w:rsidRDefault="00000000">
      <w:pPr>
        <w:pStyle w:val="HTMLPreformatted"/>
      </w:pPr>
      <w:r>
        <w:t xml:space="preserve">solvent meets safety and health standards as required by applicable </w:t>
      </w:r>
    </w:p>
    <w:p w14:paraId="167DA22C" w14:textId="77777777" w:rsidR="00000000" w:rsidRDefault="00000000">
      <w:pPr>
        <w:pStyle w:val="HTMLPreformatted"/>
      </w:pPr>
      <w:r>
        <w:t>Federal regulations.</w:t>
      </w:r>
    </w:p>
    <w:p w14:paraId="6CC326A8" w14:textId="77777777" w:rsidR="00000000" w:rsidRDefault="00000000">
      <w:pPr>
        <w:pStyle w:val="HTMLPreformatted"/>
      </w:pPr>
    </w:p>
    <w:p w14:paraId="15AEEF79" w14:textId="77777777" w:rsidR="00000000" w:rsidRDefault="00000000">
      <w:pPr>
        <w:pStyle w:val="HTMLPreformatted"/>
      </w:pPr>
      <w:r>
        <w:t>[44 FR 31542, May 31, 1979. Redesignated at 47 FR 19527, May 6, 1982]</w:t>
      </w:r>
    </w:p>
    <w:p w14:paraId="7325B2EC" w14:textId="77777777" w:rsidR="00000000" w:rsidRDefault="00000000">
      <w:pPr>
        <w:pStyle w:val="HTMLPreformatted"/>
      </w:pPr>
    </w:p>
    <w:p w14:paraId="084DE9E5" w14:textId="77777777" w:rsidR="00000000" w:rsidRDefault="00000000">
      <w:pPr>
        <w:pStyle w:val="HTMLPreformatted"/>
      </w:pPr>
      <w:r>
        <w:t xml:space="preserve">                          Subpart E--Exemptions</w:t>
      </w:r>
    </w:p>
    <w:p w14:paraId="3012A7DF" w14:textId="77777777" w:rsidR="00000000" w:rsidRDefault="00000000">
      <w:pPr>
        <w:pStyle w:val="HTMLPreformatted"/>
      </w:pPr>
    </w:p>
    <w:p w14:paraId="56BED9E5" w14:textId="77777777" w:rsidR="00000000" w:rsidRDefault="00000000">
      <w:pPr>
        <w:pStyle w:val="HTMLPreformatted"/>
      </w:pPr>
      <w:r>
        <w:t xml:space="preserve">Sec. 761.80   Manufacturing, processing and distribution in commerce </w:t>
      </w:r>
    </w:p>
    <w:p w14:paraId="72BA15C2" w14:textId="77777777" w:rsidR="00000000" w:rsidRDefault="00000000">
      <w:pPr>
        <w:pStyle w:val="HTMLPreformatted"/>
      </w:pPr>
      <w:r>
        <w:t xml:space="preserve">          exemptions.</w:t>
      </w:r>
    </w:p>
    <w:p w14:paraId="67E19F12" w14:textId="77777777" w:rsidR="00000000" w:rsidRDefault="00000000">
      <w:pPr>
        <w:pStyle w:val="HTMLPreformatted"/>
      </w:pPr>
    </w:p>
    <w:p w14:paraId="55A06F72" w14:textId="77777777" w:rsidR="00000000" w:rsidRDefault="00000000">
      <w:pPr>
        <w:pStyle w:val="HTMLPreformatted"/>
      </w:pPr>
      <w:r>
        <w:t xml:space="preserve">    (a) The Administrator grants the following petitioner(s) an </w:t>
      </w:r>
    </w:p>
    <w:p w14:paraId="06E05690" w14:textId="77777777" w:rsidR="00000000" w:rsidRDefault="00000000">
      <w:pPr>
        <w:pStyle w:val="HTMLPreformatted"/>
      </w:pPr>
      <w:r>
        <w:t xml:space="preserve">exemption for 1 year to process and distribute in commerce PCBs for use </w:t>
      </w:r>
    </w:p>
    <w:p w14:paraId="6765863C" w14:textId="77777777" w:rsidR="00000000" w:rsidRDefault="00000000">
      <w:pPr>
        <w:pStyle w:val="HTMLPreformatted"/>
      </w:pPr>
      <w:r>
        <w:t>as a mounting medium in microscopy:</w:t>
      </w:r>
    </w:p>
    <w:p w14:paraId="3CDBA747" w14:textId="77777777" w:rsidR="00000000" w:rsidRDefault="00000000">
      <w:pPr>
        <w:pStyle w:val="HTMLPreformatted"/>
      </w:pPr>
      <w:r>
        <w:t xml:space="preserve">    (1) McCrone Accessories Components, Division of Walter C. McCrone </w:t>
      </w:r>
    </w:p>
    <w:p w14:paraId="51AD35D2" w14:textId="77777777" w:rsidR="00000000" w:rsidRDefault="00000000">
      <w:pPr>
        <w:pStyle w:val="HTMLPreformatted"/>
      </w:pPr>
      <w:r>
        <w:t>Associates, Inc., 2820 South Michigan Avenue, Chicago, IL. 60616.</w:t>
      </w:r>
    </w:p>
    <w:p w14:paraId="7CF689C2" w14:textId="77777777" w:rsidR="00000000" w:rsidRDefault="00000000">
      <w:pPr>
        <w:pStyle w:val="HTMLPreformatted"/>
      </w:pPr>
      <w:r>
        <w:t xml:space="preserve">    (2) [Reserved]</w:t>
      </w:r>
    </w:p>
    <w:p w14:paraId="190FDAD4" w14:textId="77777777" w:rsidR="00000000" w:rsidRDefault="00000000">
      <w:pPr>
        <w:pStyle w:val="HTMLPreformatted"/>
      </w:pPr>
      <w:r>
        <w:t xml:space="preserve">    (b) The Administrator grants the following petitioner(s) an </w:t>
      </w:r>
    </w:p>
    <w:p w14:paraId="104ABA87" w14:textId="77777777" w:rsidR="00000000" w:rsidRDefault="00000000">
      <w:pPr>
        <w:pStyle w:val="HTMLPreformatted"/>
      </w:pPr>
      <w:r>
        <w:t xml:space="preserve">exemption for 1 year to process and distribute in commerce PCBs for use </w:t>
      </w:r>
    </w:p>
    <w:p w14:paraId="1DE299C6" w14:textId="77777777" w:rsidR="00000000" w:rsidRDefault="00000000">
      <w:pPr>
        <w:pStyle w:val="HTMLPreformatted"/>
      </w:pPr>
      <w:r>
        <w:t xml:space="preserve">as a mounting medium in microscopy, an immersion oil in low fluorescence </w:t>
      </w:r>
    </w:p>
    <w:p w14:paraId="1931F468" w14:textId="77777777" w:rsidR="00000000" w:rsidRDefault="00000000">
      <w:pPr>
        <w:pStyle w:val="HTMLPreformatted"/>
      </w:pPr>
      <w:r>
        <w:t>microscopy and an optical liquid:</w:t>
      </w:r>
    </w:p>
    <w:p w14:paraId="2C7A0B74" w14:textId="77777777" w:rsidR="00000000" w:rsidRDefault="00000000">
      <w:pPr>
        <w:pStyle w:val="HTMLPreformatted"/>
      </w:pPr>
      <w:r>
        <w:t xml:space="preserve">    (1) R.P. Cargille Laboratories, Inc., 55 Commerce Road, Cedar Grove, </w:t>
      </w:r>
    </w:p>
    <w:p w14:paraId="61163A87" w14:textId="77777777" w:rsidR="00000000" w:rsidRDefault="00000000">
      <w:pPr>
        <w:pStyle w:val="HTMLPreformatted"/>
      </w:pPr>
      <w:r>
        <w:t>N.J. 07009.</w:t>
      </w:r>
    </w:p>
    <w:p w14:paraId="2CD041A2" w14:textId="77777777" w:rsidR="00000000" w:rsidRDefault="00000000">
      <w:pPr>
        <w:pStyle w:val="HTMLPreformatted"/>
      </w:pPr>
      <w:r>
        <w:t xml:space="preserve">    (2) [Reserved]</w:t>
      </w:r>
    </w:p>
    <w:p w14:paraId="4C72AF9B" w14:textId="77777777" w:rsidR="00000000" w:rsidRDefault="00000000">
      <w:pPr>
        <w:pStyle w:val="HTMLPreformatted"/>
      </w:pPr>
      <w:r>
        <w:t xml:space="preserve">    (c) The Administrator grants the following petitioner(s) an </w:t>
      </w:r>
    </w:p>
    <w:p w14:paraId="66C79949" w14:textId="77777777" w:rsidR="00000000" w:rsidRDefault="00000000">
      <w:pPr>
        <w:pStyle w:val="HTMLPreformatted"/>
      </w:pPr>
      <w:r>
        <w:t xml:space="preserve">exemption for 1 year to export PCBs for use in small quantities for </w:t>
      </w:r>
    </w:p>
    <w:p w14:paraId="12506668" w14:textId="77777777" w:rsidR="00000000" w:rsidRDefault="00000000">
      <w:pPr>
        <w:pStyle w:val="HTMLPreformatted"/>
      </w:pPr>
      <w:r>
        <w:t>research and development:</w:t>
      </w:r>
    </w:p>
    <w:p w14:paraId="317551F0" w14:textId="77777777" w:rsidR="00000000" w:rsidRDefault="00000000">
      <w:pPr>
        <w:pStyle w:val="HTMLPreformatted"/>
      </w:pPr>
      <w:r>
        <w:t xml:space="preserve">    (1) Accu-Standard, New Haven, CT. 06503.</w:t>
      </w:r>
    </w:p>
    <w:p w14:paraId="7CD539D4" w14:textId="77777777" w:rsidR="00000000" w:rsidRDefault="00000000">
      <w:pPr>
        <w:pStyle w:val="HTMLPreformatted"/>
      </w:pPr>
      <w:r>
        <w:t xml:space="preserve">    (2) ManTech, Research Triangle Park, NC 27709.</w:t>
      </w:r>
    </w:p>
    <w:p w14:paraId="1B186B76" w14:textId="77777777" w:rsidR="00000000" w:rsidRDefault="00000000">
      <w:pPr>
        <w:pStyle w:val="HTMLPreformatted"/>
      </w:pPr>
      <w:r>
        <w:t xml:space="preserve">    (d) The Administrator grants the following petitioner(s) an </w:t>
      </w:r>
    </w:p>
    <w:p w14:paraId="12DF41A5" w14:textId="77777777" w:rsidR="00000000" w:rsidRDefault="00000000">
      <w:pPr>
        <w:pStyle w:val="HTMLPreformatted"/>
      </w:pPr>
      <w:r>
        <w:lastRenderedPageBreak/>
        <w:t xml:space="preserve">exemption for 1 year to import (manufacture) into the United States, </w:t>
      </w:r>
    </w:p>
    <w:p w14:paraId="19E61E20" w14:textId="77777777" w:rsidR="00000000" w:rsidRDefault="00000000">
      <w:pPr>
        <w:pStyle w:val="HTMLPreformatted"/>
      </w:pPr>
      <w:r>
        <w:t xml:space="preserve">small quantities of existing PCB fluids from electrical equipment for </w:t>
      </w:r>
    </w:p>
    <w:p w14:paraId="2C1E7A88" w14:textId="77777777" w:rsidR="00000000" w:rsidRDefault="00000000">
      <w:pPr>
        <w:pStyle w:val="HTMLPreformatted"/>
      </w:pPr>
      <w:r>
        <w:t>analysis:</w:t>
      </w:r>
    </w:p>
    <w:p w14:paraId="284F8322" w14:textId="77777777" w:rsidR="00000000" w:rsidRDefault="00000000">
      <w:pPr>
        <w:pStyle w:val="HTMLPreformatted"/>
      </w:pPr>
      <w:r>
        <w:t xml:space="preserve">    (1) Unison Transformer Services, Inc., Tarrytown, N.Y. 10591, </w:t>
      </w:r>
    </w:p>
    <w:p w14:paraId="0D666D05" w14:textId="77777777" w:rsidR="00000000" w:rsidRDefault="00000000">
      <w:pPr>
        <w:pStyle w:val="HTMLPreformatted"/>
      </w:pPr>
      <w:r>
        <w:t>provided each of the following conditions are met:</w:t>
      </w:r>
    </w:p>
    <w:p w14:paraId="2D711F1A" w14:textId="77777777" w:rsidR="00000000" w:rsidRDefault="00000000">
      <w:pPr>
        <w:pStyle w:val="HTMLPreformatted"/>
      </w:pPr>
      <w:r>
        <w:t xml:space="preserve">    (i) The samples must be shipped in 5.0 ml or less, hermetically </w:t>
      </w:r>
    </w:p>
    <w:p w14:paraId="67C2EA74" w14:textId="77777777" w:rsidR="00000000" w:rsidRDefault="00000000">
      <w:pPr>
        <w:pStyle w:val="HTMLPreformatted"/>
      </w:pPr>
      <w:r>
        <w:t>sealed vials.</w:t>
      </w:r>
    </w:p>
    <w:p w14:paraId="3BA96551" w14:textId="77777777" w:rsidR="00000000" w:rsidRDefault="00000000">
      <w:pPr>
        <w:pStyle w:val="HTMLPreformatted"/>
      </w:pPr>
      <w:r>
        <w:t xml:space="preserve">    (ii) The exemption is limited to no more than 250 total samples per </w:t>
      </w:r>
    </w:p>
    <w:p w14:paraId="6CA0B3F5" w14:textId="77777777" w:rsidR="00000000" w:rsidRDefault="00000000">
      <w:pPr>
        <w:pStyle w:val="HTMLPreformatted"/>
      </w:pPr>
      <w:r>
        <w:t>year.</w:t>
      </w:r>
    </w:p>
    <w:p w14:paraId="6C24AE8B" w14:textId="77777777" w:rsidR="00000000" w:rsidRDefault="00000000">
      <w:pPr>
        <w:pStyle w:val="HTMLPreformatted"/>
      </w:pPr>
      <w:r>
        <w:t xml:space="preserve">    (iii) Unison makes quarterly inspections of its laboratories to </w:t>
      </w:r>
    </w:p>
    <w:p w14:paraId="5649041B" w14:textId="77777777" w:rsidR="00000000" w:rsidRDefault="00000000">
      <w:pPr>
        <w:pStyle w:val="HTMLPreformatted"/>
      </w:pPr>
      <w:r>
        <w:t>ensure that proper safety procedures are being followed.</w:t>
      </w:r>
    </w:p>
    <w:p w14:paraId="4A2F5228" w14:textId="77777777" w:rsidR="00000000" w:rsidRDefault="00000000">
      <w:pPr>
        <w:pStyle w:val="HTMLPreformatted"/>
      </w:pPr>
      <w:r>
        <w:t xml:space="preserve">    (iv) Unison annually notifies and describes to EPA its attempts to </w:t>
      </w:r>
    </w:p>
    <w:p w14:paraId="146F93E9" w14:textId="77777777" w:rsidR="00000000" w:rsidRDefault="00000000">
      <w:pPr>
        <w:pStyle w:val="HTMLPreformatted"/>
      </w:pPr>
      <w:r>
        <w:t>have samples analyzed abroad.</w:t>
      </w:r>
    </w:p>
    <w:p w14:paraId="178A2125" w14:textId="77777777" w:rsidR="00000000" w:rsidRDefault="00000000">
      <w:pPr>
        <w:pStyle w:val="HTMLPreformatted"/>
      </w:pPr>
      <w:r>
        <w:t xml:space="preserve">    (2) [Reserved]</w:t>
      </w:r>
    </w:p>
    <w:p w14:paraId="29265791" w14:textId="77777777" w:rsidR="00000000" w:rsidRDefault="00000000">
      <w:pPr>
        <w:pStyle w:val="HTMLPreformatted"/>
      </w:pPr>
      <w:r>
        <w:t xml:space="preserve">    (e) [Reserved]</w:t>
      </w:r>
    </w:p>
    <w:p w14:paraId="3EFA2852" w14:textId="77777777" w:rsidR="00000000" w:rsidRDefault="00000000">
      <w:pPr>
        <w:pStyle w:val="HTMLPreformatted"/>
      </w:pPr>
      <w:r>
        <w:t xml:space="preserve">    (f) The Administrator grants the following petitioner(s) an </w:t>
      </w:r>
    </w:p>
    <w:p w14:paraId="1DE9B90B" w14:textId="77777777" w:rsidR="00000000" w:rsidRDefault="00000000">
      <w:pPr>
        <w:pStyle w:val="HTMLPreformatted"/>
      </w:pPr>
      <w:r>
        <w:t xml:space="preserve">exemption for 1 year to manufacture PCBs for use in small quantities for </w:t>
      </w:r>
    </w:p>
    <w:p w14:paraId="2A6C9A03" w14:textId="77777777" w:rsidR="00000000" w:rsidRDefault="00000000">
      <w:pPr>
        <w:pStyle w:val="HTMLPreformatted"/>
      </w:pPr>
      <w:r>
        <w:t>research and development:</w:t>
      </w:r>
    </w:p>
    <w:p w14:paraId="235D35B7" w14:textId="77777777" w:rsidR="00000000" w:rsidRDefault="00000000">
      <w:pPr>
        <w:pStyle w:val="HTMLPreformatted"/>
      </w:pPr>
      <w:r>
        <w:t xml:space="preserve">    (1) California Bionuclear Corp., Sun Valley, CA 91352 (ME-13).</w:t>
      </w:r>
    </w:p>
    <w:p w14:paraId="49E2720A" w14:textId="77777777" w:rsidR="00000000" w:rsidRDefault="00000000">
      <w:pPr>
        <w:pStyle w:val="HTMLPreformatted"/>
      </w:pPr>
      <w:r>
        <w:t xml:space="preserve">    (2) Foxboro Co., North Haven, CT 06473 (ME-6).</w:t>
      </w:r>
    </w:p>
    <w:p w14:paraId="0F3DCB31" w14:textId="77777777" w:rsidR="00000000" w:rsidRDefault="00000000">
      <w:pPr>
        <w:pStyle w:val="HTMLPreformatted"/>
      </w:pPr>
      <w:r>
        <w:t xml:space="preserve">    (3) ULTRA-Scientific, Inc.,Hope, RI 02831 (ME-99.1).</w:t>
      </w:r>
    </w:p>
    <w:p w14:paraId="50A8DD4F" w14:textId="77777777" w:rsidR="00000000" w:rsidRDefault="00000000">
      <w:pPr>
        <w:pStyle w:val="HTMLPreformatted"/>
      </w:pPr>
      <w:r>
        <w:t xml:space="preserve">    (4) Midwest Research Institute, Kansas City, MO 64110 (ME-70.1).</w:t>
      </w:r>
    </w:p>
    <w:p w14:paraId="793EF69D" w14:textId="77777777" w:rsidR="00000000" w:rsidRDefault="00000000">
      <w:pPr>
        <w:pStyle w:val="HTMLPreformatted"/>
      </w:pPr>
      <w:r>
        <w:t xml:space="preserve">    (5) Pathfinder Laboratories, St. Louis, MO 63146 (A division of </w:t>
      </w:r>
    </w:p>
    <w:p w14:paraId="7F87D9D8" w14:textId="77777777" w:rsidR="00000000" w:rsidRDefault="00000000">
      <w:pPr>
        <w:pStyle w:val="HTMLPreformatted"/>
      </w:pPr>
      <w:r>
        <w:t>Sigma</w:t>
      </w:r>
    </w:p>
    <w:p w14:paraId="19BD3A91" w14:textId="77777777" w:rsidR="00000000" w:rsidRDefault="00000000">
      <w:pPr>
        <w:pStyle w:val="HTMLPreformatted"/>
      </w:pPr>
    </w:p>
    <w:p w14:paraId="0B7C9356" w14:textId="77777777" w:rsidR="00000000" w:rsidRDefault="00000000">
      <w:pPr>
        <w:pStyle w:val="HTMLPreformatted"/>
      </w:pPr>
      <w:r>
        <w:t>[[Page 542]]</w:t>
      </w:r>
    </w:p>
    <w:p w14:paraId="452D08BB" w14:textId="77777777" w:rsidR="00000000" w:rsidRDefault="00000000">
      <w:pPr>
        <w:pStyle w:val="HTMLPreformatted"/>
      </w:pPr>
    </w:p>
    <w:p w14:paraId="6BB4DA81" w14:textId="77777777" w:rsidR="00000000" w:rsidRDefault="00000000">
      <w:pPr>
        <w:pStyle w:val="HTMLPreformatted"/>
      </w:pPr>
      <w:r>
        <w:t>Aldridge Corporation, St. Louis, MO, 63178 (ME-76).</w:t>
      </w:r>
    </w:p>
    <w:p w14:paraId="142F6846" w14:textId="77777777" w:rsidR="00000000" w:rsidRDefault="00000000">
      <w:pPr>
        <w:pStyle w:val="HTMLPreformatted"/>
      </w:pPr>
      <w:r>
        <w:t xml:space="preserve">    (6) Radian Corp., Austin, TX 78766 (ME-81.2).</w:t>
      </w:r>
    </w:p>
    <w:p w14:paraId="79BFFDFF" w14:textId="77777777" w:rsidR="00000000" w:rsidRDefault="00000000">
      <w:pPr>
        <w:pStyle w:val="HTMLPreformatted"/>
      </w:pPr>
      <w:r>
        <w:t xml:space="preserve">    (7) Wellington Sciences USA, College Station, TX 77840 (ME-104.1).</w:t>
      </w:r>
    </w:p>
    <w:p w14:paraId="55802528" w14:textId="77777777" w:rsidR="00000000" w:rsidRDefault="00000000">
      <w:pPr>
        <w:pStyle w:val="HTMLPreformatted"/>
      </w:pPr>
      <w:r>
        <w:t xml:space="preserve">    (8) Accu-Standard, 25 Science Park, New Haven, CT. 06503.</w:t>
      </w:r>
    </w:p>
    <w:p w14:paraId="301E63BF" w14:textId="77777777" w:rsidR="00000000" w:rsidRDefault="00000000">
      <w:pPr>
        <w:pStyle w:val="HTMLPreformatted"/>
      </w:pPr>
      <w:r>
        <w:t xml:space="preserve">    (g) The Administrator grants a class exemption to all processors and </w:t>
      </w:r>
    </w:p>
    <w:p w14:paraId="18E565AA" w14:textId="77777777" w:rsidR="00000000" w:rsidRDefault="00000000">
      <w:pPr>
        <w:pStyle w:val="HTMLPreformatted"/>
      </w:pPr>
      <w:r>
        <w:t xml:space="preserve">distributors of PCBs in small quantities for research and development </w:t>
      </w:r>
    </w:p>
    <w:p w14:paraId="3379E4FA" w14:textId="77777777" w:rsidR="00000000" w:rsidRDefault="00000000">
      <w:pPr>
        <w:pStyle w:val="HTMLPreformatted"/>
      </w:pPr>
      <w:r>
        <w:t>provided that the following conditions are met:</w:t>
      </w:r>
    </w:p>
    <w:p w14:paraId="665229D4" w14:textId="77777777" w:rsidR="00000000" w:rsidRDefault="00000000">
      <w:pPr>
        <w:pStyle w:val="HTMLPreformatted"/>
      </w:pPr>
      <w:r>
        <w:t xml:space="preserve">    (1) All processors and distributors must maintain records of their </w:t>
      </w:r>
    </w:p>
    <w:p w14:paraId="791B9024" w14:textId="77777777" w:rsidR="00000000" w:rsidRDefault="00000000">
      <w:pPr>
        <w:pStyle w:val="HTMLPreformatted"/>
      </w:pPr>
      <w:r>
        <w:t>PCB activities for a period of 5 years.</w:t>
      </w:r>
    </w:p>
    <w:p w14:paraId="3175A506" w14:textId="77777777" w:rsidR="00000000" w:rsidRDefault="00000000">
      <w:pPr>
        <w:pStyle w:val="HTMLPreformatted"/>
      </w:pPr>
      <w:r>
        <w:t xml:space="preserve">    (2) Any person or company which expects to process or distribute in </w:t>
      </w:r>
    </w:p>
    <w:p w14:paraId="0948990C" w14:textId="77777777" w:rsidR="00000000" w:rsidRDefault="00000000">
      <w:pPr>
        <w:pStyle w:val="HTMLPreformatted"/>
      </w:pPr>
      <w:r>
        <w:t xml:space="preserve">commerce 100 grams (.22 lb) or more PCBs in 1 year must report to EPA </w:t>
      </w:r>
    </w:p>
    <w:p w14:paraId="412407DF" w14:textId="77777777" w:rsidR="00000000" w:rsidRDefault="00000000">
      <w:pPr>
        <w:pStyle w:val="HTMLPreformatted"/>
      </w:pPr>
      <w:r>
        <w:t xml:space="preserve">identifying the sites of PCB activities and the quantity of PCBs to be </w:t>
      </w:r>
    </w:p>
    <w:p w14:paraId="1E4EDDCA" w14:textId="77777777" w:rsidR="00000000" w:rsidRDefault="00000000">
      <w:pPr>
        <w:pStyle w:val="HTMLPreformatted"/>
      </w:pPr>
      <w:r>
        <w:t>processed or distributed in commerce.</w:t>
      </w:r>
    </w:p>
    <w:p w14:paraId="529F57D0" w14:textId="77777777" w:rsidR="00000000" w:rsidRDefault="00000000">
      <w:pPr>
        <w:pStyle w:val="HTMLPreformatted"/>
      </w:pPr>
      <w:r>
        <w:t xml:space="preserve">    (h) The Administrator grants the following petitioners an exemption </w:t>
      </w:r>
    </w:p>
    <w:p w14:paraId="45F8A0B4" w14:textId="77777777" w:rsidR="00000000" w:rsidRDefault="00000000">
      <w:pPr>
        <w:pStyle w:val="HTMLPreformatted"/>
      </w:pPr>
      <w:r>
        <w:t xml:space="preserve">for 1 year to process and distribute in commerce PCBs for analytical </w:t>
      </w:r>
    </w:p>
    <w:p w14:paraId="6E39E092" w14:textId="77777777" w:rsidR="00000000" w:rsidRDefault="00000000">
      <w:pPr>
        <w:pStyle w:val="HTMLPreformatted"/>
      </w:pPr>
      <w:r>
        <w:t>reference samples derived from actual waste materials:</w:t>
      </w:r>
    </w:p>
    <w:p w14:paraId="3D69304F" w14:textId="77777777" w:rsidR="00000000" w:rsidRDefault="00000000">
      <w:pPr>
        <w:pStyle w:val="HTMLPreformatted"/>
      </w:pPr>
      <w:r>
        <w:t xml:space="preserve">    (1) R.T. Corporation, Laramie, WY 82070.</w:t>
      </w:r>
    </w:p>
    <w:p w14:paraId="076F1680" w14:textId="77777777" w:rsidR="00000000" w:rsidRDefault="00000000">
      <w:pPr>
        <w:pStyle w:val="HTMLPreformatted"/>
      </w:pPr>
      <w:r>
        <w:t xml:space="preserve">    (2) [Reserved]</w:t>
      </w:r>
    </w:p>
    <w:p w14:paraId="4BBEF122" w14:textId="77777777" w:rsidR="00000000" w:rsidRDefault="00000000">
      <w:pPr>
        <w:pStyle w:val="HTMLPreformatted"/>
      </w:pPr>
      <w:r>
        <w:t xml:space="preserve">    (i)-(l) [Reserved]</w:t>
      </w:r>
    </w:p>
    <w:p w14:paraId="77358DE0" w14:textId="77777777" w:rsidR="00000000" w:rsidRDefault="00000000">
      <w:pPr>
        <w:pStyle w:val="HTMLPreformatted"/>
      </w:pPr>
      <w:r>
        <w:t xml:space="preserve">    (m) The Administrator grants the following petitioner(s) an </w:t>
      </w:r>
    </w:p>
    <w:p w14:paraId="5C90B320" w14:textId="77777777" w:rsidR="00000000" w:rsidRDefault="00000000">
      <w:pPr>
        <w:pStyle w:val="HTMLPreformatted"/>
      </w:pPr>
      <w:r>
        <w:t xml:space="preserve">exemption for 1 year to process and export small quantities of PCBs for </w:t>
      </w:r>
    </w:p>
    <w:p w14:paraId="3634AA11" w14:textId="77777777" w:rsidR="00000000" w:rsidRDefault="00000000">
      <w:pPr>
        <w:pStyle w:val="HTMLPreformatted"/>
      </w:pPr>
      <w:r>
        <w:t>research and development:</w:t>
      </w:r>
    </w:p>
    <w:p w14:paraId="1D6D270B" w14:textId="77777777" w:rsidR="00000000" w:rsidRDefault="00000000">
      <w:pPr>
        <w:pStyle w:val="HTMLPreformatted"/>
      </w:pPr>
      <w:r>
        <w:t xml:space="preserve">    (1) Chem Service, Inc., West Chester, PA 19380 (PDE-41).</w:t>
      </w:r>
    </w:p>
    <w:p w14:paraId="7F7F94CD" w14:textId="77777777" w:rsidR="00000000" w:rsidRDefault="00000000">
      <w:pPr>
        <w:pStyle w:val="HTMLPreformatted"/>
      </w:pPr>
      <w:r>
        <w:t xml:space="preserve">    (2) Foxboro Co., North Haven, CT 06473 (ME-6).</w:t>
      </w:r>
    </w:p>
    <w:p w14:paraId="5C7C8B6F" w14:textId="77777777" w:rsidR="00000000" w:rsidRDefault="00000000">
      <w:pPr>
        <w:pStyle w:val="HTMLPreformatted"/>
      </w:pPr>
      <w:r>
        <w:t xml:space="preserve">    (3) PolyScience Corp., Niles, IL 60648 (PDE-178).</w:t>
      </w:r>
    </w:p>
    <w:p w14:paraId="30FE110B" w14:textId="77777777" w:rsidR="00000000" w:rsidRDefault="00000000">
      <w:pPr>
        <w:pStyle w:val="HTMLPreformatted"/>
      </w:pPr>
      <w:r>
        <w:t xml:space="preserve">    (4) ULTRA-Scientific, Inc., Hope, RI 02831 (PDE-282.1).</w:t>
      </w:r>
    </w:p>
    <w:p w14:paraId="1DE0A62B" w14:textId="77777777" w:rsidR="00000000" w:rsidRDefault="00000000">
      <w:pPr>
        <w:pStyle w:val="HTMLPreformatted"/>
      </w:pPr>
      <w:r>
        <w:t xml:space="preserve">    (5) Supelco, Inc., Bellefonte, PA 16823-0048 (PDE-41.2).</w:t>
      </w:r>
    </w:p>
    <w:p w14:paraId="4E538AEC" w14:textId="77777777" w:rsidR="00000000" w:rsidRDefault="00000000">
      <w:pPr>
        <w:pStyle w:val="HTMLPreformatted"/>
      </w:pPr>
      <w:r>
        <w:t xml:space="preserve">    (6) Radian Corp., Austin, TX 78766 (PDE-182.1).</w:t>
      </w:r>
    </w:p>
    <w:p w14:paraId="76056EA0" w14:textId="77777777" w:rsidR="00000000" w:rsidRDefault="00000000">
      <w:pPr>
        <w:pStyle w:val="HTMLPreformatted"/>
      </w:pPr>
      <w:r>
        <w:t xml:space="preserve">    (7) Restek Corporation, Bellefonte, PA</w:t>
      </w:r>
    </w:p>
    <w:p w14:paraId="4971E9BC" w14:textId="77777777" w:rsidR="00000000" w:rsidRDefault="00000000">
      <w:pPr>
        <w:pStyle w:val="HTMLPreformatted"/>
      </w:pPr>
      <w:r>
        <w:t xml:space="preserve">    (n) The 1-year exemption granted to petitioners in paragraphs (a) </w:t>
      </w:r>
    </w:p>
    <w:p w14:paraId="3220A3A5" w14:textId="77777777" w:rsidR="00000000" w:rsidRDefault="00000000">
      <w:pPr>
        <w:pStyle w:val="HTMLPreformatted"/>
      </w:pPr>
      <w:r>
        <w:lastRenderedPageBreak/>
        <w:t xml:space="preserve">through (c)(1), (d), (f), and (m)(1) through (m)(6) of this section </w:t>
      </w:r>
    </w:p>
    <w:p w14:paraId="2932BC52" w14:textId="77777777" w:rsidR="00000000" w:rsidRDefault="00000000">
      <w:pPr>
        <w:pStyle w:val="HTMLPreformatted"/>
      </w:pPr>
      <w:r>
        <w:t xml:space="preserve">shall be renewed automatically as long as there is no increase in the </w:t>
      </w:r>
    </w:p>
    <w:p w14:paraId="1A6F654A" w14:textId="77777777" w:rsidR="00000000" w:rsidRDefault="00000000">
      <w:pPr>
        <w:pStyle w:val="HTMLPreformatted"/>
      </w:pPr>
      <w:r>
        <w:t xml:space="preserve">amount of PCBs to be processed and distributed, imported (manufactured), </w:t>
      </w:r>
    </w:p>
    <w:p w14:paraId="3E8D9702" w14:textId="77777777" w:rsidR="00000000" w:rsidRDefault="00000000">
      <w:pPr>
        <w:pStyle w:val="HTMLPreformatted"/>
      </w:pPr>
      <w:r>
        <w:t xml:space="preserve">or exported, nor any change in the manner of processing and </w:t>
      </w:r>
    </w:p>
    <w:p w14:paraId="58E6FA5F" w14:textId="77777777" w:rsidR="00000000" w:rsidRDefault="00000000">
      <w:pPr>
        <w:pStyle w:val="HTMLPreformatted"/>
      </w:pPr>
      <w:r>
        <w:t xml:space="preserve">distributing, importing (manufacturing), or exporting of PCBs. If there </w:t>
      </w:r>
    </w:p>
    <w:p w14:paraId="301FF5C4" w14:textId="77777777" w:rsidR="00000000" w:rsidRDefault="00000000">
      <w:pPr>
        <w:pStyle w:val="HTMLPreformatted"/>
      </w:pPr>
      <w:r>
        <w:t xml:space="preserve">is such a change, a new exemption petition must be submitted to EPA and </w:t>
      </w:r>
    </w:p>
    <w:p w14:paraId="55241F38" w14:textId="77777777" w:rsidR="00000000" w:rsidRDefault="00000000">
      <w:pPr>
        <w:pStyle w:val="HTMLPreformatted"/>
      </w:pPr>
      <w:r>
        <w:t xml:space="preserve">it will be addressed through an exemption rulemaking. In such a case, </w:t>
      </w:r>
    </w:p>
    <w:p w14:paraId="65CE77F7" w14:textId="77777777" w:rsidR="00000000" w:rsidRDefault="00000000">
      <w:pPr>
        <w:pStyle w:val="HTMLPreformatted"/>
      </w:pPr>
      <w:r>
        <w:t xml:space="preserve">the activities granted under the existing exemption may continue until </w:t>
      </w:r>
    </w:p>
    <w:p w14:paraId="3CDD29A7" w14:textId="77777777" w:rsidR="00000000" w:rsidRDefault="00000000">
      <w:pPr>
        <w:pStyle w:val="HTMLPreformatted"/>
      </w:pPr>
      <w:r>
        <w:t xml:space="preserve">the new petition is addressed by rulemaking, but must conform to the </w:t>
      </w:r>
    </w:p>
    <w:p w14:paraId="0B93CD3A" w14:textId="77777777" w:rsidR="00000000" w:rsidRDefault="00000000">
      <w:pPr>
        <w:pStyle w:val="HTMLPreformatted"/>
      </w:pPr>
      <w:r>
        <w:t xml:space="preserve">terms of the existing exemption approved by EPA. The 1-year exemption </w:t>
      </w:r>
    </w:p>
    <w:p w14:paraId="4034F094" w14:textId="77777777" w:rsidR="00000000" w:rsidRDefault="00000000">
      <w:pPr>
        <w:pStyle w:val="HTMLPreformatted"/>
      </w:pPr>
      <w:r>
        <w:t xml:space="preserve">granted to petitioners in paragraphs (c)(2), (h) and (m)(7) of this </w:t>
      </w:r>
    </w:p>
    <w:p w14:paraId="49FE34AF" w14:textId="77777777" w:rsidR="00000000" w:rsidRDefault="00000000">
      <w:pPr>
        <w:pStyle w:val="HTMLPreformatted"/>
      </w:pPr>
      <w:r>
        <w:t>section may be extended pursuant to 40 CFR 750.11(e) or 750.31(e).</w:t>
      </w:r>
    </w:p>
    <w:p w14:paraId="3837EC06" w14:textId="77777777" w:rsidR="00000000" w:rsidRDefault="00000000">
      <w:pPr>
        <w:pStyle w:val="HTMLPreformatted"/>
      </w:pPr>
      <w:r>
        <w:t xml:space="preserve">    (o) The 1-year class exemption granted to all processors and </w:t>
      </w:r>
    </w:p>
    <w:p w14:paraId="546682D6" w14:textId="77777777" w:rsidR="00000000" w:rsidRDefault="00000000">
      <w:pPr>
        <w:pStyle w:val="HTMLPreformatted"/>
      </w:pPr>
      <w:r>
        <w:t xml:space="preserve">distributors of PCBs in small quantities for research and development in </w:t>
      </w:r>
    </w:p>
    <w:p w14:paraId="7BB631B7" w14:textId="77777777" w:rsidR="00000000" w:rsidRDefault="00000000">
      <w:pPr>
        <w:pStyle w:val="HTMLPreformatted"/>
      </w:pPr>
      <w:r>
        <w:t xml:space="preserve">paragraph (g) of this section shall be renewed automatically unless </w:t>
      </w:r>
    </w:p>
    <w:p w14:paraId="179E41DA" w14:textId="77777777" w:rsidR="00000000" w:rsidRDefault="00000000">
      <w:pPr>
        <w:pStyle w:val="HTMLPreformatted"/>
      </w:pPr>
      <w:r>
        <w:t xml:space="preserve">information is submitted affecting EPA's conclusion that the class </w:t>
      </w:r>
    </w:p>
    <w:p w14:paraId="2D511227" w14:textId="77777777" w:rsidR="00000000" w:rsidRDefault="00000000">
      <w:pPr>
        <w:pStyle w:val="HTMLPreformatted"/>
      </w:pPr>
      <w:r>
        <w:t xml:space="preserve">exemption, or the activities of any individual or company included in </w:t>
      </w:r>
    </w:p>
    <w:p w14:paraId="1A32205C" w14:textId="77777777" w:rsidR="00000000" w:rsidRDefault="00000000">
      <w:pPr>
        <w:pStyle w:val="HTMLPreformatted"/>
      </w:pPr>
      <w:r>
        <w:t xml:space="preserve">the exemption, will not pose an unreasonable risk of injury to health or </w:t>
      </w:r>
    </w:p>
    <w:p w14:paraId="10103A1F" w14:textId="77777777" w:rsidR="00000000" w:rsidRDefault="00000000">
      <w:pPr>
        <w:pStyle w:val="HTMLPreformatted"/>
      </w:pPr>
      <w:r>
        <w:t xml:space="preserve">the environment. EPA will evaluate the information, issue a proposed </w:t>
      </w:r>
    </w:p>
    <w:p w14:paraId="599282CA" w14:textId="77777777" w:rsidR="00000000" w:rsidRDefault="00000000">
      <w:pPr>
        <w:pStyle w:val="HTMLPreformatted"/>
      </w:pPr>
      <w:r>
        <w:t xml:space="preserve">rule for public comment, and issue a final rule affecting the class </w:t>
      </w:r>
    </w:p>
    <w:p w14:paraId="64B05CD1" w14:textId="77777777" w:rsidR="00000000" w:rsidRDefault="00000000">
      <w:pPr>
        <w:pStyle w:val="HTMLPreformatted"/>
      </w:pPr>
      <w:r>
        <w:t xml:space="preserve">exemption or individuals or companies included in the class exemption. </w:t>
      </w:r>
    </w:p>
    <w:p w14:paraId="5CE5AB2B" w14:textId="77777777" w:rsidR="00000000" w:rsidRDefault="00000000">
      <w:pPr>
        <w:pStyle w:val="HTMLPreformatted"/>
      </w:pPr>
      <w:r>
        <w:t xml:space="preserve">Until EPA issues a final rule, individuals and companies included in the </w:t>
      </w:r>
    </w:p>
    <w:p w14:paraId="71E48A60" w14:textId="77777777" w:rsidR="00000000" w:rsidRDefault="00000000">
      <w:pPr>
        <w:pStyle w:val="HTMLPreformatted"/>
      </w:pPr>
      <w:r>
        <w:t xml:space="preserve">class exemption will be allowed to continue processing and distributing </w:t>
      </w:r>
    </w:p>
    <w:p w14:paraId="679D8B72" w14:textId="77777777" w:rsidR="00000000" w:rsidRDefault="00000000">
      <w:pPr>
        <w:pStyle w:val="HTMLPreformatted"/>
      </w:pPr>
      <w:r>
        <w:t>PCBs in small quantities for research and development.</w:t>
      </w:r>
    </w:p>
    <w:p w14:paraId="21FB76F2" w14:textId="77777777" w:rsidR="00000000" w:rsidRDefault="00000000">
      <w:pPr>
        <w:pStyle w:val="HTMLPreformatted"/>
      </w:pPr>
    </w:p>
    <w:p w14:paraId="470EF649" w14:textId="77777777" w:rsidR="00000000" w:rsidRDefault="00000000">
      <w:pPr>
        <w:pStyle w:val="HTMLPreformatted"/>
      </w:pPr>
      <w:r>
        <w:t>[55 FR 38999, Sept. 24, 1990, as amended at 59 FR 16998, Apr. 11, 1994]</w:t>
      </w:r>
    </w:p>
    <w:p w14:paraId="240B163A" w14:textId="77777777" w:rsidR="00000000" w:rsidRDefault="00000000">
      <w:pPr>
        <w:pStyle w:val="HTMLPreformatted"/>
      </w:pPr>
    </w:p>
    <w:p w14:paraId="58608264" w14:textId="77777777" w:rsidR="00000000" w:rsidRDefault="00000000">
      <w:pPr>
        <w:pStyle w:val="HTMLPreformatted"/>
      </w:pPr>
      <w:r>
        <w:t xml:space="preserve">         Subpart F--Transboundary Shipments of PCBs for Disposal</w:t>
      </w:r>
    </w:p>
    <w:p w14:paraId="09770F92" w14:textId="77777777" w:rsidR="00000000" w:rsidRDefault="00000000">
      <w:pPr>
        <w:pStyle w:val="HTMLPreformatted"/>
      </w:pPr>
    </w:p>
    <w:p w14:paraId="379D1454" w14:textId="77777777" w:rsidR="00000000" w:rsidRDefault="00000000">
      <w:pPr>
        <w:pStyle w:val="HTMLPreformatted"/>
      </w:pPr>
      <w:r>
        <w:t xml:space="preserve">    Source:  61 FR 11107, Mar. 18, 1996, unless otherwise noted.</w:t>
      </w:r>
    </w:p>
    <w:p w14:paraId="2021AE83" w14:textId="77777777" w:rsidR="00000000" w:rsidRDefault="00000000">
      <w:pPr>
        <w:pStyle w:val="HTMLPreformatted"/>
      </w:pPr>
    </w:p>
    <w:p w14:paraId="4730A2D1" w14:textId="77777777" w:rsidR="00000000" w:rsidRDefault="00000000">
      <w:pPr>
        <w:pStyle w:val="HTMLPreformatted"/>
      </w:pPr>
      <w:r>
        <w:t>Sec.  761.91   Applicability.</w:t>
      </w:r>
    </w:p>
    <w:p w14:paraId="2FE313DA" w14:textId="77777777" w:rsidR="00000000" w:rsidRDefault="00000000">
      <w:pPr>
        <w:pStyle w:val="HTMLPreformatted"/>
      </w:pPr>
    </w:p>
    <w:p w14:paraId="357D6990" w14:textId="77777777" w:rsidR="00000000" w:rsidRDefault="00000000">
      <w:pPr>
        <w:pStyle w:val="HTMLPreformatted"/>
      </w:pPr>
      <w:r>
        <w:t xml:space="preserve">    This subpart establishes requirements under section 6 of TSCA </w:t>
      </w:r>
    </w:p>
    <w:p w14:paraId="27478B36" w14:textId="77777777" w:rsidR="00000000" w:rsidRDefault="00000000">
      <w:pPr>
        <w:pStyle w:val="HTMLPreformatted"/>
      </w:pPr>
      <w:r>
        <w:t xml:space="preserve">applicable to the transboundary shipments of PCBs and PCB Items into and </w:t>
      </w:r>
    </w:p>
    <w:p w14:paraId="7EB45E8B" w14:textId="77777777" w:rsidR="00000000" w:rsidRDefault="00000000">
      <w:pPr>
        <w:pStyle w:val="HTMLPreformatted"/>
      </w:pPr>
      <w:r>
        <w:t xml:space="preserve">out of the United States for disposal. Nothing in this subpart is </w:t>
      </w:r>
    </w:p>
    <w:p w14:paraId="689C0915" w14:textId="77777777" w:rsidR="00000000" w:rsidRDefault="00000000">
      <w:pPr>
        <w:pStyle w:val="HTMLPreformatted"/>
      </w:pPr>
      <w:r>
        <w:t xml:space="preserve">intended to obviate or otherwise alter obligations applicable to </w:t>
      </w:r>
    </w:p>
    <w:p w14:paraId="45155DF2" w14:textId="77777777" w:rsidR="00000000" w:rsidRDefault="00000000">
      <w:pPr>
        <w:pStyle w:val="HTMLPreformatted"/>
      </w:pPr>
      <w:r>
        <w:t>imported or exported PCBs and</w:t>
      </w:r>
    </w:p>
    <w:p w14:paraId="5FC1D54B" w14:textId="77777777" w:rsidR="00000000" w:rsidRDefault="00000000">
      <w:pPr>
        <w:pStyle w:val="HTMLPreformatted"/>
      </w:pPr>
    </w:p>
    <w:p w14:paraId="2A2089EB" w14:textId="77777777" w:rsidR="00000000" w:rsidRDefault="00000000">
      <w:pPr>
        <w:pStyle w:val="HTMLPreformatted"/>
      </w:pPr>
      <w:r>
        <w:t>[[Page 543]]</w:t>
      </w:r>
    </w:p>
    <w:p w14:paraId="3D57D6E3" w14:textId="77777777" w:rsidR="00000000" w:rsidRDefault="00000000">
      <w:pPr>
        <w:pStyle w:val="HTMLPreformatted"/>
      </w:pPr>
    </w:p>
    <w:p w14:paraId="6DDB861F" w14:textId="77777777" w:rsidR="00000000" w:rsidRDefault="00000000">
      <w:pPr>
        <w:pStyle w:val="HTMLPreformatted"/>
      </w:pPr>
      <w:r>
        <w:t xml:space="preserve">PCB Items under foreign laws, international agreements or arrangements, </w:t>
      </w:r>
    </w:p>
    <w:p w14:paraId="19B5544A" w14:textId="77777777" w:rsidR="00000000" w:rsidRDefault="00000000">
      <w:pPr>
        <w:pStyle w:val="HTMLPreformatted"/>
      </w:pPr>
      <w:r>
        <w:t xml:space="preserve">other United States statutes and regulations, other sections of TSCA </w:t>
      </w:r>
    </w:p>
    <w:p w14:paraId="5C6F6CA1" w14:textId="77777777" w:rsidR="00000000" w:rsidRDefault="00000000">
      <w:pPr>
        <w:pStyle w:val="HTMLPreformatted"/>
      </w:pPr>
      <w:r>
        <w:t xml:space="preserve">(e.g., sections 13 and 14), or laws of the various States of the United </w:t>
      </w:r>
    </w:p>
    <w:p w14:paraId="39A73CD9" w14:textId="77777777" w:rsidR="00000000" w:rsidRDefault="00000000">
      <w:pPr>
        <w:pStyle w:val="HTMLPreformatted"/>
      </w:pPr>
      <w:r>
        <w:t xml:space="preserve">States. No provision of this section shall be construed to affect or </w:t>
      </w:r>
    </w:p>
    <w:p w14:paraId="5FD61AEF" w14:textId="77777777" w:rsidR="00000000" w:rsidRDefault="00000000">
      <w:pPr>
        <w:pStyle w:val="HTMLPreformatted"/>
      </w:pPr>
      <w:r>
        <w:t xml:space="preserve">limit the applicability of any requirement applicable to transporters of </w:t>
      </w:r>
    </w:p>
    <w:p w14:paraId="33D43551" w14:textId="77777777" w:rsidR="00000000" w:rsidRDefault="00000000">
      <w:pPr>
        <w:pStyle w:val="HTMLPreformatted"/>
      </w:pPr>
      <w:r>
        <w:t xml:space="preserve">PCB waste under regulations issued by the U.S. Department of </w:t>
      </w:r>
    </w:p>
    <w:p w14:paraId="6F0E2CE1" w14:textId="77777777" w:rsidR="00000000" w:rsidRDefault="00000000">
      <w:pPr>
        <w:pStyle w:val="HTMLPreformatted"/>
      </w:pPr>
      <w:r>
        <w:t>Transportation (DOT) and set forth at 49 CFR parts 171-180.</w:t>
      </w:r>
    </w:p>
    <w:p w14:paraId="0DDCA662" w14:textId="77777777" w:rsidR="00000000" w:rsidRDefault="00000000">
      <w:pPr>
        <w:pStyle w:val="HTMLPreformatted"/>
      </w:pPr>
    </w:p>
    <w:p w14:paraId="64E7ADC7" w14:textId="77777777" w:rsidR="00000000" w:rsidRDefault="00000000">
      <w:pPr>
        <w:pStyle w:val="HTMLPreformatted"/>
      </w:pPr>
      <w:r>
        <w:t>Sec.  761.93   Import for disposal.</w:t>
      </w:r>
    </w:p>
    <w:p w14:paraId="2702A3A1" w14:textId="77777777" w:rsidR="00000000" w:rsidRDefault="00000000">
      <w:pPr>
        <w:pStyle w:val="HTMLPreformatted"/>
      </w:pPr>
    </w:p>
    <w:p w14:paraId="2B4C2664" w14:textId="77777777" w:rsidR="00000000" w:rsidRDefault="00000000">
      <w:pPr>
        <w:pStyle w:val="HTMLPreformatted"/>
      </w:pPr>
      <w:r>
        <w:t xml:space="preserve">    (a) General provisions. (1) No person may import PCBs or PCB Items </w:t>
      </w:r>
    </w:p>
    <w:p w14:paraId="23698812" w14:textId="77777777" w:rsidR="00000000" w:rsidRDefault="00000000">
      <w:pPr>
        <w:pStyle w:val="HTMLPreformatted"/>
      </w:pPr>
      <w:r>
        <w:t>for disposal without an exemption, except that:</w:t>
      </w:r>
    </w:p>
    <w:p w14:paraId="2295E7CB" w14:textId="77777777" w:rsidR="00000000" w:rsidRDefault="00000000">
      <w:pPr>
        <w:pStyle w:val="HTMLPreformatted"/>
      </w:pPr>
      <w:r>
        <w:t xml:space="preserve">    (i) PCBs and PCB Items at concentrations less than 50 ppm may be </w:t>
      </w:r>
    </w:p>
    <w:p w14:paraId="6BEA14A2" w14:textId="77777777" w:rsidR="00000000" w:rsidRDefault="00000000">
      <w:pPr>
        <w:pStyle w:val="HTMLPreformatted"/>
      </w:pPr>
      <w:r>
        <w:t>imported for disposal.</w:t>
      </w:r>
    </w:p>
    <w:p w14:paraId="0E268C68" w14:textId="77777777" w:rsidR="00000000" w:rsidRDefault="00000000">
      <w:pPr>
        <w:pStyle w:val="HTMLPreformatted"/>
      </w:pPr>
      <w:r>
        <w:t xml:space="preserve">    (ii) PCBs and PCB Items at concentrations of 50 ppm or greater may </w:t>
      </w:r>
    </w:p>
    <w:p w14:paraId="77E52780" w14:textId="77777777" w:rsidR="00000000" w:rsidRDefault="00000000">
      <w:pPr>
        <w:pStyle w:val="HTMLPreformatted"/>
      </w:pPr>
      <w:r>
        <w:t xml:space="preserve">be imported from United States territories or possessions outside the </w:t>
      </w:r>
    </w:p>
    <w:p w14:paraId="2D2962C5" w14:textId="77777777" w:rsidR="00000000" w:rsidRDefault="00000000">
      <w:pPr>
        <w:pStyle w:val="HTMLPreformatted"/>
      </w:pPr>
      <w:r>
        <w:lastRenderedPageBreak/>
        <w:t xml:space="preserve">customs territory of the United States into the customs territory of the </w:t>
      </w:r>
    </w:p>
    <w:p w14:paraId="27BEF06A" w14:textId="77777777" w:rsidR="00000000" w:rsidRDefault="00000000">
      <w:pPr>
        <w:pStyle w:val="HTMLPreformatted"/>
      </w:pPr>
      <w:r>
        <w:t>United States for disposal.</w:t>
      </w:r>
    </w:p>
    <w:p w14:paraId="6319EBF8" w14:textId="77777777" w:rsidR="00000000" w:rsidRDefault="00000000">
      <w:pPr>
        <w:pStyle w:val="HTMLPreformatted"/>
      </w:pPr>
      <w:r>
        <w:t xml:space="preserve">    (iii) PCBs and PCB Items at concentrations of 50 ppm or greater, </w:t>
      </w:r>
    </w:p>
    <w:p w14:paraId="747E84A6" w14:textId="77777777" w:rsidR="00000000" w:rsidRDefault="00000000">
      <w:pPr>
        <w:pStyle w:val="HTMLPreformatted"/>
      </w:pPr>
      <w:r>
        <w:t xml:space="preserve">other than those described in paragraph (a)(1)(ii), may be imported for </w:t>
      </w:r>
    </w:p>
    <w:p w14:paraId="34B3C24D" w14:textId="77777777" w:rsidR="00000000" w:rsidRDefault="00000000">
      <w:pPr>
        <w:pStyle w:val="HTMLPreformatted"/>
      </w:pPr>
      <w:r>
        <w:t>disposal pursuant to paragraph (b) of this section.</w:t>
      </w:r>
    </w:p>
    <w:p w14:paraId="6F31D052" w14:textId="77777777" w:rsidR="00000000" w:rsidRDefault="00000000">
      <w:pPr>
        <w:pStyle w:val="HTMLPreformatted"/>
      </w:pPr>
      <w:r>
        <w:t xml:space="preserve">    (iv) PCBs and PCB Items at concentrations of 50 ppm or greater may </w:t>
      </w:r>
    </w:p>
    <w:p w14:paraId="6511DD83" w14:textId="77777777" w:rsidR="00000000" w:rsidRDefault="00000000">
      <w:pPr>
        <w:pStyle w:val="HTMLPreformatted"/>
      </w:pPr>
      <w:r>
        <w:t xml:space="preserve">be imported for analysis and disposal pursuant to paragraph (c) of this </w:t>
      </w:r>
    </w:p>
    <w:p w14:paraId="796BD103" w14:textId="77777777" w:rsidR="00000000" w:rsidRDefault="00000000">
      <w:pPr>
        <w:pStyle w:val="HTMLPreformatted"/>
      </w:pPr>
      <w:r>
        <w:t>section.</w:t>
      </w:r>
    </w:p>
    <w:p w14:paraId="383E6BE8" w14:textId="77777777" w:rsidR="00000000" w:rsidRDefault="00000000">
      <w:pPr>
        <w:pStyle w:val="HTMLPreformatted"/>
      </w:pPr>
      <w:r>
        <w:t xml:space="preserve">    (v) PCBs and PCB Items at concentrations of 50 ppm or greater may be </w:t>
      </w:r>
    </w:p>
    <w:p w14:paraId="4DBE7B06" w14:textId="77777777" w:rsidR="00000000" w:rsidRDefault="00000000">
      <w:pPr>
        <w:pStyle w:val="HTMLPreformatted"/>
      </w:pPr>
      <w:r>
        <w:t xml:space="preserve">imported for evaluation of disposal technologies for PCB waste pursuant </w:t>
      </w:r>
    </w:p>
    <w:p w14:paraId="1F82638F" w14:textId="77777777" w:rsidR="00000000" w:rsidRDefault="00000000">
      <w:pPr>
        <w:pStyle w:val="HTMLPreformatted"/>
      </w:pPr>
      <w:r>
        <w:t>to paragraph (d) of this section.</w:t>
      </w:r>
    </w:p>
    <w:p w14:paraId="68321846" w14:textId="77777777" w:rsidR="00000000" w:rsidRDefault="00000000">
      <w:pPr>
        <w:pStyle w:val="HTMLPreformatted"/>
      </w:pPr>
      <w:r>
        <w:t xml:space="preserve">    (2) For purposes of paragraph (a)(1) of this section, PCBs and PCB </w:t>
      </w:r>
    </w:p>
    <w:p w14:paraId="64DA1F87" w14:textId="77777777" w:rsidR="00000000" w:rsidRDefault="00000000">
      <w:pPr>
        <w:pStyle w:val="HTMLPreformatted"/>
      </w:pPr>
      <w:r>
        <w:t xml:space="preserve">Items of unknown concentrations shall be treated as if they contain 50 </w:t>
      </w:r>
    </w:p>
    <w:p w14:paraId="1EF85FAD" w14:textId="77777777" w:rsidR="00000000" w:rsidRDefault="00000000">
      <w:pPr>
        <w:pStyle w:val="HTMLPreformatted"/>
      </w:pPr>
      <w:r>
        <w:t>ppm or greater.</w:t>
      </w:r>
    </w:p>
    <w:p w14:paraId="397B3D53" w14:textId="77777777" w:rsidR="00000000" w:rsidRDefault="00000000">
      <w:pPr>
        <w:pStyle w:val="HTMLPreformatted"/>
      </w:pPr>
      <w:r>
        <w:t xml:space="preserve">    (3) All imports of PCBs and PCB Items at any concentration under </w:t>
      </w:r>
    </w:p>
    <w:p w14:paraId="47EC6BF3" w14:textId="77777777" w:rsidR="00000000" w:rsidRDefault="00000000">
      <w:pPr>
        <w:pStyle w:val="HTMLPreformatted"/>
      </w:pPr>
      <w:r>
        <w:t xml:space="preserve">paragraph (a)(1) of this section must be in compliance with all </w:t>
      </w:r>
    </w:p>
    <w:p w14:paraId="53F6181A" w14:textId="77777777" w:rsidR="00000000" w:rsidRDefault="00000000">
      <w:pPr>
        <w:pStyle w:val="HTMLPreformatted"/>
      </w:pPr>
      <w:r>
        <w:t xml:space="preserve">international agreements or arrangements that the United States has </w:t>
      </w:r>
    </w:p>
    <w:p w14:paraId="23077A95" w14:textId="77777777" w:rsidR="00000000" w:rsidRDefault="00000000">
      <w:pPr>
        <w:pStyle w:val="HTMLPreformatted"/>
      </w:pPr>
      <w:r>
        <w:t xml:space="preserve">entered into applicable to PCB waste imports. The United States retains </w:t>
      </w:r>
    </w:p>
    <w:p w14:paraId="70F67780" w14:textId="77777777" w:rsidR="00000000" w:rsidRDefault="00000000">
      <w:pPr>
        <w:pStyle w:val="HTMLPreformatted"/>
      </w:pPr>
      <w:r>
        <w:t xml:space="preserve">the authority to disallow any PCB waste import not in compliance with </w:t>
      </w:r>
    </w:p>
    <w:p w14:paraId="3A534D61" w14:textId="77777777" w:rsidR="00000000" w:rsidRDefault="00000000">
      <w:pPr>
        <w:pStyle w:val="HTMLPreformatted"/>
      </w:pPr>
      <w:r>
        <w:t xml:space="preserve">these agreements or arrangements, or other international obligations of </w:t>
      </w:r>
    </w:p>
    <w:p w14:paraId="28CC6106" w14:textId="77777777" w:rsidR="00000000" w:rsidRDefault="00000000">
      <w:pPr>
        <w:pStyle w:val="HTMLPreformatted"/>
      </w:pPr>
      <w:r>
        <w:t>the United States.</w:t>
      </w:r>
    </w:p>
    <w:p w14:paraId="43B2F467" w14:textId="77777777" w:rsidR="00000000" w:rsidRDefault="00000000">
      <w:pPr>
        <w:pStyle w:val="HTMLPreformatted"/>
      </w:pPr>
      <w:r>
        <w:t xml:space="preserve">    (b) PCBs and PCB Items. PCBs and PCB Items at concentrations of 50 </w:t>
      </w:r>
    </w:p>
    <w:p w14:paraId="4356E95C" w14:textId="77777777" w:rsidR="00000000" w:rsidRDefault="00000000">
      <w:pPr>
        <w:pStyle w:val="HTMLPreformatted"/>
      </w:pPr>
      <w:r>
        <w:t xml:space="preserve">ppm or greater may be imported for disposal under paragraph (a)(1)(iii) </w:t>
      </w:r>
    </w:p>
    <w:p w14:paraId="7843555F" w14:textId="77777777" w:rsidR="00000000" w:rsidRDefault="00000000">
      <w:pPr>
        <w:pStyle w:val="HTMLPreformatted"/>
      </w:pPr>
      <w:r>
        <w:t xml:space="preserve">of this section only by a person who is an approved commercial storer or </w:t>
      </w:r>
    </w:p>
    <w:p w14:paraId="4A2F0D61" w14:textId="77777777" w:rsidR="00000000" w:rsidRDefault="00000000">
      <w:pPr>
        <w:pStyle w:val="HTMLPreformatted"/>
      </w:pPr>
      <w:r>
        <w:t xml:space="preserve">disposer under subpart D of this part, and only if a PCB waste import </w:t>
      </w:r>
    </w:p>
    <w:p w14:paraId="0A21236D" w14:textId="77777777" w:rsidR="00000000" w:rsidRDefault="00000000">
      <w:pPr>
        <w:pStyle w:val="HTMLPreformatted"/>
      </w:pPr>
      <w:r>
        <w:t>notice is submitted to EPA pursuant to this paragraph.</w:t>
      </w:r>
    </w:p>
    <w:p w14:paraId="3458B044" w14:textId="77777777" w:rsidR="00000000" w:rsidRDefault="00000000">
      <w:pPr>
        <w:pStyle w:val="HTMLPreformatted"/>
      </w:pPr>
      <w:r>
        <w:t xml:space="preserve">    (1) PCB waste import notice. (i) PCB waste import notices under this </w:t>
      </w:r>
    </w:p>
    <w:p w14:paraId="496EE5DD" w14:textId="77777777" w:rsidR="00000000" w:rsidRDefault="00000000">
      <w:pPr>
        <w:pStyle w:val="HTMLPreformatted"/>
      </w:pPr>
      <w:r>
        <w:t xml:space="preserve">paragraph must be submitted to EPA in writing. The complete PCB waste </w:t>
      </w:r>
    </w:p>
    <w:p w14:paraId="3E751BDD" w14:textId="77777777" w:rsidR="00000000" w:rsidRDefault="00000000">
      <w:pPr>
        <w:pStyle w:val="HTMLPreformatted"/>
      </w:pPr>
      <w:r>
        <w:t xml:space="preserve">import notice must be received by EPA at the mailing address or delivery </w:t>
      </w:r>
    </w:p>
    <w:p w14:paraId="2DBAB930" w14:textId="77777777" w:rsidR="00000000" w:rsidRDefault="00000000">
      <w:pPr>
        <w:pStyle w:val="HTMLPreformatted"/>
      </w:pPr>
      <w:r>
        <w:t xml:space="preserve">address set forth in this paragraph at least 45 days prior to the date </w:t>
      </w:r>
    </w:p>
    <w:p w14:paraId="6F5F4059" w14:textId="77777777" w:rsidR="00000000" w:rsidRDefault="00000000">
      <w:pPr>
        <w:pStyle w:val="HTMLPreformatted"/>
      </w:pPr>
      <w:r>
        <w:t xml:space="preserve">on which the initial shipment enters the United States. Each notice </w:t>
      </w:r>
    </w:p>
    <w:p w14:paraId="34349556" w14:textId="77777777" w:rsidR="00000000" w:rsidRDefault="00000000">
      <w:pPr>
        <w:pStyle w:val="HTMLPreformatted"/>
      </w:pPr>
      <w:r>
        <w:t xml:space="preserve">shall be clearly marked ``PCB Waste Import Notice'' and shall be sent by </w:t>
      </w:r>
    </w:p>
    <w:p w14:paraId="6051D995" w14:textId="77777777" w:rsidR="00000000" w:rsidRDefault="00000000">
      <w:pPr>
        <w:pStyle w:val="HTMLPreformatted"/>
      </w:pPr>
      <w:r>
        <w:t xml:space="preserve">certified mail to: Attn: PCB Waste Import Notice, Office of Enforcement </w:t>
      </w:r>
    </w:p>
    <w:p w14:paraId="3F152510" w14:textId="77777777" w:rsidR="00000000" w:rsidRDefault="00000000">
      <w:pPr>
        <w:pStyle w:val="HTMLPreformatted"/>
      </w:pPr>
      <w:r>
        <w:t xml:space="preserve">and Compliance Assurance, Office of Compliance (2222A), U.S. </w:t>
      </w:r>
    </w:p>
    <w:p w14:paraId="293B9AED" w14:textId="77777777" w:rsidR="00000000" w:rsidRDefault="00000000">
      <w:pPr>
        <w:pStyle w:val="HTMLPreformatted"/>
      </w:pPr>
      <w:r>
        <w:t xml:space="preserve">Environmental Protection Agency, 401 M St., SW., Washington, DC 20460. </w:t>
      </w:r>
    </w:p>
    <w:p w14:paraId="6EB32DD7" w14:textId="77777777" w:rsidR="00000000" w:rsidRDefault="00000000">
      <w:pPr>
        <w:pStyle w:val="HTMLPreformatted"/>
      </w:pPr>
      <w:r>
        <w:t xml:space="preserve">Alternately, notices may be delivered by courier to the same office at </w:t>
      </w:r>
    </w:p>
    <w:p w14:paraId="6AF296B3" w14:textId="77777777" w:rsidR="00000000" w:rsidRDefault="00000000">
      <w:pPr>
        <w:pStyle w:val="HTMLPreformatted"/>
      </w:pPr>
      <w:r>
        <w:t xml:space="preserve">the Ariel Rios Building, room 5124, 1200 Pennsylvania Ave., NW., </w:t>
      </w:r>
    </w:p>
    <w:p w14:paraId="778C4C22" w14:textId="77777777" w:rsidR="00000000" w:rsidRDefault="00000000">
      <w:pPr>
        <w:pStyle w:val="HTMLPreformatted"/>
      </w:pPr>
      <w:r>
        <w:t>Washington, DC 20004.</w:t>
      </w:r>
    </w:p>
    <w:p w14:paraId="5C519EF9" w14:textId="77777777" w:rsidR="00000000" w:rsidRDefault="00000000">
      <w:pPr>
        <w:pStyle w:val="HTMLPreformatted"/>
      </w:pPr>
      <w:r>
        <w:t xml:space="preserve">    (ii) Each PCB waste import notice may cover an individual shipment </w:t>
      </w:r>
    </w:p>
    <w:p w14:paraId="424CA294" w14:textId="77777777" w:rsidR="00000000" w:rsidRDefault="00000000">
      <w:pPr>
        <w:pStyle w:val="HTMLPreformatted"/>
      </w:pPr>
      <w:r>
        <w:t xml:space="preserve">or a series of shipments extending over a period up to 12 months </w:t>
      </w:r>
    </w:p>
    <w:p w14:paraId="1105E5BB" w14:textId="77777777" w:rsidR="00000000" w:rsidRDefault="00000000">
      <w:pPr>
        <w:pStyle w:val="HTMLPreformatted"/>
      </w:pPr>
      <w:r>
        <w:t xml:space="preserve">beginning with the date on which the initial shipment enters the United </w:t>
      </w:r>
    </w:p>
    <w:p w14:paraId="2A4AE1DF" w14:textId="77777777" w:rsidR="00000000" w:rsidRDefault="00000000">
      <w:pPr>
        <w:pStyle w:val="HTMLPreformatted"/>
      </w:pPr>
      <w:r>
        <w:t xml:space="preserve">States. A new notice must be received by EPA every 12 months if import </w:t>
      </w:r>
    </w:p>
    <w:p w14:paraId="15C7DE90" w14:textId="77777777" w:rsidR="00000000" w:rsidRDefault="00000000">
      <w:pPr>
        <w:pStyle w:val="HTMLPreformatted"/>
      </w:pPr>
      <w:r>
        <w:t xml:space="preserve">for disposal will continue. A new notice must also be received by EPA at </w:t>
      </w:r>
    </w:p>
    <w:p w14:paraId="2FB1F6C8" w14:textId="77777777" w:rsidR="00000000" w:rsidRDefault="00000000">
      <w:pPr>
        <w:pStyle w:val="HTMLPreformatted"/>
      </w:pPr>
      <w:r>
        <w:t xml:space="preserve">any time that import will deviate from the terms described in the prior </w:t>
      </w:r>
    </w:p>
    <w:p w14:paraId="59552089" w14:textId="77777777" w:rsidR="00000000" w:rsidRDefault="00000000">
      <w:pPr>
        <w:pStyle w:val="HTMLPreformatted"/>
      </w:pPr>
      <w:r>
        <w:t xml:space="preserve">notice, at least 45 days before the activity constituting the deviation </w:t>
      </w:r>
    </w:p>
    <w:p w14:paraId="31CE055B" w14:textId="77777777" w:rsidR="00000000" w:rsidRDefault="00000000">
      <w:pPr>
        <w:pStyle w:val="HTMLPreformatted"/>
      </w:pPr>
      <w:r>
        <w:t xml:space="preserve">begins. Such notices should indicate that the notice is a revision, and </w:t>
      </w:r>
    </w:p>
    <w:p w14:paraId="47B048E1" w14:textId="77777777" w:rsidR="00000000" w:rsidRDefault="00000000">
      <w:pPr>
        <w:pStyle w:val="HTMLPreformatted"/>
      </w:pPr>
      <w:r>
        <w:t>indicate what information has changed.</w:t>
      </w:r>
    </w:p>
    <w:p w14:paraId="50E8AAE4" w14:textId="77777777" w:rsidR="00000000" w:rsidRDefault="00000000">
      <w:pPr>
        <w:pStyle w:val="HTMLPreformatted"/>
      </w:pPr>
      <w:r>
        <w:t xml:space="preserve">    (iii) Each PCB waste import notice shall contain the following </w:t>
      </w:r>
    </w:p>
    <w:p w14:paraId="08F0CDCA" w14:textId="77777777" w:rsidR="00000000" w:rsidRDefault="00000000">
      <w:pPr>
        <w:pStyle w:val="HTMLPreformatted"/>
      </w:pPr>
      <w:r>
        <w:t>information:</w:t>
      </w:r>
    </w:p>
    <w:p w14:paraId="19137382" w14:textId="77777777" w:rsidR="00000000" w:rsidRDefault="00000000">
      <w:pPr>
        <w:pStyle w:val="HTMLPreformatted"/>
      </w:pPr>
      <w:r>
        <w:t xml:space="preserve">    (A) Company name, name of a contact person, address, telephone </w:t>
      </w:r>
    </w:p>
    <w:p w14:paraId="1A4313C0" w14:textId="77777777" w:rsidR="00000000" w:rsidRDefault="00000000">
      <w:pPr>
        <w:pStyle w:val="HTMLPreformatted"/>
      </w:pPr>
      <w:r>
        <w:t xml:space="preserve">number, facsimile (FAX) number, and EPA identification number of the </w:t>
      </w:r>
    </w:p>
    <w:p w14:paraId="1A597835" w14:textId="77777777" w:rsidR="00000000" w:rsidRDefault="00000000">
      <w:pPr>
        <w:pStyle w:val="HTMLPreformatted"/>
      </w:pPr>
      <w:r>
        <w:t>importer of PCB waste.</w:t>
      </w:r>
    </w:p>
    <w:p w14:paraId="7565395B" w14:textId="77777777" w:rsidR="00000000" w:rsidRDefault="00000000">
      <w:pPr>
        <w:pStyle w:val="HTMLPreformatted"/>
      </w:pPr>
    </w:p>
    <w:p w14:paraId="4756496D" w14:textId="77777777" w:rsidR="00000000" w:rsidRDefault="00000000">
      <w:pPr>
        <w:pStyle w:val="HTMLPreformatted"/>
      </w:pPr>
      <w:r>
        <w:t>[[Page 544]]</w:t>
      </w:r>
    </w:p>
    <w:p w14:paraId="544BADB1" w14:textId="77777777" w:rsidR="00000000" w:rsidRDefault="00000000">
      <w:pPr>
        <w:pStyle w:val="HTMLPreformatted"/>
      </w:pPr>
    </w:p>
    <w:p w14:paraId="765349FF" w14:textId="77777777" w:rsidR="00000000" w:rsidRDefault="00000000">
      <w:pPr>
        <w:pStyle w:val="HTMLPreformatted"/>
      </w:pPr>
      <w:r>
        <w:t xml:space="preserve">    (B) Company name, name of contact person, address (including </w:t>
      </w:r>
    </w:p>
    <w:p w14:paraId="744AAEA6" w14:textId="77777777" w:rsidR="00000000" w:rsidRDefault="00000000">
      <w:pPr>
        <w:pStyle w:val="HTMLPreformatted"/>
      </w:pPr>
      <w:r>
        <w:t xml:space="preserve">country), telephone number, and facsimile (FAX) number of the foreign </w:t>
      </w:r>
    </w:p>
    <w:p w14:paraId="701B0F9C" w14:textId="77777777" w:rsidR="00000000" w:rsidRDefault="00000000">
      <w:pPr>
        <w:pStyle w:val="HTMLPreformatted"/>
      </w:pPr>
      <w:r>
        <w:lastRenderedPageBreak/>
        <w:t xml:space="preserve">generator, countries of transit (if any), port of entry in the United </w:t>
      </w:r>
    </w:p>
    <w:p w14:paraId="5932D6DF" w14:textId="77777777" w:rsidR="00000000" w:rsidRDefault="00000000">
      <w:pPr>
        <w:pStyle w:val="HTMLPreformatted"/>
      </w:pPr>
      <w:r>
        <w:t>States, and method of transportation.</w:t>
      </w:r>
    </w:p>
    <w:p w14:paraId="0E6A04F4" w14:textId="77777777" w:rsidR="00000000" w:rsidRDefault="00000000">
      <w:pPr>
        <w:pStyle w:val="HTMLPreformatted"/>
      </w:pPr>
      <w:r>
        <w:t xml:space="preserve">    (C) Types of PCBs and PCB Items to be imported (e.g., transformers, </w:t>
      </w:r>
    </w:p>
    <w:p w14:paraId="144CB340" w14:textId="77777777" w:rsidR="00000000" w:rsidRDefault="00000000">
      <w:pPr>
        <w:pStyle w:val="HTMLPreformatted"/>
      </w:pPr>
      <w:r>
        <w:t xml:space="preserve">capacitors, oil, soil), PCB concentrations of each type of PCB or PCB </w:t>
      </w:r>
    </w:p>
    <w:p w14:paraId="5D8550FA" w14:textId="77777777" w:rsidR="00000000" w:rsidRDefault="00000000">
      <w:pPr>
        <w:pStyle w:val="HTMLPreformatted"/>
      </w:pPr>
      <w:r>
        <w:t xml:space="preserve">Items, number and frequency of shipments, maximum shipment size, and </w:t>
      </w:r>
    </w:p>
    <w:p w14:paraId="5E805F89" w14:textId="77777777" w:rsidR="00000000" w:rsidRDefault="00000000">
      <w:pPr>
        <w:pStyle w:val="HTMLPreformatted"/>
      </w:pPr>
      <w:r>
        <w:t xml:space="preserve">maximum total quantity to be imported during the designated import </w:t>
      </w:r>
    </w:p>
    <w:p w14:paraId="7DDDE701" w14:textId="77777777" w:rsidR="00000000" w:rsidRDefault="00000000">
      <w:pPr>
        <w:pStyle w:val="HTMLPreformatted"/>
      </w:pPr>
      <w:r>
        <w:t>period.</w:t>
      </w:r>
    </w:p>
    <w:p w14:paraId="44F40235" w14:textId="77777777" w:rsidR="00000000" w:rsidRDefault="00000000">
      <w:pPr>
        <w:pStyle w:val="HTMLPreformatted"/>
      </w:pPr>
      <w:r>
        <w:t xml:space="preserve">    (D) Projected dates of shipments, and period of time intended for </w:t>
      </w:r>
    </w:p>
    <w:p w14:paraId="60057402" w14:textId="77777777" w:rsidR="00000000" w:rsidRDefault="00000000">
      <w:pPr>
        <w:pStyle w:val="HTMLPreformatted"/>
      </w:pPr>
      <w:r>
        <w:t>import activities addressed by the notice (not to exceed 12 months).</w:t>
      </w:r>
    </w:p>
    <w:p w14:paraId="4C4058E0" w14:textId="77777777" w:rsidR="00000000" w:rsidRDefault="00000000">
      <w:pPr>
        <w:pStyle w:val="HTMLPreformatted"/>
      </w:pPr>
      <w:r>
        <w:t xml:space="preserve">    (E) Name, contact name, address, telephone number, facsimile (FAX) </w:t>
      </w:r>
    </w:p>
    <w:p w14:paraId="5B9E75A5" w14:textId="77777777" w:rsidR="00000000" w:rsidRDefault="00000000">
      <w:pPr>
        <w:pStyle w:val="HTMLPreformatted"/>
      </w:pPr>
      <w:r>
        <w:t xml:space="preserve">number, and EPA Identification Number of each TSCA-approved commercial </w:t>
      </w:r>
    </w:p>
    <w:p w14:paraId="691426D6" w14:textId="77777777" w:rsidR="00000000" w:rsidRDefault="00000000">
      <w:pPr>
        <w:pStyle w:val="HTMLPreformatted"/>
      </w:pPr>
      <w:r>
        <w:t xml:space="preserve">storage and disposal facility where the PCB waste will be stored and </w:t>
      </w:r>
    </w:p>
    <w:p w14:paraId="4522CF29" w14:textId="77777777" w:rsidR="00000000" w:rsidRDefault="00000000">
      <w:pPr>
        <w:pStyle w:val="HTMLPreformatted"/>
      </w:pPr>
      <w:r>
        <w:t>disposed of.</w:t>
      </w:r>
    </w:p>
    <w:p w14:paraId="6372358E" w14:textId="77777777" w:rsidR="00000000" w:rsidRDefault="00000000">
      <w:pPr>
        <w:pStyle w:val="HTMLPreformatted"/>
      </w:pPr>
      <w:r>
        <w:t xml:space="preserve">    (F) Written certification from each TSCA-approved commercial storage </w:t>
      </w:r>
    </w:p>
    <w:p w14:paraId="2F7D6460" w14:textId="77777777" w:rsidR="00000000" w:rsidRDefault="00000000">
      <w:pPr>
        <w:pStyle w:val="HTMLPreformatted"/>
      </w:pPr>
      <w:r>
        <w:t xml:space="preserve">or disposal facility identified in paragraph (b)(1)(iii)(E) of this </w:t>
      </w:r>
    </w:p>
    <w:p w14:paraId="78807DE7" w14:textId="77777777" w:rsidR="00000000" w:rsidRDefault="00000000">
      <w:pPr>
        <w:pStyle w:val="HTMLPreformatted"/>
      </w:pPr>
      <w:r>
        <w:t xml:space="preserve">section, including the importer, indicating that each facility has </w:t>
      </w:r>
    </w:p>
    <w:p w14:paraId="746B0E9C" w14:textId="77777777" w:rsidR="00000000" w:rsidRDefault="00000000">
      <w:pPr>
        <w:pStyle w:val="HTMLPreformatted"/>
      </w:pPr>
      <w:r>
        <w:t xml:space="preserve">agreed to accept the shipments of PCBs or PCB Items; has approval to </w:t>
      </w:r>
    </w:p>
    <w:p w14:paraId="4A1C7513" w14:textId="77777777" w:rsidR="00000000" w:rsidRDefault="00000000">
      <w:pPr>
        <w:pStyle w:val="HTMLPreformatted"/>
      </w:pPr>
      <w:r>
        <w:t xml:space="preserve">store or dispose of PCB waste under subpart D of this part; has </w:t>
      </w:r>
    </w:p>
    <w:p w14:paraId="40C4443A" w14:textId="77777777" w:rsidR="00000000" w:rsidRDefault="00000000">
      <w:pPr>
        <w:pStyle w:val="HTMLPreformatted"/>
      </w:pPr>
      <w:r>
        <w:t xml:space="preserve">sufficient storage capacity available for imported PCB waste; and until </w:t>
      </w:r>
    </w:p>
    <w:p w14:paraId="447A353E" w14:textId="77777777" w:rsidR="00000000" w:rsidRDefault="00000000">
      <w:pPr>
        <w:pStyle w:val="HTMLPreformatted"/>
      </w:pPr>
      <w:r>
        <w:t xml:space="preserve">March 18, 1999, will not exceed the 70% capacity limit imposed on </w:t>
      </w:r>
    </w:p>
    <w:p w14:paraId="1F597300" w14:textId="77777777" w:rsidR="00000000" w:rsidRDefault="00000000">
      <w:pPr>
        <w:pStyle w:val="HTMLPreformatted"/>
      </w:pPr>
      <w:r>
        <w:t>imported PCB waste under paragraph (b)(2)(i) of this paragraph.</w:t>
      </w:r>
    </w:p>
    <w:p w14:paraId="459D9AEB" w14:textId="77777777" w:rsidR="00000000" w:rsidRDefault="00000000">
      <w:pPr>
        <w:pStyle w:val="HTMLPreformatted"/>
      </w:pPr>
      <w:r>
        <w:t xml:space="preserve">    (G) Written certification from the importer, stating: ``I certify </w:t>
      </w:r>
    </w:p>
    <w:p w14:paraId="4A4D13FE" w14:textId="77777777" w:rsidR="00000000" w:rsidRDefault="00000000">
      <w:pPr>
        <w:pStyle w:val="HTMLPreformatted"/>
      </w:pPr>
      <w:r>
        <w:t xml:space="preserve">that I am a TSCA-approved commercial storer (disposer) of PCB waste, and </w:t>
      </w:r>
    </w:p>
    <w:p w14:paraId="0A04E353" w14:textId="77777777" w:rsidR="00000000" w:rsidRDefault="00000000">
      <w:pPr>
        <w:pStyle w:val="HTMLPreformatted"/>
      </w:pPr>
      <w:r>
        <w:t xml:space="preserve">that I accept complete financial liability for the transportation, </w:t>
      </w:r>
    </w:p>
    <w:p w14:paraId="789197C7" w14:textId="77777777" w:rsidR="00000000" w:rsidRDefault="00000000">
      <w:pPr>
        <w:pStyle w:val="HTMLPreformatted"/>
      </w:pPr>
      <w:r>
        <w:t xml:space="preserve">storage, and disposal of all PCBs and PCB Items imported into the United </w:t>
      </w:r>
    </w:p>
    <w:p w14:paraId="0478A914" w14:textId="77777777" w:rsidR="00000000" w:rsidRDefault="00000000">
      <w:pPr>
        <w:pStyle w:val="HTMLPreformatted"/>
      </w:pPr>
      <w:r>
        <w:t>States under this notice.''</w:t>
      </w:r>
    </w:p>
    <w:p w14:paraId="23FB1A71" w14:textId="77777777" w:rsidR="00000000" w:rsidRDefault="00000000">
      <w:pPr>
        <w:pStyle w:val="HTMLPreformatted"/>
      </w:pPr>
      <w:r>
        <w:t xml:space="preserve">    (H) Written certification pursuant to Sec. 761.185(e), signed by the </w:t>
      </w:r>
    </w:p>
    <w:p w14:paraId="73322109" w14:textId="77777777" w:rsidR="00000000" w:rsidRDefault="00000000">
      <w:pPr>
        <w:pStyle w:val="HTMLPreformatted"/>
      </w:pPr>
      <w:r>
        <w:t xml:space="preserve">importer identified in paragraph (b)(1)(iii)(A) of this section, </w:t>
      </w:r>
    </w:p>
    <w:p w14:paraId="652A5B1E" w14:textId="77777777" w:rsidR="00000000" w:rsidRDefault="00000000">
      <w:pPr>
        <w:pStyle w:val="HTMLPreformatted"/>
      </w:pPr>
      <w:r>
        <w:t>indicating that the information in the notice is complete and accurate.</w:t>
      </w:r>
    </w:p>
    <w:p w14:paraId="24F669B0" w14:textId="77777777" w:rsidR="00000000" w:rsidRDefault="00000000">
      <w:pPr>
        <w:pStyle w:val="HTMLPreformatted"/>
      </w:pPr>
      <w:r>
        <w:t xml:space="preserve">    (iv) Some of the information required to be submitted in a PCB waste </w:t>
      </w:r>
    </w:p>
    <w:p w14:paraId="1C414BF9" w14:textId="77777777" w:rsidR="00000000" w:rsidRDefault="00000000">
      <w:pPr>
        <w:pStyle w:val="HTMLPreformatted"/>
      </w:pPr>
      <w:r>
        <w:t xml:space="preserve">import notice may also be required to be submitted to EPA pursuant to </w:t>
      </w:r>
    </w:p>
    <w:p w14:paraId="100C4A6E" w14:textId="77777777" w:rsidR="00000000" w:rsidRDefault="00000000">
      <w:pPr>
        <w:pStyle w:val="HTMLPreformatted"/>
      </w:pPr>
      <w:r>
        <w:t xml:space="preserve">certain international agreements. With the exception of information </w:t>
      </w:r>
    </w:p>
    <w:p w14:paraId="42900F90" w14:textId="77777777" w:rsidR="00000000" w:rsidRDefault="00000000">
      <w:pPr>
        <w:pStyle w:val="HTMLPreformatted"/>
      </w:pPr>
      <w:r>
        <w:t xml:space="preserve">required by paragraphs (b)(1)(iii) (F), (G), and (H) of this section, </w:t>
      </w:r>
    </w:p>
    <w:p w14:paraId="2BB1EA98" w14:textId="77777777" w:rsidR="00000000" w:rsidRDefault="00000000">
      <w:pPr>
        <w:pStyle w:val="HTMLPreformatted"/>
      </w:pPr>
      <w:r>
        <w:t xml:space="preserve">importers may elect to include information in the PCB waste import </w:t>
      </w:r>
    </w:p>
    <w:p w14:paraId="6381968B" w14:textId="77777777" w:rsidR="00000000" w:rsidRDefault="00000000">
      <w:pPr>
        <w:pStyle w:val="HTMLPreformatted"/>
      </w:pPr>
      <w:r>
        <w:t xml:space="preserve">notice using the same form submitted under the international agreement </w:t>
      </w:r>
    </w:p>
    <w:p w14:paraId="7D793DB7" w14:textId="77777777" w:rsidR="00000000" w:rsidRDefault="00000000">
      <w:pPr>
        <w:pStyle w:val="HTMLPreformatted"/>
      </w:pPr>
      <w:r>
        <w:t xml:space="preserve">provided the form contains the information required by paragraphs </w:t>
      </w:r>
    </w:p>
    <w:p w14:paraId="2F4192E9" w14:textId="77777777" w:rsidR="00000000" w:rsidRDefault="00000000">
      <w:pPr>
        <w:pStyle w:val="HTMLPreformatted"/>
      </w:pPr>
      <w:r>
        <w:t xml:space="preserve">(b)(1)(iii) (A)-(E) of this section. Under all circumstances, the </w:t>
      </w:r>
    </w:p>
    <w:p w14:paraId="01ADD12F" w14:textId="77777777" w:rsidR="00000000" w:rsidRDefault="00000000">
      <w:pPr>
        <w:pStyle w:val="HTMLPreformatted"/>
      </w:pPr>
      <w:r>
        <w:t xml:space="preserve">specific certifications required by paragraphs (b)(1)(iii) (F), (G), and </w:t>
      </w:r>
    </w:p>
    <w:p w14:paraId="043EB811" w14:textId="77777777" w:rsidR="00000000" w:rsidRDefault="00000000">
      <w:pPr>
        <w:pStyle w:val="HTMLPreformatted"/>
      </w:pPr>
      <w:r>
        <w:t>(H) of this section must be included in each PCB waste import notice.</w:t>
      </w:r>
    </w:p>
    <w:p w14:paraId="75281C4C" w14:textId="77777777" w:rsidR="00000000" w:rsidRDefault="00000000">
      <w:pPr>
        <w:pStyle w:val="HTMLPreformatted"/>
      </w:pPr>
      <w:r>
        <w:t xml:space="preserve">    (v) Notwithstanding the submission of a PCB waste import notice </w:t>
      </w:r>
    </w:p>
    <w:p w14:paraId="1ED28251" w14:textId="77777777" w:rsidR="00000000" w:rsidRDefault="00000000">
      <w:pPr>
        <w:pStyle w:val="HTMLPreformatted"/>
      </w:pPr>
      <w:r>
        <w:t xml:space="preserve">pursuant to this subpart, EPA reserves the right to refuse entry into </w:t>
      </w:r>
    </w:p>
    <w:p w14:paraId="0CDE2B94" w14:textId="77777777" w:rsidR="00000000" w:rsidRDefault="00000000">
      <w:pPr>
        <w:pStyle w:val="HTMLPreformatted"/>
      </w:pPr>
      <w:r>
        <w:t xml:space="preserve">the United States of individual shipments of PCBs or PCB Items that do </w:t>
      </w:r>
    </w:p>
    <w:p w14:paraId="423A918D" w14:textId="77777777" w:rsidR="00000000" w:rsidRDefault="00000000">
      <w:pPr>
        <w:pStyle w:val="HTMLPreformatted"/>
      </w:pPr>
      <w:r>
        <w:t xml:space="preserve">not comply with applicable Federal laws and regulations. EPA also </w:t>
      </w:r>
    </w:p>
    <w:p w14:paraId="5BEE9E52" w14:textId="77777777" w:rsidR="00000000" w:rsidRDefault="00000000">
      <w:pPr>
        <w:pStyle w:val="HTMLPreformatted"/>
      </w:pPr>
      <w:r>
        <w:t xml:space="preserve">reserves the right to bring an enforcement action against an importer </w:t>
      </w:r>
    </w:p>
    <w:p w14:paraId="6C3C904B" w14:textId="77777777" w:rsidR="00000000" w:rsidRDefault="00000000">
      <w:pPr>
        <w:pStyle w:val="HTMLPreformatted"/>
      </w:pPr>
      <w:r>
        <w:t xml:space="preserve">whose past import of PCBs or PCB Items does not comply with applicable </w:t>
      </w:r>
    </w:p>
    <w:p w14:paraId="6A788BA6" w14:textId="77777777" w:rsidR="00000000" w:rsidRDefault="00000000">
      <w:pPr>
        <w:pStyle w:val="HTMLPreformatted"/>
      </w:pPr>
      <w:r>
        <w:t>Federal laws or regulations.</w:t>
      </w:r>
    </w:p>
    <w:p w14:paraId="2D9249A1" w14:textId="77777777" w:rsidR="00000000" w:rsidRDefault="00000000">
      <w:pPr>
        <w:pStyle w:val="HTMLPreformatted"/>
      </w:pPr>
      <w:r>
        <w:t xml:space="preserve">    (vi) Submission of a PCB waste import notice under paragraph </w:t>
      </w:r>
    </w:p>
    <w:p w14:paraId="601F75A9" w14:textId="77777777" w:rsidR="00000000" w:rsidRDefault="00000000">
      <w:pPr>
        <w:pStyle w:val="HTMLPreformatted"/>
      </w:pPr>
      <w:r>
        <w:t xml:space="preserve">(b)(1)(i) of this section does not replace or satisfy other import </w:t>
      </w:r>
    </w:p>
    <w:p w14:paraId="31F1BBDF" w14:textId="77777777" w:rsidR="00000000" w:rsidRDefault="00000000">
      <w:pPr>
        <w:pStyle w:val="HTMLPreformatted"/>
      </w:pPr>
      <w:r>
        <w:t xml:space="preserve">notice or consent requirements of applicable international agreements or </w:t>
      </w:r>
    </w:p>
    <w:p w14:paraId="21C12DEF" w14:textId="77777777" w:rsidR="00000000" w:rsidRDefault="00000000">
      <w:pPr>
        <w:pStyle w:val="HTMLPreformatted"/>
      </w:pPr>
      <w:r>
        <w:t xml:space="preserve">arrangements, of the Resource Conservation and Recovery Act (RCRA), of </w:t>
      </w:r>
    </w:p>
    <w:p w14:paraId="0B0BEE16" w14:textId="77777777" w:rsidR="00000000" w:rsidRDefault="00000000">
      <w:pPr>
        <w:pStyle w:val="HTMLPreformatted"/>
      </w:pPr>
      <w:r>
        <w:t>other Federal statutes, or of TSCA section 13 (see 40 CFR 707.20).</w:t>
      </w:r>
    </w:p>
    <w:p w14:paraId="63B987AC" w14:textId="77777777" w:rsidR="00000000" w:rsidRDefault="00000000">
      <w:pPr>
        <w:pStyle w:val="HTMLPreformatted"/>
      </w:pPr>
      <w:r>
        <w:t xml:space="preserve">    (vii) Confidential business information. (A) EPA believes that the </w:t>
      </w:r>
    </w:p>
    <w:p w14:paraId="5F96CED6" w14:textId="77777777" w:rsidR="00000000" w:rsidRDefault="00000000">
      <w:pPr>
        <w:pStyle w:val="HTMLPreformatted"/>
      </w:pPr>
      <w:r>
        <w:t xml:space="preserve">information requested in PCB waste import notices generally will not be </w:t>
      </w:r>
    </w:p>
    <w:p w14:paraId="3789E386" w14:textId="77777777" w:rsidR="00000000" w:rsidRDefault="00000000">
      <w:pPr>
        <w:pStyle w:val="HTMLPreformatted"/>
      </w:pPr>
      <w:r>
        <w:t xml:space="preserve">entitled to be treated as confidential business information (CBI) </w:t>
      </w:r>
    </w:p>
    <w:p w14:paraId="3FEA6837" w14:textId="77777777" w:rsidR="00000000" w:rsidRDefault="00000000">
      <w:pPr>
        <w:pStyle w:val="HTMLPreformatted"/>
      </w:pPr>
      <w:r>
        <w:t xml:space="preserve">pursuant to section 14 of TSCA. However, a person submitting a PCB waste </w:t>
      </w:r>
    </w:p>
    <w:p w14:paraId="1EACEC56" w14:textId="77777777" w:rsidR="00000000" w:rsidRDefault="00000000">
      <w:pPr>
        <w:pStyle w:val="HTMLPreformatted"/>
      </w:pPr>
      <w:r>
        <w:t xml:space="preserve">import notice may claim as CBI information the person believes to be </w:t>
      </w:r>
    </w:p>
    <w:p w14:paraId="6AF3575C" w14:textId="77777777" w:rsidR="00000000" w:rsidRDefault="00000000">
      <w:pPr>
        <w:pStyle w:val="HTMLPreformatted"/>
      </w:pPr>
      <w:r>
        <w:t xml:space="preserve">entitled to confidential treatment under TSCA section 14 and part 2 of </w:t>
      </w:r>
    </w:p>
    <w:p w14:paraId="146B6680" w14:textId="77777777" w:rsidR="00000000" w:rsidRDefault="00000000">
      <w:pPr>
        <w:pStyle w:val="HTMLPreformatted"/>
      </w:pPr>
      <w:r>
        <w:lastRenderedPageBreak/>
        <w:t xml:space="preserve">this chapter. If no claim is made at the time the notice is submitted, </w:t>
      </w:r>
    </w:p>
    <w:p w14:paraId="7747FC90" w14:textId="77777777" w:rsidR="00000000" w:rsidRDefault="00000000">
      <w:pPr>
        <w:pStyle w:val="HTMLPreformatted"/>
      </w:pPr>
      <w:r>
        <w:t xml:space="preserve">the information in the notice shall be available to the public without </w:t>
      </w:r>
    </w:p>
    <w:p w14:paraId="1FB105C5" w14:textId="77777777" w:rsidR="00000000" w:rsidRDefault="00000000">
      <w:pPr>
        <w:pStyle w:val="HTMLPreformatted"/>
      </w:pPr>
      <w:r>
        <w:t xml:space="preserve">further notice to the submitter. If CBI claims are made, such claims </w:t>
      </w:r>
    </w:p>
    <w:p w14:paraId="653707F1" w14:textId="77777777" w:rsidR="00000000" w:rsidRDefault="00000000">
      <w:pPr>
        <w:pStyle w:val="HTMLPreformatted"/>
      </w:pPr>
      <w:r>
        <w:t xml:space="preserve">shall be made by marking the specific information in the notice that is </w:t>
      </w:r>
    </w:p>
    <w:p w14:paraId="0B389D4B" w14:textId="77777777" w:rsidR="00000000" w:rsidRDefault="00000000">
      <w:pPr>
        <w:pStyle w:val="HTMLPreformatted"/>
      </w:pPr>
      <w:r>
        <w:t xml:space="preserve">claimed CBI. In addition each claim should be accompanied, at the time </w:t>
      </w:r>
    </w:p>
    <w:p w14:paraId="15F6F993" w14:textId="77777777" w:rsidR="00000000" w:rsidRDefault="00000000">
      <w:pPr>
        <w:pStyle w:val="HTMLPreformatted"/>
      </w:pPr>
      <w:r>
        <w:t>the claim is</w:t>
      </w:r>
    </w:p>
    <w:p w14:paraId="3ED14023" w14:textId="77777777" w:rsidR="00000000" w:rsidRDefault="00000000">
      <w:pPr>
        <w:pStyle w:val="HTMLPreformatted"/>
      </w:pPr>
    </w:p>
    <w:p w14:paraId="7C966058" w14:textId="77777777" w:rsidR="00000000" w:rsidRDefault="00000000">
      <w:pPr>
        <w:pStyle w:val="HTMLPreformatted"/>
      </w:pPr>
      <w:r>
        <w:t>[[Page 545]]</w:t>
      </w:r>
    </w:p>
    <w:p w14:paraId="2FFB03CF" w14:textId="77777777" w:rsidR="00000000" w:rsidRDefault="00000000">
      <w:pPr>
        <w:pStyle w:val="HTMLPreformatted"/>
      </w:pPr>
    </w:p>
    <w:p w14:paraId="4BCDEF25" w14:textId="77777777" w:rsidR="00000000" w:rsidRDefault="00000000">
      <w:pPr>
        <w:pStyle w:val="HTMLPreformatted"/>
      </w:pPr>
      <w:r>
        <w:t xml:space="preserve">made, by a written justification substantiating each item of the claim </w:t>
      </w:r>
    </w:p>
    <w:p w14:paraId="365C3B34" w14:textId="77777777" w:rsidR="00000000" w:rsidRDefault="00000000">
      <w:pPr>
        <w:pStyle w:val="HTMLPreformatted"/>
      </w:pPr>
      <w:r>
        <w:t xml:space="preserve">pursuant to 40 CFR 2.204(e). In accordance with the procedures set forth </w:t>
      </w:r>
    </w:p>
    <w:p w14:paraId="0B580ECA" w14:textId="77777777" w:rsidR="00000000" w:rsidRDefault="00000000">
      <w:pPr>
        <w:pStyle w:val="HTMLPreformatted"/>
      </w:pPr>
      <w:r>
        <w:t xml:space="preserve">in TSCA and part 2 of this chapter, EPA will routinely request such </w:t>
      </w:r>
    </w:p>
    <w:p w14:paraId="4C3C0724" w14:textId="77777777" w:rsidR="00000000" w:rsidRDefault="00000000">
      <w:pPr>
        <w:pStyle w:val="HTMLPreformatted"/>
      </w:pPr>
      <w:r>
        <w:t xml:space="preserve">substantiation from the importer if it does not accompany the claim of </w:t>
      </w:r>
    </w:p>
    <w:p w14:paraId="35EACCEA" w14:textId="77777777" w:rsidR="00000000" w:rsidRDefault="00000000">
      <w:pPr>
        <w:pStyle w:val="HTMLPreformatted"/>
      </w:pPr>
      <w:r>
        <w:t>confidentiality.</w:t>
      </w:r>
    </w:p>
    <w:p w14:paraId="0BC408E0" w14:textId="77777777" w:rsidR="00000000" w:rsidRDefault="00000000">
      <w:pPr>
        <w:pStyle w:val="HTMLPreformatted"/>
      </w:pPr>
      <w:r>
        <w:t xml:space="preserve">    (B) Any claim of confidentiality shall accompany the PCB waste </w:t>
      </w:r>
    </w:p>
    <w:p w14:paraId="7A952102" w14:textId="77777777" w:rsidR="00000000" w:rsidRDefault="00000000">
      <w:pPr>
        <w:pStyle w:val="HTMLPreformatted"/>
      </w:pPr>
      <w:r>
        <w:t xml:space="preserve">import notice at the time it is submitted to EPA. The importer shall </w:t>
      </w:r>
    </w:p>
    <w:p w14:paraId="46204D4D" w14:textId="77777777" w:rsidR="00000000" w:rsidRDefault="00000000">
      <w:pPr>
        <w:pStyle w:val="HTMLPreformatted"/>
      </w:pPr>
      <w:r>
        <w:t xml:space="preserve">submit two copies of each PCB waste import notice if a claim of </w:t>
      </w:r>
    </w:p>
    <w:p w14:paraId="60425B50" w14:textId="77777777" w:rsidR="00000000" w:rsidRDefault="00000000">
      <w:pPr>
        <w:pStyle w:val="HTMLPreformatted"/>
      </w:pPr>
      <w:r>
        <w:t>confidentiality is made.</w:t>
      </w:r>
    </w:p>
    <w:p w14:paraId="6CB5EBD2" w14:textId="77777777" w:rsidR="00000000" w:rsidRDefault="00000000">
      <w:pPr>
        <w:pStyle w:val="HTMLPreformatted"/>
      </w:pPr>
      <w:r>
        <w:t xml:space="preserve">    (1) One copy of the notice shall contain all information required in </w:t>
      </w:r>
    </w:p>
    <w:p w14:paraId="1A24B660" w14:textId="77777777" w:rsidR="00000000" w:rsidRDefault="00000000">
      <w:pPr>
        <w:pStyle w:val="HTMLPreformatted"/>
      </w:pPr>
      <w:r>
        <w:t xml:space="preserve">paragraph (b)(1)(iii) of this section. In this copy of the notice, the </w:t>
      </w:r>
    </w:p>
    <w:p w14:paraId="0D7547B0" w14:textId="77777777" w:rsidR="00000000" w:rsidRDefault="00000000">
      <w:pPr>
        <w:pStyle w:val="HTMLPreformatted"/>
      </w:pPr>
      <w:r>
        <w:t xml:space="preserve">submitter must clearly highlight or mark the specific items claimed as </w:t>
      </w:r>
    </w:p>
    <w:p w14:paraId="674BD100" w14:textId="77777777" w:rsidR="00000000" w:rsidRDefault="00000000">
      <w:pPr>
        <w:pStyle w:val="HTMLPreformatted"/>
      </w:pPr>
      <w:r>
        <w:t xml:space="preserve">confidential on each page, and identify each item with the label ``TSCA </w:t>
      </w:r>
    </w:p>
    <w:p w14:paraId="629DD154" w14:textId="77777777" w:rsidR="00000000" w:rsidRDefault="00000000">
      <w:pPr>
        <w:pStyle w:val="HTMLPreformatted"/>
      </w:pPr>
      <w:r>
        <w:t xml:space="preserve">Confidential Business Information.'' This notice shall be double </w:t>
      </w:r>
    </w:p>
    <w:p w14:paraId="5B7465AC" w14:textId="77777777" w:rsidR="00000000" w:rsidRDefault="00000000">
      <w:pPr>
        <w:pStyle w:val="HTMLPreformatted"/>
      </w:pPr>
      <w:r>
        <w:t xml:space="preserve">wrapped, and the inside envelope marked ``PCB Waste Import Notice--CBI </w:t>
      </w:r>
    </w:p>
    <w:p w14:paraId="1B6D4F61" w14:textId="77777777" w:rsidR="00000000" w:rsidRDefault="00000000">
      <w:pPr>
        <w:pStyle w:val="HTMLPreformatted"/>
      </w:pPr>
      <w:r>
        <w:t xml:space="preserve">Claimed.'' The outside envelope shall be addressed to: TSCA Document </w:t>
      </w:r>
    </w:p>
    <w:p w14:paraId="4B8AF230" w14:textId="77777777" w:rsidR="00000000" w:rsidRDefault="00000000">
      <w:pPr>
        <w:pStyle w:val="HTMLPreformatted"/>
      </w:pPr>
      <w:r>
        <w:t xml:space="preserve">Processing Center (7407), Office of Pollution Prevention and Toxics, </w:t>
      </w:r>
    </w:p>
    <w:p w14:paraId="2C79ECE3" w14:textId="77777777" w:rsidR="00000000" w:rsidRDefault="00000000">
      <w:pPr>
        <w:pStyle w:val="HTMLPreformatted"/>
      </w:pPr>
      <w:r>
        <w:t xml:space="preserve">U.S. Environmental Protection Agency, 401 M St., SW., Washington, DC </w:t>
      </w:r>
    </w:p>
    <w:p w14:paraId="5C8184F3" w14:textId="77777777" w:rsidR="00000000" w:rsidRDefault="00000000">
      <w:pPr>
        <w:pStyle w:val="HTMLPreformatted"/>
      </w:pPr>
      <w:r>
        <w:t xml:space="preserve">20460. Substantiation of CBI claims should be sealed inside the inner </w:t>
      </w:r>
    </w:p>
    <w:p w14:paraId="6FD638DD" w14:textId="77777777" w:rsidR="00000000" w:rsidRDefault="00000000">
      <w:pPr>
        <w:pStyle w:val="HTMLPreformatted"/>
      </w:pPr>
      <w:r>
        <w:t>envelope and submitted with this copy.</w:t>
      </w:r>
    </w:p>
    <w:p w14:paraId="08506748" w14:textId="77777777" w:rsidR="00000000" w:rsidRDefault="00000000">
      <w:pPr>
        <w:pStyle w:val="HTMLPreformatted"/>
      </w:pPr>
      <w:r>
        <w:t xml:space="preserve">    (2) The other copy shall contain all information required in </w:t>
      </w:r>
    </w:p>
    <w:p w14:paraId="0F96E557" w14:textId="77777777" w:rsidR="00000000" w:rsidRDefault="00000000">
      <w:pPr>
        <w:pStyle w:val="HTMLPreformatted"/>
      </w:pPr>
      <w:r>
        <w:t xml:space="preserve">paragraph (b)(1)(iii) of this section, except that all information </w:t>
      </w:r>
    </w:p>
    <w:p w14:paraId="2AE8E637" w14:textId="77777777" w:rsidR="00000000" w:rsidRDefault="00000000">
      <w:pPr>
        <w:pStyle w:val="HTMLPreformatted"/>
      </w:pPr>
      <w:r>
        <w:t xml:space="preserve">claimed as confidential in the first copy must be deleted. This copy </w:t>
      </w:r>
    </w:p>
    <w:p w14:paraId="43D49AE1" w14:textId="77777777" w:rsidR="00000000" w:rsidRDefault="00000000">
      <w:pPr>
        <w:pStyle w:val="HTMLPreformatted"/>
      </w:pPr>
      <w:r>
        <w:t>must be sent to the address indicated in (b)(1)(i) of this section.</w:t>
      </w:r>
    </w:p>
    <w:p w14:paraId="4E468DD8" w14:textId="77777777" w:rsidR="00000000" w:rsidRDefault="00000000">
      <w:pPr>
        <w:pStyle w:val="HTMLPreformatted"/>
      </w:pPr>
      <w:r>
        <w:t xml:space="preserve">    (3) If the importer claims any information in the PCB waste import </w:t>
      </w:r>
    </w:p>
    <w:p w14:paraId="03BC64B9" w14:textId="77777777" w:rsidR="00000000" w:rsidRDefault="00000000">
      <w:pPr>
        <w:pStyle w:val="HTMLPreformatted"/>
      </w:pPr>
      <w:r>
        <w:t xml:space="preserve">notice as CBI, the PCB waste import notice is not considered complete </w:t>
      </w:r>
    </w:p>
    <w:p w14:paraId="6D70CB18" w14:textId="77777777" w:rsidR="00000000" w:rsidRDefault="00000000">
      <w:pPr>
        <w:pStyle w:val="HTMLPreformatted"/>
      </w:pPr>
      <w:r>
        <w:t xml:space="preserve">for purposes of this paragraph until both copies and the written </w:t>
      </w:r>
    </w:p>
    <w:p w14:paraId="1B2C5946" w14:textId="77777777" w:rsidR="00000000" w:rsidRDefault="00000000">
      <w:pPr>
        <w:pStyle w:val="HTMLPreformatted"/>
      </w:pPr>
      <w:r>
        <w:t>substantiation are received by EPA.</w:t>
      </w:r>
    </w:p>
    <w:p w14:paraId="0F698828" w14:textId="77777777" w:rsidR="00000000" w:rsidRDefault="00000000">
      <w:pPr>
        <w:pStyle w:val="HTMLPreformatted"/>
      </w:pPr>
      <w:r>
        <w:t xml:space="preserve">    (2) Storage and disposal. Imports of PCBs and PCB Items under </w:t>
      </w:r>
    </w:p>
    <w:p w14:paraId="5E992312" w14:textId="77777777" w:rsidR="00000000" w:rsidRDefault="00000000">
      <w:pPr>
        <w:pStyle w:val="HTMLPreformatted"/>
      </w:pPr>
      <w:r>
        <w:t xml:space="preserve">paragraph (a)(1)(iii) of this section are subject to the following </w:t>
      </w:r>
    </w:p>
    <w:p w14:paraId="33E360C0" w14:textId="77777777" w:rsidR="00000000" w:rsidRDefault="00000000">
      <w:pPr>
        <w:pStyle w:val="HTMLPreformatted"/>
      </w:pPr>
      <w:r>
        <w:t>conditions, in addition to all other applicable provisions of this part.</w:t>
      </w:r>
    </w:p>
    <w:p w14:paraId="35037F37" w14:textId="77777777" w:rsidR="00000000" w:rsidRDefault="00000000">
      <w:pPr>
        <w:pStyle w:val="HTMLPreformatted"/>
      </w:pPr>
      <w:r>
        <w:t xml:space="preserve">    (i) No facility that stores or disposes of imported PCB waste shall </w:t>
      </w:r>
    </w:p>
    <w:p w14:paraId="6234362C" w14:textId="77777777" w:rsidR="00000000" w:rsidRDefault="00000000">
      <w:pPr>
        <w:pStyle w:val="HTMLPreformatted"/>
      </w:pPr>
      <w:r>
        <w:t xml:space="preserve">store at any time a combined quantity of imported PCB waste from all </w:t>
      </w:r>
    </w:p>
    <w:p w14:paraId="080F23FC" w14:textId="77777777" w:rsidR="00000000" w:rsidRDefault="00000000">
      <w:pPr>
        <w:pStyle w:val="HTMLPreformatted"/>
      </w:pPr>
      <w:r>
        <w:t xml:space="preserve">sources in excess of 70% of the facility's approved maximum PCB storage </w:t>
      </w:r>
    </w:p>
    <w:p w14:paraId="47E42089" w14:textId="77777777" w:rsidR="00000000" w:rsidRDefault="00000000">
      <w:pPr>
        <w:pStyle w:val="HTMLPreformatted"/>
      </w:pPr>
      <w:r>
        <w:t xml:space="preserve">capacity, pursuant to Sec. 761.65(d)(4)(iii). This limit on the </w:t>
      </w:r>
    </w:p>
    <w:p w14:paraId="15C10522" w14:textId="77777777" w:rsidR="00000000" w:rsidRDefault="00000000">
      <w:pPr>
        <w:pStyle w:val="HTMLPreformatted"/>
      </w:pPr>
      <w:r>
        <w:t>acceptance of imported PCB waste shall expire on March 18, 1999.</w:t>
      </w:r>
    </w:p>
    <w:p w14:paraId="28EEA944" w14:textId="77777777" w:rsidR="00000000" w:rsidRDefault="00000000">
      <w:pPr>
        <w:pStyle w:val="HTMLPreformatted"/>
      </w:pPr>
      <w:r>
        <w:t xml:space="preserve">    (ii) All PCBs and PCB Items imported for disposal under paragraph </w:t>
      </w:r>
    </w:p>
    <w:p w14:paraId="66E06D38" w14:textId="77777777" w:rsidR="00000000" w:rsidRDefault="00000000">
      <w:pPr>
        <w:pStyle w:val="HTMLPreformatted"/>
      </w:pPr>
      <w:r>
        <w:t xml:space="preserve">(a)(1)(iii) of this section are PCB wastes subject to 40 CFR part 761, </w:t>
      </w:r>
    </w:p>
    <w:p w14:paraId="4ACADD2D" w14:textId="77777777" w:rsidR="00000000" w:rsidRDefault="00000000">
      <w:pPr>
        <w:pStyle w:val="HTMLPreformatted"/>
      </w:pPr>
      <w:r>
        <w:t>subpart D and:</w:t>
      </w:r>
    </w:p>
    <w:p w14:paraId="6393ED66" w14:textId="77777777" w:rsidR="00000000" w:rsidRDefault="00000000">
      <w:pPr>
        <w:pStyle w:val="HTMLPreformatted"/>
      </w:pPr>
      <w:r>
        <w:t xml:space="preserve">    (A) Shall be stored and disposed of in facilities which have </w:t>
      </w:r>
    </w:p>
    <w:p w14:paraId="3D074B08" w14:textId="77777777" w:rsidR="00000000" w:rsidRDefault="00000000">
      <w:pPr>
        <w:pStyle w:val="HTMLPreformatted"/>
      </w:pPr>
      <w:r>
        <w:t xml:space="preserve">approval under subpart D of this part to store or dispose of the type of </w:t>
      </w:r>
    </w:p>
    <w:p w14:paraId="5BD637BD" w14:textId="77777777" w:rsidR="00000000" w:rsidRDefault="00000000">
      <w:pPr>
        <w:pStyle w:val="HTMLPreformatted"/>
      </w:pPr>
      <w:r>
        <w:t>PCB waste being imported.</w:t>
      </w:r>
    </w:p>
    <w:p w14:paraId="44253297" w14:textId="77777777" w:rsidR="00000000" w:rsidRDefault="00000000">
      <w:pPr>
        <w:pStyle w:val="HTMLPreformatted"/>
      </w:pPr>
      <w:r>
        <w:t xml:space="preserve">    (B) Shall be marked in accordance with subpart C of this part, and </w:t>
      </w:r>
    </w:p>
    <w:p w14:paraId="62129808" w14:textId="77777777" w:rsidR="00000000" w:rsidRDefault="00000000">
      <w:pPr>
        <w:pStyle w:val="HTMLPreformatted"/>
      </w:pPr>
      <w:r>
        <w:t>packaged and stored in accordance with subpart D of this part.</w:t>
      </w:r>
    </w:p>
    <w:p w14:paraId="7E5F4830" w14:textId="77777777" w:rsidR="00000000" w:rsidRDefault="00000000">
      <w:pPr>
        <w:pStyle w:val="HTMLPreformatted"/>
      </w:pPr>
      <w:r>
        <w:t xml:space="preserve">    (C) For purposes of compliance with the 1 year storage for disposal </w:t>
      </w:r>
    </w:p>
    <w:p w14:paraId="28615F1D" w14:textId="77777777" w:rsidR="00000000" w:rsidRDefault="00000000">
      <w:pPr>
        <w:pStyle w:val="HTMLPreformatted"/>
      </w:pPr>
      <w:r>
        <w:t xml:space="preserve">limit under Sec. 761.65(a), the date of removal from service for </w:t>
      </w:r>
    </w:p>
    <w:p w14:paraId="3A8A90CF" w14:textId="77777777" w:rsidR="00000000" w:rsidRDefault="00000000">
      <w:pPr>
        <w:pStyle w:val="HTMLPreformatted"/>
      </w:pPr>
      <w:r>
        <w:t xml:space="preserve">disposal for imported PCB waste shall be whichever of the following </w:t>
      </w:r>
    </w:p>
    <w:p w14:paraId="70E234A8" w14:textId="77777777" w:rsidR="00000000" w:rsidRDefault="00000000">
      <w:pPr>
        <w:pStyle w:val="HTMLPreformatted"/>
      </w:pPr>
      <w:r>
        <w:t>dates occurs first:</w:t>
      </w:r>
    </w:p>
    <w:p w14:paraId="310AFA9B" w14:textId="77777777" w:rsidR="00000000" w:rsidRDefault="00000000">
      <w:pPr>
        <w:pStyle w:val="HTMLPreformatted"/>
      </w:pPr>
      <w:r>
        <w:lastRenderedPageBreak/>
        <w:t xml:space="preserve">    (1) The date the PCB waste enters the contiguous 48 States.</w:t>
      </w:r>
    </w:p>
    <w:p w14:paraId="0D3CE39A" w14:textId="77777777" w:rsidR="00000000" w:rsidRDefault="00000000">
      <w:pPr>
        <w:pStyle w:val="HTMLPreformatted"/>
      </w:pPr>
      <w:r>
        <w:t xml:space="preserve">    (2) The date the PCB waste enters any State, if the PCB waste will </w:t>
      </w:r>
    </w:p>
    <w:p w14:paraId="73F455DF" w14:textId="77777777" w:rsidR="00000000" w:rsidRDefault="00000000">
      <w:pPr>
        <w:pStyle w:val="HTMLPreformatted"/>
      </w:pPr>
      <w:r>
        <w:t>be disposed of in that State.</w:t>
      </w:r>
    </w:p>
    <w:p w14:paraId="7F8F3E6C" w14:textId="77777777" w:rsidR="00000000" w:rsidRDefault="00000000">
      <w:pPr>
        <w:pStyle w:val="HTMLPreformatted"/>
      </w:pPr>
      <w:r>
        <w:t xml:space="preserve">    (3) The date the PCB waste enters a State outside the contiguous 48 </w:t>
      </w:r>
    </w:p>
    <w:p w14:paraId="355AC386" w14:textId="77777777" w:rsidR="00000000" w:rsidRDefault="00000000">
      <w:pPr>
        <w:pStyle w:val="HTMLPreformatted"/>
      </w:pPr>
      <w:r>
        <w:t xml:space="preserve">States, if the PCB waste is stored in that State for a period of more </w:t>
      </w:r>
    </w:p>
    <w:p w14:paraId="760BC31E" w14:textId="77777777" w:rsidR="00000000" w:rsidRDefault="00000000">
      <w:pPr>
        <w:pStyle w:val="HTMLPreformatted"/>
      </w:pPr>
      <w:r>
        <w:t>than 10 consecutive days.</w:t>
      </w:r>
    </w:p>
    <w:p w14:paraId="3C495521" w14:textId="77777777" w:rsidR="00000000" w:rsidRDefault="00000000">
      <w:pPr>
        <w:pStyle w:val="HTMLPreformatted"/>
      </w:pPr>
      <w:r>
        <w:t xml:space="preserve">    (3) Recordkeeping and manifesting. (i) Importers, storers, and </w:t>
      </w:r>
    </w:p>
    <w:p w14:paraId="645396F2" w14:textId="77777777" w:rsidR="00000000" w:rsidRDefault="00000000">
      <w:pPr>
        <w:pStyle w:val="HTMLPreformatted"/>
      </w:pPr>
      <w:r>
        <w:t xml:space="preserve">disposers of imported PCBs and PCB Items under paragraph (a)(1)(iii) of </w:t>
      </w:r>
    </w:p>
    <w:p w14:paraId="75D2B873" w14:textId="77777777" w:rsidR="00000000" w:rsidRDefault="00000000">
      <w:pPr>
        <w:pStyle w:val="HTMLPreformatted"/>
      </w:pPr>
      <w:r>
        <w:t xml:space="preserve">this section shall meet the requirements of subpart J of this part, with </w:t>
      </w:r>
    </w:p>
    <w:p w14:paraId="2FFAFB41" w14:textId="77777777" w:rsidR="00000000" w:rsidRDefault="00000000">
      <w:pPr>
        <w:pStyle w:val="HTMLPreformatted"/>
      </w:pPr>
      <w:r>
        <w:t>the following modifications:</w:t>
      </w:r>
    </w:p>
    <w:p w14:paraId="4A85C09C" w14:textId="77777777" w:rsidR="00000000" w:rsidRDefault="00000000">
      <w:pPr>
        <w:pStyle w:val="HTMLPreformatted"/>
      </w:pPr>
      <w:r>
        <w:t xml:space="preserve">    (A) An importer who is not the initial commercial storer or disposer </w:t>
      </w:r>
    </w:p>
    <w:p w14:paraId="083AEBE7" w14:textId="77777777" w:rsidR="00000000" w:rsidRDefault="00000000">
      <w:pPr>
        <w:pStyle w:val="HTMLPreformatted"/>
      </w:pPr>
      <w:r>
        <w:t xml:space="preserve">of the imported PCB waste is considered to be the generator for purposes </w:t>
      </w:r>
    </w:p>
    <w:p w14:paraId="5778BE7B" w14:textId="77777777" w:rsidR="00000000" w:rsidRDefault="00000000">
      <w:pPr>
        <w:pStyle w:val="HTMLPreformatted"/>
      </w:pPr>
      <w:r>
        <w:t xml:space="preserve">of maintaining annual records under Sec. 761.180(a); the annual document </w:t>
      </w:r>
    </w:p>
    <w:p w14:paraId="4E304C0D" w14:textId="77777777" w:rsidR="00000000" w:rsidRDefault="00000000">
      <w:pPr>
        <w:pStyle w:val="HTMLPreformatted"/>
      </w:pPr>
      <w:r>
        <w:t xml:space="preserve">log maintained under Sec. 761.180(a)(2) must clearly distinguish between </w:t>
      </w:r>
    </w:p>
    <w:p w14:paraId="2DE2609F" w14:textId="77777777" w:rsidR="00000000" w:rsidRDefault="00000000">
      <w:pPr>
        <w:pStyle w:val="HTMLPreformatted"/>
      </w:pPr>
      <w:r>
        <w:t>imported and domestically generated waste.</w:t>
      </w:r>
    </w:p>
    <w:p w14:paraId="60A17BB1" w14:textId="77777777" w:rsidR="00000000" w:rsidRDefault="00000000">
      <w:pPr>
        <w:pStyle w:val="HTMLPreformatted"/>
      </w:pPr>
      <w:r>
        <w:t xml:space="preserve">    (B) Disposers and commercial storers of PCB waste must clearly </w:t>
      </w:r>
    </w:p>
    <w:p w14:paraId="2E131D87" w14:textId="77777777" w:rsidR="00000000" w:rsidRDefault="00000000">
      <w:pPr>
        <w:pStyle w:val="HTMLPreformatted"/>
      </w:pPr>
      <w:r>
        <w:t xml:space="preserve">distinguish between imported and domestically generated waste in the </w:t>
      </w:r>
    </w:p>
    <w:p w14:paraId="2E6090EC" w14:textId="77777777" w:rsidR="00000000" w:rsidRDefault="00000000">
      <w:pPr>
        <w:pStyle w:val="HTMLPreformatted"/>
      </w:pPr>
      <w:r>
        <w:t xml:space="preserve">annual document log maintained under Sec. 761.180(b)(2), and in the </w:t>
      </w:r>
    </w:p>
    <w:p w14:paraId="49A46F26" w14:textId="77777777" w:rsidR="00000000" w:rsidRDefault="00000000">
      <w:pPr>
        <w:pStyle w:val="HTMLPreformatted"/>
      </w:pPr>
      <w:r>
        <w:t>annual report submitted to EPA under Sec. 761.180(b)(3).</w:t>
      </w:r>
    </w:p>
    <w:p w14:paraId="4448CE3C" w14:textId="77777777" w:rsidR="00000000" w:rsidRDefault="00000000">
      <w:pPr>
        <w:pStyle w:val="HTMLPreformatted"/>
      </w:pPr>
      <w:r>
        <w:t xml:space="preserve">    (ii) Importers, storers, and disposers of PCBs and PCB Items under </w:t>
      </w:r>
    </w:p>
    <w:p w14:paraId="381CADF0" w14:textId="77777777" w:rsidR="00000000" w:rsidRDefault="00000000">
      <w:pPr>
        <w:pStyle w:val="HTMLPreformatted"/>
      </w:pPr>
      <w:r>
        <w:t>paragraph (a)(1)(iii) of this section shall</w:t>
      </w:r>
    </w:p>
    <w:p w14:paraId="3F49975F" w14:textId="77777777" w:rsidR="00000000" w:rsidRDefault="00000000">
      <w:pPr>
        <w:pStyle w:val="HTMLPreformatted"/>
      </w:pPr>
    </w:p>
    <w:p w14:paraId="0540E06C" w14:textId="77777777" w:rsidR="00000000" w:rsidRDefault="00000000">
      <w:pPr>
        <w:pStyle w:val="HTMLPreformatted"/>
      </w:pPr>
      <w:r>
        <w:t>[[Page 546]]</w:t>
      </w:r>
    </w:p>
    <w:p w14:paraId="24EE3899" w14:textId="77777777" w:rsidR="00000000" w:rsidRDefault="00000000">
      <w:pPr>
        <w:pStyle w:val="HTMLPreformatted"/>
      </w:pPr>
    </w:p>
    <w:p w14:paraId="61FE033F" w14:textId="77777777" w:rsidR="00000000" w:rsidRDefault="00000000">
      <w:pPr>
        <w:pStyle w:val="HTMLPreformatted"/>
      </w:pPr>
      <w:r>
        <w:t xml:space="preserve">meet the requirements of subpart K of this part, with the following </w:t>
      </w:r>
    </w:p>
    <w:p w14:paraId="68CF7488" w14:textId="77777777" w:rsidR="00000000" w:rsidRDefault="00000000">
      <w:pPr>
        <w:pStyle w:val="HTMLPreformatted"/>
      </w:pPr>
      <w:r>
        <w:t>modifications:</w:t>
      </w:r>
    </w:p>
    <w:p w14:paraId="79B66DC7" w14:textId="77777777" w:rsidR="00000000" w:rsidRDefault="00000000">
      <w:pPr>
        <w:pStyle w:val="HTMLPreformatted"/>
      </w:pPr>
      <w:r>
        <w:t xml:space="preserve">    (A) Imported PCB waste shall be manifested, even in cases where the </w:t>
      </w:r>
    </w:p>
    <w:p w14:paraId="669E6C78" w14:textId="77777777" w:rsidR="00000000" w:rsidRDefault="00000000">
      <w:pPr>
        <w:pStyle w:val="HTMLPreformatted"/>
      </w:pPr>
      <w:r>
        <w:t>importer does not relinquish control of the shipment.</w:t>
      </w:r>
    </w:p>
    <w:p w14:paraId="66B41720" w14:textId="77777777" w:rsidR="00000000" w:rsidRDefault="00000000">
      <w:pPr>
        <w:pStyle w:val="HTMLPreformatted"/>
      </w:pPr>
      <w:r>
        <w:t xml:space="preserve">    (B) Imported PCB waste shall be manifested separately from domestic </w:t>
      </w:r>
    </w:p>
    <w:p w14:paraId="25E8172B" w14:textId="77777777" w:rsidR="00000000" w:rsidRDefault="00000000">
      <w:pPr>
        <w:pStyle w:val="HTMLPreformatted"/>
      </w:pPr>
      <w:r>
        <w:t>PCB waste.</w:t>
      </w:r>
    </w:p>
    <w:p w14:paraId="53CD9FB7" w14:textId="77777777" w:rsidR="00000000" w:rsidRDefault="00000000">
      <w:pPr>
        <w:pStyle w:val="HTMLPreformatted"/>
      </w:pPr>
      <w:r>
        <w:t xml:space="preserve">    (C) In place of the generator's name, address and EPA identification </w:t>
      </w:r>
    </w:p>
    <w:p w14:paraId="12751A2E" w14:textId="77777777" w:rsidR="00000000" w:rsidRDefault="00000000">
      <w:pPr>
        <w:pStyle w:val="HTMLPreformatted"/>
      </w:pPr>
      <w:r>
        <w:t xml:space="preserve">number on the manifest, the name and address of the foreign generator </w:t>
      </w:r>
    </w:p>
    <w:p w14:paraId="317A235D" w14:textId="77777777" w:rsidR="00000000" w:rsidRDefault="00000000">
      <w:pPr>
        <w:pStyle w:val="HTMLPreformatted"/>
      </w:pPr>
      <w:r>
        <w:t xml:space="preserve">and the importer's name, address and EPA identification number shall be </w:t>
      </w:r>
    </w:p>
    <w:p w14:paraId="35AB79A8" w14:textId="77777777" w:rsidR="00000000" w:rsidRDefault="00000000">
      <w:pPr>
        <w:pStyle w:val="HTMLPreformatted"/>
      </w:pPr>
      <w:r>
        <w:t>used.</w:t>
      </w:r>
    </w:p>
    <w:p w14:paraId="0E66F7D4" w14:textId="77777777" w:rsidR="00000000" w:rsidRDefault="00000000">
      <w:pPr>
        <w:pStyle w:val="HTMLPreformatted"/>
      </w:pPr>
      <w:r>
        <w:t xml:space="preserve">    (D) In place of the generator's signature on the manifest </w:t>
      </w:r>
    </w:p>
    <w:p w14:paraId="1F3E32AB" w14:textId="77777777" w:rsidR="00000000" w:rsidRDefault="00000000">
      <w:pPr>
        <w:pStyle w:val="HTMLPreformatted"/>
      </w:pPr>
      <w:r>
        <w:t xml:space="preserve">certification statement, the importer shall sign and date the </w:t>
      </w:r>
    </w:p>
    <w:p w14:paraId="302A9BDF" w14:textId="77777777" w:rsidR="00000000" w:rsidRDefault="00000000">
      <w:pPr>
        <w:pStyle w:val="HTMLPreformatted"/>
      </w:pPr>
      <w:r>
        <w:t>certification and obtain the signature of the initial transporter.</w:t>
      </w:r>
    </w:p>
    <w:p w14:paraId="6DAA7401" w14:textId="77777777" w:rsidR="00000000" w:rsidRDefault="00000000">
      <w:pPr>
        <w:pStyle w:val="HTMLPreformatted"/>
      </w:pPr>
      <w:r>
        <w:t xml:space="preserve">    (E) The importer shall comply with all other requirements of subpart </w:t>
      </w:r>
    </w:p>
    <w:p w14:paraId="3F313AD5" w14:textId="77777777" w:rsidR="00000000" w:rsidRDefault="00000000">
      <w:pPr>
        <w:pStyle w:val="HTMLPreformatted"/>
      </w:pPr>
      <w:r>
        <w:t>K of this part which apply to the generator.</w:t>
      </w:r>
    </w:p>
    <w:p w14:paraId="5EAAC994" w14:textId="77777777" w:rsidR="00000000" w:rsidRDefault="00000000">
      <w:pPr>
        <w:pStyle w:val="HTMLPreformatted"/>
      </w:pPr>
      <w:r>
        <w:t xml:space="preserve">    (F) The date of removal from service for disposal shall be </w:t>
      </w:r>
    </w:p>
    <w:p w14:paraId="5904288D" w14:textId="77777777" w:rsidR="00000000" w:rsidRDefault="00000000">
      <w:pPr>
        <w:pStyle w:val="HTMLPreformatted"/>
      </w:pPr>
      <w:r>
        <w:t>determined according to paragraph (b)(2)(ii)(C) of this section.</w:t>
      </w:r>
    </w:p>
    <w:p w14:paraId="0F9497BF" w14:textId="77777777" w:rsidR="00000000" w:rsidRDefault="00000000">
      <w:pPr>
        <w:pStyle w:val="HTMLPreformatted"/>
      </w:pPr>
      <w:r>
        <w:t xml:space="preserve">    (c) PCB analytical samples. PCBs and PCB Items at concentrations of </w:t>
      </w:r>
    </w:p>
    <w:p w14:paraId="528E2ACA" w14:textId="77777777" w:rsidR="00000000" w:rsidRDefault="00000000">
      <w:pPr>
        <w:pStyle w:val="HTMLPreformatted"/>
      </w:pPr>
      <w:r>
        <w:t xml:space="preserve">50 ppm or greater may be imported into the United States by a </w:t>
      </w:r>
    </w:p>
    <w:p w14:paraId="330C6E43" w14:textId="77777777" w:rsidR="00000000" w:rsidRDefault="00000000">
      <w:pPr>
        <w:pStyle w:val="HTMLPreformatted"/>
      </w:pPr>
      <w:r>
        <w:t xml:space="preserve">laboratory, commercial storer or disposer of PCB waste under paragraph </w:t>
      </w:r>
    </w:p>
    <w:p w14:paraId="7EEEC2DF" w14:textId="77777777" w:rsidR="00000000" w:rsidRDefault="00000000">
      <w:pPr>
        <w:pStyle w:val="HTMLPreformatted"/>
      </w:pPr>
      <w:r>
        <w:t xml:space="preserve">(a)(1)(iv) of this section, without prior notification, for purposes of </w:t>
      </w:r>
    </w:p>
    <w:p w14:paraId="28B6F09B" w14:textId="77777777" w:rsidR="00000000" w:rsidRDefault="00000000">
      <w:pPr>
        <w:pStyle w:val="HTMLPreformatted"/>
      </w:pPr>
      <w:r>
        <w:t xml:space="preserve">chemical analysis to determine the physical and chemical properties of </w:t>
      </w:r>
    </w:p>
    <w:p w14:paraId="0D392D13" w14:textId="77777777" w:rsidR="00000000" w:rsidRDefault="00000000">
      <w:pPr>
        <w:pStyle w:val="HTMLPreformatted"/>
      </w:pPr>
      <w:r>
        <w:t>the PCBs and PCB Items, provided:</w:t>
      </w:r>
    </w:p>
    <w:p w14:paraId="6582DF4F" w14:textId="77777777" w:rsidR="00000000" w:rsidRDefault="00000000">
      <w:pPr>
        <w:pStyle w:val="HTMLPreformatted"/>
      </w:pPr>
      <w:r>
        <w:t xml:space="preserve">    (1) Quantities of PCBs and PCB Items imported by an individual </w:t>
      </w:r>
    </w:p>
    <w:p w14:paraId="68BDB662" w14:textId="77777777" w:rsidR="00000000" w:rsidRDefault="00000000">
      <w:pPr>
        <w:pStyle w:val="HTMLPreformatted"/>
      </w:pPr>
      <w:r>
        <w:t xml:space="preserve">facility shall not exceed 200 kilograms annually for non-liquids, and 25 </w:t>
      </w:r>
    </w:p>
    <w:p w14:paraId="510AC1E4" w14:textId="77777777" w:rsidR="00000000" w:rsidRDefault="00000000">
      <w:pPr>
        <w:pStyle w:val="HTMLPreformatted"/>
      </w:pPr>
      <w:r>
        <w:t xml:space="preserve">liters annually for liquids; individual samples cannot exceed 5 </w:t>
      </w:r>
    </w:p>
    <w:p w14:paraId="24BD1E13" w14:textId="77777777" w:rsidR="00000000" w:rsidRDefault="00000000">
      <w:pPr>
        <w:pStyle w:val="HTMLPreformatted"/>
      </w:pPr>
      <w:r>
        <w:t>kilograms for non-liquids or 25 milliliters for liquids.</w:t>
      </w:r>
    </w:p>
    <w:p w14:paraId="06377501" w14:textId="77777777" w:rsidR="00000000" w:rsidRDefault="00000000">
      <w:pPr>
        <w:pStyle w:val="HTMLPreformatted"/>
      </w:pPr>
      <w:r>
        <w:t xml:space="preserve">    (2) Unused and residual PCB waste remaining after analytical use is </w:t>
      </w:r>
    </w:p>
    <w:p w14:paraId="18906063" w14:textId="77777777" w:rsidR="00000000" w:rsidRDefault="00000000">
      <w:pPr>
        <w:pStyle w:val="HTMLPreformatted"/>
      </w:pPr>
      <w:r>
        <w:t xml:space="preserve">completed shall be marked, stored, manifested, and disposed of in </w:t>
      </w:r>
    </w:p>
    <w:p w14:paraId="75CE7234" w14:textId="77777777" w:rsidR="00000000" w:rsidRDefault="00000000">
      <w:pPr>
        <w:pStyle w:val="HTMLPreformatted"/>
      </w:pPr>
      <w:r>
        <w:t>accordance with subparts C, D, and K of this part.</w:t>
      </w:r>
    </w:p>
    <w:p w14:paraId="0C003698" w14:textId="77777777" w:rsidR="00000000" w:rsidRDefault="00000000">
      <w:pPr>
        <w:pStyle w:val="HTMLPreformatted"/>
      </w:pPr>
      <w:r>
        <w:t xml:space="preserve">    (3) PCB waste is handled by laboratories in compliance with </w:t>
      </w:r>
    </w:p>
    <w:p w14:paraId="7F3B28E0" w14:textId="77777777" w:rsidR="00000000" w:rsidRDefault="00000000">
      <w:pPr>
        <w:pStyle w:val="HTMLPreformatted"/>
      </w:pPr>
      <w:r>
        <w:t>Sec. 761.65(i).</w:t>
      </w:r>
    </w:p>
    <w:p w14:paraId="1B9C1A67" w14:textId="77777777" w:rsidR="00000000" w:rsidRDefault="00000000">
      <w:pPr>
        <w:pStyle w:val="HTMLPreformatted"/>
      </w:pPr>
      <w:r>
        <w:t xml:space="preserve">    (4) A TSCA PCB commercial storage approval is required for each </w:t>
      </w:r>
    </w:p>
    <w:p w14:paraId="4EADB32A" w14:textId="77777777" w:rsidR="00000000" w:rsidRDefault="00000000">
      <w:pPr>
        <w:pStyle w:val="HTMLPreformatted"/>
      </w:pPr>
      <w:r>
        <w:lastRenderedPageBreak/>
        <w:t xml:space="preserve">laboratory, unless a total volume of no more than 500 gallons (1.89 </w:t>
      </w:r>
    </w:p>
    <w:p w14:paraId="78BF329D" w14:textId="77777777" w:rsidR="00000000" w:rsidRDefault="00000000">
      <w:pPr>
        <w:pStyle w:val="HTMLPreformatted"/>
      </w:pPr>
      <w:r>
        <w:t>cubic meters) of PCB waste is in storage at any one time.</w:t>
      </w:r>
    </w:p>
    <w:p w14:paraId="5A05A180" w14:textId="77777777" w:rsidR="00000000" w:rsidRDefault="00000000">
      <w:pPr>
        <w:pStyle w:val="HTMLPreformatted"/>
      </w:pPr>
      <w:r>
        <w:t xml:space="preserve">    (d) Treatability studies. PCBs and PCB Items at concentrations of 50 </w:t>
      </w:r>
    </w:p>
    <w:p w14:paraId="25119E11" w14:textId="77777777" w:rsidR="00000000" w:rsidRDefault="00000000">
      <w:pPr>
        <w:pStyle w:val="HTMLPreformatted"/>
      </w:pPr>
      <w:r>
        <w:t xml:space="preserve">ppm or greater may be imported into the United States under paragraph </w:t>
      </w:r>
    </w:p>
    <w:p w14:paraId="2FE9C19A" w14:textId="77777777" w:rsidR="00000000" w:rsidRDefault="00000000">
      <w:pPr>
        <w:pStyle w:val="HTMLPreformatted"/>
      </w:pPr>
      <w:r>
        <w:t xml:space="preserve">(a)(1)(v) of this section, without prior notification, for purposes of </w:t>
      </w:r>
    </w:p>
    <w:p w14:paraId="35B4F91A" w14:textId="77777777" w:rsidR="00000000" w:rsidRDefault="00000000">
      <w:pPr>
        <w:pStyle w:val="HTMLPreformatted"/>
      </w:pPr>
      <w:r>
        <w:t>evaluating the effectiveness of a disposal technology, provided:</w:t>
      </w:r>
    </w:p>
    <w:p w14:paraId="7AC53136" w14:textId="77777777" w:rsidR="00000000" w:rsidRDefault="00000000">
      <w:pPr>
        <w:pStyle w:val="HTMLPreformatted"/>
      </w:pPr>
      <w:r>
        <w:t xml:space="preserve">    (1) The importer receiving the PCB waste is an approved disposer of </w:t>
      </w:r>
    </w:p>
    <w:p w14:paraId="79FDCB7E" w14:textId="77777777" w:rsidR="00000000" w:rsidRDefault="00000000">
      <w:pPr>
        <w:pStyle w:val="HTMLPreformatted"/>
      </w:pPr>
      <w:r>
        <w:t>PCB waste under 40 CFR part 761, subpart D.</w:t>
      </w:r>
    </w:p>
    <w:p w14:paraId="187489C0" w14:textId="77777777" w:rsidR="00000000" w:rsidRDefault="00000000">
      <w:pPr>
        <w:pStyle w:val="HTMLPreformatted"/>
      </w:pPr>
      <w:r>
        <w:t xml:space="preserve">    (2) The quantity of PCB waste imported annually to a disposal </w:t>
      </w:r>
    </w:p>
    <w:p w14:paraId="49D550A8" w14:textId="77777777" w:rsidR="00000000" w:rsidRDefault="00000000">
      <w:pPr>
        <w:pStyle w:val="HTMLPreformatted"/>
      </w:pPr>
      <w:r>
        <w:t>facility does not exceed a total volume of 500 gallons.</w:t>
      </w:r>
    </w:p>
    <w:p w14:paraId="178428EE" w14:textId="77777777" w:rsidR="00000000" w:rsidRDefault="00000000">
      <w:pPr>
        <w:pStyle w:val="HTMLPreformatted"/>
      </w:pPr>
      <w:r>
        <w:t xml:space="preserve">    (3) The imported PCB waste does not exceed a concentration of 10,000 </w:t>
      </w:r>
    </w:p>
    <w:p w14:paraId="4422FB84" w14:textId="77777777" w:rsidR="00000000" w:rsidRDefault="00000000">
      <w:pPr>
        <w:pStyle w:val="HTMLPreformatted"/>
      </w:pPr>
      <w:r>
        <w:t xml:space="preserve">ppm PCBs, and no more than 1 kilogram total of pure PCBs is imported </w:t>
      </w:r>
    </w:p>
    <w:p w14:paraId="0D17D49E" w14:textId="77777777" w:rsidR="00000000" w:rsidRDefault="00000000">
      <w:pPr>
        <w:pStyle w:val="HTMLPreformatted"/>
      </w:pPr>
      <w:r>
        <w:t>annually.</w:t>
      </w:r>
    </w:p>
    <w:p w14:paraId="664466D2" w14:textId="77777777" w:rsidR="00000000" w:rsidRDefault="00000000">
      <w:pPr>
        <w:pStyle w:val="HTMLPreformatted"/>
      </w:pPr>
      <w:r>
        <w:t xml:space="preserve">    (4) PCB waste imported under this paragraph must be marked, stored, </w:t>
      </w:r>
    </w:p>
    <w:p w14:paraId="692973AF" w14:textId="77777777" w:rsidR="00000000" w:rsidRDefault="00000000">
      <w:pPr>
        <w:pStyle w:val="HTMLPreformatted"/>
      </w:pPr>
      <w:r>
        <w:t xml:space="preserve">and manifested in accordance with subparts C and K of this part, and </w:t>
      </w:r>
    </w:p>
    <w:p w14:paraId="7647E1E7" w14:textId="77777777" w:rsidR="00000000" w:rsidRDefault="00000000">
      <w:pPr>
        <w:pStyle w:val="HTMLPreformatted"/>
      </w:pPr>
      <w:r>
        <w:t>must comply with paragraphs (b)(2)(ii) and (b)(3) of this section.</w:t>
      </w:r>
    </w:p>
    <w:p w14:paraId="3EB2593F" w14:textId="77777777" w:rsidR="00000000" w:rsidRDefault="00000000">
      <w:pPr>
        <w:pStyle w:val="HTMLPreformatted"/>
      </w:pPr>
      <w:r>
        <w:t xml:space="preserve">    (5) PCB waste imported under this paragraph, including residues from </w:t>
      </w:r>
    </w:p>
    <w:p w14:paraId="5B16A951" w14:textId="77777777" w:rsidR="00000000" w:rsidRDefault="00000000">
      <w:pPr>
        <w:pStyle w:val="HTMLPreformatted"/>
      </w:pPr>
      <w:r>
        <w:t xml:space="preserve">any treatability study, must be disposed of in accordance with the terms </w:t>
      </w:r>
    </w:p>
    <w:p w14:paraId="0F6A63B1" w14:textId="77777777" w:rsidR="00000000" w:rsidRDefault="00000000">
      <w:pPr>
        <w:pStyle w:val="HTMLPreformatted"/>
      </w:pPr>
      <w:r>
        <w:t xml:space="preserve">and conditions of the TSCA disposal approval for the facility performing </w:t>
      </w:r>
    </w:p>
    <w:p w14:paraId="7F7F39EA" w14:textId="77777777" w:rsidR="00000000" w:rsidRDefault="00000000">
      <w:pPr>
        <w:pStyle w:val="HTMLPreformatted"/>
      </w:pPr>
      <w:r>
        <w:t>the treatability study.</w:t>
      </w:r>
    </w:p>
    <w:p w14:paraId="4EDDC430" w14:textId="77777777" w:rsidR="00000000" w:rsidRDefault="00000000">
      <w:pPr>
        <w:pStyle w:val="HTMLPreformatted"/>
      </w:pPr>
    </w:p>
    <w:p w14:paraId="2CBC3AC8" w14:textId="77777777" w:rsidR="00000000" w:rsidRDefault="00000000">
      <w:pPr>
        <w:pStyle w:val="HTMLPreformatted"/>
      </w:pPr>
      <w:r>
        <w:t>Sec.  761.97   Export for disposal.</w:t>
      </w:r>
    </w:p>
    <w:p w14:paraId="4C27E039" w14:textId="77777777" w:rsidR="00000000" w:rsidRDefault="00000000">
      <w:pPr>
        <w:pStyle w:val="HTMLPreformatted"/>
      </w:pPr>
    </w:p>
    <w:p w14:paraId="30D1D52E" w14:textId="77777777" w:rsidR="00000000" w:rsidRDefault="00000000">
      <w:pPr>
        <w:pStyle w:val="HTMLPreformatted"/>
      </w:pPr>
      <w:r>
        <w:t xml:space="preserve">    (a) General provisions. No person may export PCBs or PCB Items for </w:t>
      </w:r>
    </w:p>
    <w:p w14:paraId="7CEC23D1" w14:textId="77777777" w:rsidR="00000000" w:rsidRDefault="00000000">
      <w:pPr>
        <w:pStyle w:val="HTMLPreformatted"/>
      </w:pPr>
      <w:r>
        <w:t>disposal without an exemption, except that:</w:t>
      </w:r>
    </w:p>
    <w:p w14:paraId="0A270E87" w14:textId="77777777" w:rsidR="00000000" w:rsidRDefault="00000000">
      <w:pPr>
        <w:pStyle w:val="HTMLPreformatted"/>
      </w:pPr>
      <w:r>
        <w:t xml:space="preserve">    (1) PCBs and PCB Items at concentrations less than 50 ppm may be </w:t>
      </w:r>
    </w:p>
    <w:p w14:paraId="1764FF6D" w14:textId="77777777" w:rsidR="00000000" w:rsidRDefault="00000000">
      <w:pPr>
        <w:pStyle w:val="HTMLPreformatted"/>
      </w:pPr>
      <w:r>
        <w:t>exported for disposal.</w:t>
      </w:r>
    </w:p>
    <w:p w14:paraId="18A7BCC9" w14:textId="77777777" w:rsidR="00000000" w:rsidRDefault="00000000">
      <w:pPr>
        <w:pStyle w:val="HTMLPreformatted"/>
      </w:pPr>
      <w:r>
        <w:t xml:space="preserve">    (2) [Reserved]</w:t>
      </w:r>
    </w:p>
    <w:p w14:paraId="760229BB" w14:textId="77777777" w:rsidR="00000000" w:rsidRDefault="00000000">
      <w:pPr>
        <w:pStyle w:val="HTMLPreformatted"/>
      </w:pPr>
      <w:r>
        <w:t xml:space="preserve">    (b) [Reserved]</w:t>
      </w:r>
    </w:p>
    <w:p w14:paraId="4C07EC69" w14:textId="77777777" w:rsidR="00000000" w:rsidRDefault="00000000">
      <w:pPr>
        <w:pStyle w:val="HTMLPreformatted"/>
      </w:pPr>
    </w:p>
    <w:p w14:paraId="67054D30" w14:textId="77777777" w:rsidR="00000000" w:rsidRDefault="00000000">
      <w:pPr>
        <w:pStyle w:val="HTMLPreformatted"/>
      </w:pPr>
      <w:r>
        <w:t xml:space="preserve">                   Subpart G--PCB Spill Cleanup Policy</w:t>
      </w:r>
    </w:p>
    <w:p w14:paraId="516F0A7F" w14:textId="77777777" w:rsidR="00000000" w:rsidRDefault="00000000">
      <w:pPr>
        <w:pStyle w:val="HTMLPreformatted"/>
      </w:pPr>
    </w:p>
    <w:p w14:paraId="2BF27EBB" w14:textId="77777777" w:rsidR="00000000" w:rsidRDefault="00000000">
      <w:pPr>
        <w:pStyle w:val="HTMLPreformatted"/>
      </w:pPr>
      <w:r>
        <w:t xml:space="preserve">    Source: 52 FR 10705, Apr. 2, 1987, unless otherwise noted.</w:t>
      </w:r>
    </w:p>
    <w:p w14:paraId="10F4A88C" w14:textId="77777777" w:rsidR="00000000" w:rsidRDefault="00000000">
      <w:pPr>
        <w:pStyle w:val="HTMLPreformatted"/>
      </w:pPr>
    </w:p>
    <w:p w14:paraId="14F2C9D2" w14:textId="77777777" w:rsidR="00000000" w:rsidRDefault="00000000">
      <w:pPr>
        <w:pStyle w:val="HTMLPreformatted"/>
      </w:pPr>
      <w:r>
        <w:t>Sec. 761.120  Scope.</w:t>
      </w:r>
    </w:p>
    <w:p w14:paraId="4135314A" w14:textId="77777777" w:rsidR="00000000" w:rsidRDefault="00000000">
      <w:pPr>
        <w:pStyle w:val="HTMLPreformatted"/>
      </w:pPr>
    </w:p>
    <w:p w14:paraId="30B0BFF9" w14:textId="77777777" w:rsidR="00000000" w:rsidRDefault="00000000">
      <w:pPr>
        <w:pStyle w:val="HTMLPreformatted"/>
      </w:pPr>
      <w:r>
        <w:t xml:space="preserve">    (a) General. This policy establishes criteria EPA will use to </w:t>
      </w:r>
    </w:p>
    <w:p w14:paraId="07C17001" w14:textId="77777777" w:rsidR="00000000" w:rsidRDefault="00000000">
      <w:pPr>
        <w:pStyle w:val="HTMLPreformatted"/>
      </w:pPr>
      <w:r>
        <w:t xml:space="preserve">determine the adequacy of the cleanup of spills resulting from the </w:t>
      </w:r>
    </w:p>
    <w:p w14:paraId="22F280DA" w14:textId="77777777" w:rsidR="00000000" w:rsidRDefault="00000000">
      <w:pPr>
        <w:pStyle w:val="HTMLPreformatted"/>
      </w:pPr>
      <w:r>
        <w:t xml:space="preserve">release of materials containing PCBs at concentrations of 50 ppm or </w:t>
      </w:r>
    </w:p>
    <w:p w14:paraId="4C45DE4C" w14:textId="77777777" w:rsidR="00000000" w:rsidRDefault="00000000">
      <w:pPr>
        <w:pStyle w:val="HTMLPreformatted"/>
      </w:pPr>
      <w:r>
        <w:t>greater. The policy applies to spills which occur after May 4, 1987.</w:t>
      </w:r>
    </w:p>
    <w:p w14:paraId="2F6DDECE" w14:textId="77777777" w:rsidR="00000000" w:rsidRDefault="00000000">
      <w:pPr>
        <w:pStyle w:val="HTMLPreformatted"/>
      </w:pPr>
    </w:p>
    <w:p w14:paraId="25094C78" w14:textId="77777777" w:rsidR="00000000" w:rsidRDefault="00000000">
      <w:pPr>
        <w:pStyle w:val="HTMLPreformatted"/>
      </w:pPr>
      <w:r>
        <w:t>[[Page 547]]</w:t>
      </w:r>
    </w:p>
    <w:p w14:paraId="70C763F1" w14:textId="77777777" w:rsidR="00000000" w:rsidRDefault="00000000">
      <w:pPr>
        <w:pStyle w:val="HTMLPreformatted"/>
      </w:pPr>
    </w:p>
    <w:p w14:paraId="2C521847" w14:textId="77777777" w:rsidR="00000000" w:rsidRDefault="00000000">
      <w:pPr>
        <w:pStyle w:val="HTMLPreformatted"/>
      </w:pPr>
      <w:r>
        <w:t xml:space="preserve">    (1) Existing spills (spills which occurred prior to May 4, 1987, are </w:t>
      </w:r>
    </w:p>
    <w:p w14:paraId="647A1BDB" w14:textId="77777777" w:rsidR="00000000" w:rsidRDefault="00000000">
      <w:pPr>
        <w:pStyle w:val="HTMLPreformatted"/>
      </w:pPr>
      <w:r>
        <w:t>excluded from the scope of this policy for two reasons:</w:t>
      </w:r>
    </w:p>
    <w:p w14:paraId="3B8B8603" w14:textId="77777777" w:rsidR="00000000" w:rsidRDefault="00000000">
      <w:pPr>
        <w:pStyle w:val="HTMLPreformatted"/>
      </w:pPr>
      <w:r>
        <w:t xml:space="preserve">    (i) For old spills which have already been discovered, this policy </w:t>
      </w:r>
    </w:p>
    <w:p w14:paraId="72A0F8AE" w14:textId="77777777" w:rsidR="00000000" w:rsidRDefault="00000000">
      <w:pPr>
        <w:pStyle w:val="HTMLPreformatted"/>
      </w:pPr>
      <w:r>
        <w:t xml:space="preserve">is not intended to require additional cleanup where a party has already </w:t>
      </w:r>
    </w:p>
    <w:p w14:paraId="24711204" w14:textId="77777777" w:rsidR="00000000" w:rsidRDefault="00000000">
      <w:pPr>
        <w:pStyle w:val="HTMLPreformatted"/>
      </w:pPr>
      <w:r>
        <w:t xml:space="preserve">cleaned a spill in accordance with requirements imposed by EPA through </w:t>
      </w:r>
    </w:p>
    <w:p w14:paraId="20CCDF06" w14:textId="77777777" w:rsidR="00000000" w:rsidRDefault="00000000">
      <w:pPr>
        <w:pStyle w:val="HTMLPreformatted"/>
      </w:pPr>
      <w:r>
        <w:t xml:space="preserve">its regional offices, nor is this policy intended to interfere with </w:t>
      </w:r>
    </w:p>
    <w:p w14:paraId="6E94AC2A" w14:textId="77777777" w:rsidR="00000000" w:rsidRDefault="00000000">
      <w:pPr>
        <w:pStyle w:val="HTMLPreformatted"/>
      </w:pPr>
      <w:r>
        <w:t xml:space="preserve">ongoing litigation of enforcement actions which bring into issue PCB </w:t>
      </w:r>
    </w:p>
    <w:p w14:paraId="589DAFEE" w14:textId="77777777" w:rsidR="00000000" w:rsidRDefault="00000000">
      <w:pPr>
        <w:pStyle w:val="HTMLPreformatted"/>
      </w:pPr>
      <w:r>
        <w:t>spills cleanup.</w:t>
      </w:r>
    </w:p>
    <w:p w14:paraId="34733439" w14:textId="77777777" w:rsidR="00000000" w:rsidRDefault="00000000">
      <w:pPr>
        <w:pStyle w:val="HTMLPreformatted"/>
      </w:pPr>
      <w:r>
        <w:t xml:space="preserve">    (ii) EPA recognizes that old spills which are discovered after the </w:t>
      </w:r>
    </w:p>
    <w:p w14:paraId="42A744BA" w14:textId="77777777" w:rsidR="00000000" w:rsidRDefault="00000000">
      <w:pPr>
        <w:pStyle w:val="HTMLPreformatted"/>
      </w:pPr>
      <w:r>
        <w:t xml:space="preserve">effective date of this policy will require site-by-site evaluation </w:t>
      </w:r>
    </w:p>
    <w:p w14:paraId="26045B21" w14:textId="77777777" w:rsidR="00000000" w:rsidRDefault="00000000">
      <w:pPr>
        <w:pStyle w:val="HTMLPreformatted"/>
      </w:pPr>
      <w:r>
        <w:t xml:space="preserve">because of the likelihood that the site involves more pervasive PCB </w:t>
      </w:r>
    </w:p>
    <w:p w14:paraId="1028C660" w14:textId="77777777" w:rsidR="00000000" w:rsidRDefault="00000000">
      <w:pPr>
        <w:pStyle w:val="HTMLPreformatted"/>
      </w:pPr>
      <w:r>
        <w:t xml:space="preserve">contamination than fresh spills and because old spills are generally </w:t>
      </w:r>
    </w:p>
    <w:p w14:paraId="074F0BFF" w14:textId="77777777" w:rsidR="00000000" w:rsidRDefault="00000000">
      <w:pPr>
        <w:pStyle w:val="HTMLPreformatted"/>
      </w:pPr>
      <w:r>
        <w:t xml:space="preserve">more difficult to clean up than fresh spills (particularly on porous </w:t>
      </w:r>
    </w:p>
    <w:p w14:paraId="7E8BF52C" w14:textId="77777777" w:rsidR="00000000" w:rsidRDefault="00000000">
      <w:pPr>
        <w:pStyle w:val="HTMLPreformatted"/>
      </w:pPr>
      <w:r>
        <w:t xml:space="preserve">surfaces such as concrete). Therefore, spills which occurred before the </w:t>
      </w:r>
    </w:p>
    <w:p w14:paraId="5A499A62" w14:textId="77777777" w:rsidR="00000000" w:rsidRDefault="00000000">
      <w:pPr>
        <w:pStyle w:val="HTMLPreformatted"/>
      </w:pPr>
      <w:r>
        <w:lastRenderedPageBreak/>
        <w:t xml:space="preserve">effective date of this policy are to be decontaminated to requirements </w:t>
      </w:r>
    </w:p>
    <w:p w14:paraId="54B4961D" w14:textId="77777777" w:rsidR="00000000" w:rsidRDefault="00000000">
      <w:pPr>
        <w:pStyle w:val="HTMLPreformatted"/>
      </w:pPr>
      <w:r>
        <w:t xml:space="preserve">established at the discretion of EPA, usually through its regional </w:t>
      </w:r>
    </w:p>
    <w:p w14:paraId="2EEFC1AF" w14:textId="77777777" w:rsidR="00000000" w:rsidRDefault="00000000">
      <w:pPr>
        <w:pStyle w:val="HTMLPreformatted"/>
      </w:pPr>
      <w:r>
        <w:t>offices.</w:t>
      </w:r>
    </w:p>
    <w:p w14:paraId="3EE626AC" w14:textId="77777777" w:rsidR="00000000" w:rsidRDefault="00000000">
      <w:pPr>
        <w:pStyle w:val="HTMLPreformatted"/>
      </w:pPr>
      <w:r>
        <w:t xml:space="preserve">    (2) EPA expects most PCB spills subject to the TSCA PCB regulations </w:t>
      </w:r>
    </w:p>
    <w:p w14:paraId="1E6674FF" w14:textId="77777777" w:rsidR="00000000" w:rsidRDefault="00000000">
      <w:pPr>
        <w:pStyle w:val="HTMLPreformatted"/>
      </w:pPr>
      <w:r>
        <w:t xml:space="preserve">to conform to the typical spill situations considered in developing this </w:t>
      </w:r>
    </w:p>
    <w:p w14:paraId="5BA30C50" w14:textId="77777777" w:rsidR="00000000" w:rsidRDefault="00000000">
      <w:pPr>
        <w:pStyle w:val="HTMLPreformatted"/>
      </w:pPr>
      <w:r>
        <w:t xml:space="preserve">policy. This policy does, however, exclude from application of the final </w:t>
      </w:r>
    </w:p>
    <w:p w14:paraId="191C4350" w14:textId="77777777" w:rsidR="00000000" w:rsidRDefault="00000000">
      <w:pPr>
        <w:pStyle w:val="HTMLPreformatted"/>
      </w:pPr>
      <w:r>
        <w:t xml:space="preserve">numerical cleanup standards certain spill situations from its scope: </w:t>
      </w:r>
    </w:p>
    <w:p w14:paraId="6C4F1D44" w14:textId="77777777" w:rsidR="00000000" w:rsidRDefault="00000000">
      <w:pPr>
        <w:pStyle w:val="HTMLPreformatted"/>
      </w:pPr>
      <w:r>
        <w:t xml:space="preserve">Spills directly into surface waters, drinking water, sewers, grazing </w:t>
      </w:r>
    </w:p>
    <w:p w14:paraId="3222A54D" w14:textId="77777777" w:rsidR="00000000" w:rsidRDefault="00000000">
      <w:pPr>
        <w:pStyle w:val="HTMLPreformatted"/>
      </w:pPr>
      <w:r>
        <w:t xml:space="preserve">lands, and vegetable gardens. These types of spills are subject to final </w:t>
      </w:r>
    </w:p>
    <w:p w14:paraId="762C4E84" w14:textId="77777777" w:rsidR="00000000" w:rsidRDefault="00000000">
      <w:pPr>
        <w:pStyle w:val="HTMLPreformatted"/>
      </w:pPr>
      <w:r>
        <w:t xml:space="preserve">cleanup standards to be established at the discretion of the regional </w:t>
      </w:r>
    </w:p>
    <w:p w14:paraId="1CCD0C1A" w14:textId="77777777" w:rsidR="00000000" w:rsidRDefault="00000000">
      <w:pPr>
        <w:pStyle w:val="HTMLPreformatted"/>
      </w:pPr>
      <w:r>
        <w:t xml:space="preserve">office. These spills are, however, subject to the immediate notification </w:t>
      </w:r>
    </w:p>
    <w:p w14:paraId="0155F586" w14:textId="77777777" w:rsidR="00000000" w:rsidRDefault="00000000">
      <w:pPr>
        <w:pStyle w:val="HTMLPreformatted"/>
      </w:pPr>
      <w:r>
        <w:t xml:space="preserve">requirements and measures to minimize further environmental </w:t>
      </w:r>
    </w:p>
    <w:p w14:paraId="59B8D25F" w14:textId="77777777" w:rsidR="00000000" w:rsidRDefault="00000000">
      <w:pPr>
        <w:pStyle w:val="HTMLPreformatted"/>
      </w:pPr>
      <w:r>
        <w:t>contamination.</w:t>
      </w:r>
    </w:p>
    <w:p w14:paraId="226B654D" w14:textId="77777777" w:rsidR="00000000" w:rsidRDefault="00000000">
      <w:pPr>
        <w:pStyle w:val="HTMLPreformatted"/>
      </w:pPr>
      <w:r>
        <w:t xml:space="preserve">    (3) For all other spills, EPA generally expects the decontamination </w:t>
      </w:r>
    </w:p>
    <w:p w14:paraId="0D19F14D" w14:textId="77777777" w:rsidR="00000000" w:rsidRDefault="00000000">
      <w:pPr>
        <w:pStyle w:val="HTMLPreformatted"/>
      </w:pPr>
      <w:r>
        <w:t xml:space="preserve">standards of this policy to apply. Occasionally, some small percentage </w:t>
      </w:r>
    </w:p>
    <w:p w14:paraId="374ABE89" w14:textId="77777777" w:rsidR="00000000" w:rsidRDefault="00000000">
      <w:pPr>
        <w:pStyle w:val="HTMLPreformatted"/>
      </w:pPr>
      <w:r>
        <w:t xml:space="preserve">of spills covered by this policy may warrant more stringent cleanup </w:t>
      </w:r>
    </w:p>
    <w:p w14:paraId="497C6403" w14:textId="77777777" w:rsidR="00000000" w:rsidRDefault="00000000">
      <w:pPr>
        <w:pStyle w:val="HTMLPreformatted"/>
      </w:pPr>
      <w:r>
        <w:t xml:space="preserve">requirements because of additional routes of exposure or significantly </w:t>
      </w:r>
    </w:p>
    <w:p w14:paraId="4415A38D" w14:textId="77777777" w:rsidR="00000000" w:rsidRDefault="00000000">
      <w:pPr>
        <w:pStyle w:val="HTMLPreformatted"/>
      </w:pPr>
      <w:r>
        <w:t xml:space="preserve">greater exposures than those assumed in developing the final cleanup </w:t>
      </w:r>
    </w:p>
    <w:p w14:paraId="0D30379C" w14:textId="77777777" w:rsidR="00000000" w:rsidRDefault="00000000">
      <w:pPr>
        <w:pStyle w:val="HTMLPreformatted"/>
      </w:pPr>
      <w:r>
        <w:t xml:space="preserve">standards of this policy. While the EPA regional offices have the </w:t>
      </w:r>
    </w:p>
    <w:p w14:paraId="0DD217EB" w14:textId="77777777" w:rsidR="00000000" w:rsidRDefault="00000000">
      <w:pPr>
        <w:pStyle w:val="HTMLPreformatted"/>
      </w:pPr>
      <w:r>
        <w:t xml:space="preserve">authority to require additional cleanup in these circumstances, the </w:t>
      </w:r>
    </w:p>
    <w:p w14:paraId="4FEC4758" w14:textId="77777777" w:rsidR="00000000" w:rsidRDefault="00000000">
      <w:pPr>
        <w:pStyle w:val="HTMLPreformatted"/>
      </w:pPr>
      <w:r>
        <w:t xml:space="preserve">Regional Administrator must first make a finding based on the specific </w:t>
      </w:r>
    </w:p>
    <w:p w14:paraId="3679E4EB" w14:textId="77777777" w:rsidR="00000000" w:rsidRDefault="00000000">
      <w:pPr>
        <w:pStyle w:val="HTMLPreformatted"/>
      </w:pPr>
      <w:r>
        <w:t xml:space="preserve">facts of a spill that additional cleanup must occur to prevent </w:t>
      </w:r>
    </w:p>
    <w:p w14:paraId="7D4FDF10" w14:textId="77777777" w:rsidR="00000000" w:rsidRDefault="00000000">
      <w:pPr>
        <w:pStyle w:val="HTMLPreformatted"/>
      </w:pPr>
      <w:r>
        <w:t xml:space="preserve">unreasonable risk. In addition, before a final decision is made to </w:t>
      </w:r>
    </w:p>
    <w:p w14:paraId="7C2D64E4" w14:textId="77777777" w:rsidR="00000000" w:rsidRDefault="00000000">
      <w:pPr>
        <w:pStyle w:val="HTMLPreformatted"/>
      </w:pPr>
      <w:r>
        <w:t xml:space="preserve">require additional cleanup, the Regional Administrator must notify the </w:t>
      </w:r>
    </w:p>
    <w:p w14:paraId="7484773C" w14:textId="77777777" w:rsidR="00000000" w:rsidRDefault="00000000">
      <w:pPr>
        <w:pStyle w:val="HTMLPreformatted"/>
      </w:pPr>
      <w:r>
        <w:t xml:space="preserve">Director, Office of Pollution Prevention and Toxics at Headquarters of </w:t>
      </w:r>
    </w:p>
    <w:p w14:paraId="18DF351B" w14:textId="77777777" w:rsidR="00000000" w:rsidRDefault="00000000">
      <w:pPr>
        <w:pStyle w:val="HTMLPreformatted"/>
      </w:pPr>
      <w:r>
        <w:t>his/her finding and the basis for the finding.</w:t>
      </w:r>
    </w:p>
    <w:p w14:paraId="46050D79" w14:textId="77777777" w:rsidR="00000000" w:rsidRDefault="00000000">
      <w:pPr>
        <w:pStyle w:val="HTMLPreformatted"/>
      </w:pPr>
      <w:r>
        <w:t xml:space="preserve">    (4) There may also be exceptional spill situations that requires </w:t>
      </w:r>
    </w:p>
    <w:p w14:paraId="4AE2AB6E" w14:textId="77777777" w:rsidR="00000000" w:rsidRDefault="00000000">
      <w:pPr>
        <w:pStyle w:val="HTMLPreformatted"/>
      </w:pPr>
      <w:r>
        <w:t xml:space="preserve">less stringent cleanup or a different approach to cleanup because of </w:t>
      </w:r>
    </w:p>
    <w:p w14:paraId="74D777F2" w14:textId="77777777" w:rsidR="00000000" w:rsidRDefault="00000000">
      <w:pPr>
        <w:pStyle w:val="HTMLPreformatted"/>
      </w:pPr>
      <w:r>
        <w:t xml:space="preserve">factors associated with the particular spill. These factors may mitigate </w:t>
      </w:r>
    </w:p>
    <w:p w14:paraId="092168B7" w14:textId="77777777" w:rsidR="00000000" w:rsidRDefault="00000000">
      <w:pPr>
        <w:pStyle w:val="HTMLPreformatted"/>
      </w:pPr>
      <w:r>
        <w:t xml:space="preserve">expected exposures and risks or make cleanup to these requirements </w:t>
      </w:r>
    </w:p>
    <w:p w14:paraId="61BAFA3D" w14:textId="77777777" w:rsidR="00000000" w:rsidRDefault="00000000">
      <w:pPr>
        <w:pStyle w:val="HTMLPreformatted"/>
      </w:pPr>
      <w:r>
        <w:t>impracticable.</w:t>
      </w:r>
    </w:p>
    <w:p w14:paraId="5D1ED41E" w14:textId="77777777" w:rsidR="00000000" w:rsidRDefault="00000000">
      <w:pPr>
        <w:pStyle w:val="HTMLPreformatted"/>
      </w:pPr>
      <w:r>
        <w:t xml:space="preserve">    (b) Spills that may require more stringent cleanup levels. For </w:t>
      </w:r>
    </w:p>
    <w:p w14:paraId="02BC7A90" w14:textId="77777777" w:rsidR="00000000" w:rsidRDefault="00000000">
      <w:pPr>
        <w:pStyle w:val="HTMLPreformatted"/>
      </w:pPr>
      <w:r>
        <w:t xml:space="preserve">spills within the scope of this policy, EPA generally retains, under </w:t>
      </w:r>
    </w:p>
    <w:p w14:paraId="13B69CDD" w14:textId="77777777" w:rsidR="00000000" w:rsidRDefault="00000000">
      <w:pPr>
        <w:pStyle w:val="HTMLPreformatted"/>
      </w:pPr>
      <w:r>
        <w:t xml:space="preserve">Sec. 761.135, the authority to require additional cleanup upon finding </w:t>
      </w:r>
    </w:p>
    <w:p w14:paraId="5FAC86C1" w14:textId="77777777" w:rsidR="00000000" w:rsidRDefault="00000000">
      <w:pPr>
        <w:pStyle w:val="HTMLPreformatted"/>
      </w:pPr>
      <w:r>
        <w:t xml:space="preserve">that, despite good faith efforts by the responsible party, the numerical </w:t>
      </w:r>
    </w:p>
    <w:p w14:paraId="78BA7AFE" w14:textId="77777777" w:rsidR="00000000" w:rsidRDefault="00000000">
      <w:pPr>
        <w:pStyle w:val="HTMLPreformatted"/>
      </w:pPr>
      <w:r>
        <w:t xml:space="preserve">decontamination levels in the policy have not been met. In addition, EPA </w:t>
      </w:r>
    </w:p>
    <w:p w14:paraId="250D5D28" w14:textId="77777777" w:rsidR="00000000" w:rsidRDefault="00000000">
      <w:pPr>
        <w:pStyle w:val="HTMLPreformatted"/>
      </w:pPr>
      <w:r>
        <w:t>foresees the possibility of exceptional spill situations in which site-</w:t>
      </w:r>
    </w:p>
    <w:p w14:paraId="0CBB9D2E" w14:textId="77777777" w:rsidR="00000000" w:rsidRDefault="00000000">
      <w:pPr>
        <w:pStyle w:val="HTMLPreformatted"/>
      </w:pPr>
      <w:r>
        <w:t xml:space="preserve">specific risk factors may warrant additional cleanup to more stringent </w:t>
      </w:r>
    </w:p>
    <w:p w14:paraId="1489926E" w14:textId="77777777" w:rsidR="00000000" w:rsidRDefault="00000000">
      <w:pPr>
        <w:pStyle w:val="HTMLPreformatted"/>
      </w:pPr>
      <w:r>
        <w:t xml:space="preserve">numerical decontamination levels than are required by the policy. In </w:t>
      </w:r>
    </w:p>
    <w:p w14:paraId="7CC33995" w14:textId="77777777" w:rsidR="00000000" w:rsidRDefault="00000000">
      <w:pPr>
        <w:pStyle w:val="HTMLPreformatted"/>
      </w:pPr>
      <w:r>
        <w:t xml:space="preserve">these situations, the Regional Administrator has the authority to </w:t>
      </w:r>
    </w:p>
    <w:p w14:paraId="68850F19" w14:textId="77777777" w:rsidR="00000000" w:rsidRDefault="00000000">
      <w:pPr>
        <w:pStyle w:val="HTMLPreformatted"/>
      </w:pPr>
      <w:r>
        <w:t xml:space="preserve">require cleanup to levels lower than those included in this policy upon </w:t>
      </w:r>
    </w:p>
    <w:p w14:paraId="53A12997" w14:textId="77777777" w:rsidR="00000000" w:rsidRDefault="00000000">
      <w:pPr>
        <w:pStyle w:val="HTMLPreformatted"/>
      </w:pPr>
      <w:r>
        <w:t xml:space="preserve">finding that further cleanup must occur to prevent unreasonable risk. </w:t>
      </w:r>
    </w:p>
    <w:p w14:paraId="68C57B31" w14:textId="77777777" w:rsidR="00000000" w:rsidRDefault="00000000">
      <w:pPr>
        <w:pStyle w:val="HTMLPreformatted"/>
      </w:pPr>
      <w:r>
        <w:t xml:space="preserve">The Regional Administrator will consult with the Director, Office of </w:t>
      </w:r>
    </w:p>
    <w:p w14:paraId="7B13F1DF" w14:textId="77777777" w:rsidR="00000000" w:rsidRDefault="00000000">
      <w:pPr>
        <w:pStyle w:val="HTMLPreformatted"/>
      </w:pPr>
      <w:r>
        <w:t>Pollution Prevention and Toxics, prior to making such a finding.</w:t>
      </w:r>
    </w:p>
    <w:p w14:paraId="4732E781" w14:textId="77777777" w:rsidR="00000000" w:rsidRDefault="00000000">
      <w:pPr>
        <w:pStyle w:val="HTMLPreformatted"/>
      </w:pPr>
      <w:r>
        <w:t xml:space="preserve">    (1) For example, site-specific characteristics, such as short depth </w:t>
      </w:r>
    </w:p>
    <w:p w14:paraId="06E8247F" w14:textId="77777777" w:rsidR="00000000" w:rsidRDefault="00000000">
      <w:pPr>
        <w:pStyle w:val="HTMLPreformatted"/>
      </w:pPr>
      <w:r>
        <w:t xml:space="preserve">to ground water, type of soil, or the presence of a shallow well, may </w:t>
      </w:r>
    </w:p>
    <w:p w14:paraId="12CCCD71" w14:textId="77777777" w:rsidR="00000000" w:rsidRDefault="00000000">
      <w:pPr>
        <w:pStyle w:val="HTMLPreformatted"/>
      </w:pPr>
      <w:r>
        <w:t xml:space="preserve">pose exceptionally high potential for ground water contamination by PCBs </w:t>
      </w:r>
    </w:p>
    <w:p w14:paraId="55F22F75" w14:textId="77777777" w:rsidR="00000000" w:rsidRDefault="00000000">
      <w:pPr>
        <w:pStyle w:val="HTMLPreformatted"/>
      </w:pPr>
      <w:r>
        <w:t xml:space="preserve">remaining after cleanup to the standards specified in this policy. </w:t>
      </w:r>
    </w:p>
    <w:p w14:paraId="47137950" w14:textId="77777777" w:rsidR="00000000" w:rsidRDefault="00000000">
      <w:pPr>
        <w:pStyle w:val="HTMLPreformatted"/>
      </w:pPr>
      <w:r>
        <w:t xml:space="preserve">Spills that pose such a high degree of potential for ground water </w:t>
      </w:r>
    </w:p>
    <w:p w14:paraId="5121DBC9" w14:textId="77777777" w:rsidR="00000000" w:rsidRDefault="00000000">
      <w:pPr>
        <w:pStyle w:val="HTMLPreformatted"/>
      </w:pPr>
      <w:r>
        <w:t xml:space="preserve">contamination have not been excluded from the policy under paragraph (d) </w:t>
      </w:r>
    </w:p>
    <w:p w14:paraId="1AF9932D" w14:textId="77777777" w:rsidR="00000000" w:rsidRDefault="00000000">
      <w:pPr>
        <w:pStyle w:val="HTMLPreformatted"/>
      </w:pPr>
      <w:r>
        <w:t xml:space="preserve">of this section because the presence of such potential may not be </w:t>
      </w:r>
    </w:p>
    <w:p w14:paraId="738FE110" w14:textId="77777777" w:rsidR="00000000" w:rsidRDefault="00000000">
      <w:pPr>
        <w:pStyle w:val="HTMLPreformatted"/>
      </w:pPr>
      <w:r>
        <w:t xml:space="preserve">readily apparent. EPA feels that automatically excluding such spills </w:t>
      </w:r>
    </w:p>
    <w:p w14:paraId="71BA1A18" w14:textId="77777777" w:rsidR="00000000" w:rsidRDefault="00000000">
      <w:pPr>
        <w:pStyle w:val="HTMLPreformatted"/>
      </w:pPr>
      <w:r>
        <w:t>from the scope of the policy could result in the delay of</w:t>
      </w:r>
    </w:p>
    <w:p w14:paraId="0B881185" w14:textId="77777777" w:rsidR="00000000" w:rsidRDefault="00000000">
      <w:pPr>
        <w:pStyle w:val="HTMLPreformatted"/>
      </w:pPr>
    </w:p>
    <w:p w14:paraId="7E14C619" w14:textId="77777777" w:rsidR="00000000" w:rsidRDefault="00000000">
      <w:pPr>
        <w:pStyle w:val="HTMLPreformatted"/>
      </w:pPr>
      <w:r>
        <w:t>[[Page 548]]</w:t>
      </w:r>
    </w:p>
    <w:p w14:paraId="7E00A26B" w14:textId="77777777" w:rsidR="00000000" w:rsidRDefault="00000000">
      <w:pPr>
        <w:pStyle w:val="HTMLPreformatted"/>
      </w:pPr>
    </w:p>
    <w:p w14:paraId="7963CE17" w14:textId="77777777" w:rsidR="00000000" w:rsidRDefault="00000000">
      <w:pPr>
        <w:pStyle w:val="HTMLPreformatted"/>
      </w:pPr>
      <w:r>
        <w:t xml:space="preserve">cleanup--a particularly undesirable outcome if potential ground water </w:t>
      </w:r>
    </w:p>
    <w:p w14:paraId="04E645DD" w14:textId="77777777" w:rsidR="00000000" w:rsidRDefault="00000000">
      <w:pPr>
        <w:pStyle w:val="HTMLPreformatted"/>
      </w:pPr>
      <w:r>
        <w:lastRenderedPageBreak/>
        <w:t>contamination is, in fact, a significant concern.</w:t>
      </w:r>
    </w:p>
    <w:p w14:paraId="1112EC5B" w14:textId="77777777" w:rsidR="00000000" w:rsidRDefault="00000000">
      <w:pPr>
        <w:pStyle w:val="HTMLPreformatted"/>
      </w:pPr>
      <w:r>
        <w:t xml:space="preserve">    (2) In those situations, the Regional Administrator may require </w:t>
      </w:r>
    </w:p>
    <w:p w14:paraId="1E0213F6" w14:textId="77777777" w:rsidR="00000000" w:rsidRDefault="00000000">
      <w:pPr>
        <w:pStyle w:val="HTMLPreformatted"/>
      </w:pPr>
      <w:r>
        <w:t xml:space="preserve">cleanup in addition to that required under Sec. 761.125 (b) and (c). </w:t>
      </w:r>
    </w:p>
    <w:p w14:paraId="50C480FC" w14:textId="77777777" w:rsidR="00000000" w:rsidRDefault="00000000">
      <w:pPr>
        <w:pStyle w:val="HTMLPreformatted"/>
      </w:pPr>
      <w:r>
        <w:t xml:space="preserve">However, the Regional Administrator must first make a finding, based on </w:t>
      </w:r>
    </w:p>
    <w:p w14:paraId="1D951B5E" w14:textId="77777777" w:rsidR="00000000" w:rsidRDefault="00000000">
      <w:pPr>
        <w:pStyle w:val="HTMLPreformatted"/>
      </w:pPr>
      <w:r>
        <w:t xml:space="preserve">the specific facts of a spill, that additional cleanup is necessary to </w:t>
      </w:r>
    </w:p>
    <w:p w14:paraId="7C479420" w14:textId="77777777" w:rsidR="00000000" w:rsidRDefault="00000000">
      <w:pPr>
        <w:pStyle w:val="HTMLPreformatted"/>
      </w:pPr>
      <w:r>
        <w:t xml:space="preserve">prevent unreasonable risk. In addition, before making a final decision </w:t>
      </w:r>
    </w:p>
    <w:p w14:paraId="610A8B8E" w14:textId="77777777" w:rsidR="00000000" w:rsidRDefault="00000000">
      <w:pPr>
        <w:pStyle w:val="HTMLPreformatted"/>
      </w:pPr>
      <w:r>
        <w:t xml:space="preserve">on additional cleanup, the Regional Administrator must notify the </w:t>
      </w:r>
    </w:p>
    <w:p w14:paraId="6C98B135" w14:textId="77777777" w:rsidR="00000000" w:rsidRDefault="00000000">
      <w:pPr>
        <w:pStyle w:val="HTMLPreformatted"/>
      </w:pPr>
      <w:r>
        <w:t xml:space="preserve">Director of the Office of Pollution Prevention and Toxics of his finding </w:t>
      </w:r>
    </w:p>
    <w:p w14:paraId="38D32A4D" w14:textId="77777777" w:rsidR="00000000" w:rsidRDefault="00000000">
      <w:pPr>
        <w:pStyle w:val="HTMLPreformatted"/>
      </w:pPr>
      <w:r>
        <w:t>and the basis for the finding.</w:t>
      </w:r>
    </w:p>
    <w:p w14:paraId="180AA31E" w14:textId="77777777" w:rsidR="00000000" w:rsidRDefault="00000000">
      <w:pPr>
        <w:pStyle w:val="HTMLPreformatted"/>
      </w:pPr>
      <w:r>
        <w:t xml:space="preserve">    (c) Flexibility to allow less stringent or alternative requirements. </w:t>
      </w:r>
    </w:p>
    <w:p w14:paraId="6B2072E3" w14:textId="77777777" w:rsidR="00000000" w:rsidRDefault="00000000">
      <w:pPr>
        <w:pStyle w:val="HTMLPreformatted"/>
      </w:pPr>
      <w:r>
        <w:t xml:space="preserve">EPA retains the flexibility to allow less stringent or alternative </w:t>
      </w:r>
    </w:p>
    <w:p w14:paraId="56E4691F" w14:textId="77777777" w:rsidR="00000000" w:rsidRDefault="00000000">
      <w:pPr>
        <w:pStyle w:val="HTMLPreformatted"/>
      </w:pPr>
      <w:r>
        <w:t xml:space="preserve">decontamination measures based upon site-specific considerations. EPA </w:t>
      </w:r>
    </w:p>
    <w:p w14:paraId="13A1B171" w14:textId="77777777" w:rsidR="00000000" w:rsidRDefault="00000000">
      <w:pPr>
        <w:pStyle w:val="HTMLPreformatted"/>
      </w:pPr>
      <w:r>
        <w:t xml:space="preserve">will exercise this flexibility if the responsible party demonstrates </w:t>
      </w:r>
    </w:p>
    <w:p w14:paraId="3D20F419" w14:textId="77777777" w:rsidR="00000000" w:rsidRDefault="00000000">
      <w:pPr>
        <w:pStyle w:val="HTMLPreformatted"/>
      </w:pPr>
      <w:r>
        <w:t xml:space="preserve">that cleanup to the numerical decontamination levels is clearly </w:t>
      </w:r>
    </w:p>
    <w:p w14:paraId="344137D4" w14:textId="77777777" w:rsidR="00000000" w:rsidRDefault="00000000">
      <w:pPr>
        <w:pStyle w:val="HTMLPreformatted"/>
      </w:pPr>
      <w:r>
        <w:t xml:space="preserve">unwarranted because of risk-mitigating factors, that compliance with the </w:t>
      </w:r>
    </w:p>
    <w:p w14:paraId="45078433" w14:textId="77777777" w:rsidR="00000000" w:rsidRDefault="00000000">
      <w:pPr>
        <w:pStyle w:val="HTMLPreformatted"/>
      </w:pPr>
      <w:r>
        <w:t xml:space="preserve">procedural requirements or numerical standards in the policy is </w:t>
      </w:r>
    </w:p>
    <w:p w14:paraId="4C677D9B" w14:textId="77777777" w:rsidR="00000000" w:rsidRDefault="00000000">
      <w:pPr>
        <w:pStyle w:val="HTMLPreformatted"/>
      </w:pPr>
      <w:r>
        <w:t xml:space="preserve">impracticable at a particular site, or that site-specific </w:t>
      </w:r>
    </w:p>
    <w:p w14:paraId="394A7E6C" w14:textId="77777777" w:rsidR="00000000" w:rsidRDefault="00000000">
      <w:pPr>
        <w:pStyle w:val="HTMLPreformatted"/>
      </w:pPr>
      <w:r>
        <w:t xml:space="preserve">characteristics make the costs of cleanup prohibitive. The Regional </w:t>
      </w:r>
    </w:p>
    <w:p w14:paraId="79E0CA46" w14:textId="77777777" w:rsidR="00000000" w:rsidRDefault="00000000">
      <w:pPr>
        <w:pStyle w:val="HTMLPreformatted"/>
      </w:pPr>
      <w:r>
        <w:t xml:space="preserve">Administrator will notify the Director of OPPT of any decision and the </w:t>
      </w:r>
    </w:p>
    <w:p w14:paraId="3FBCE5DA" w14:textId="77777777" w:rsidR="00000000" w:rsidRDefault="00000000">
      <w:pPr>
        <w:pStyle w:val="HTMLPreformatted"/>
      </w:pPr>
      <w:r>
        <w:t xml:space="preserve">basis for the decision to allow less stringent cleanup. The purpose of </w:t>
      </w:r>
    </w:p>
    <w:p w14:paraId="4CCAB0F0" w14:textId="77777777" w:rsidR="00000000" w:rsidRDefault="00000000">
      <w:pPr>
        <w:pStyle w:val="HTMLPreformatted"/>
      </w:pPr>
      <w:r>
        <w:t xml:space="preserve">this notification is to enable the Director of OPPT to ensure </w:t>
      </w:r>
    </w:p>
    <w:p w14:paraId="16F2D1BD" w14:textId="77777777" w:rsidR="00000000" w:rsidRDefault="00000000">
      <w:pPr>
        <w:pStyle w:val="HTMLPreformatted"/>
      </w:pPr>
      <w:r>
        <w:t xml:space="preserve">consistency of spill cleanup standards under special circumstances </w:t>
      </w:r>
    </w:p>
    <w:p w14:paraId="7C64FE5F" w14:textId="77777777" w:rsidR="00000000" w:rsidRDefault="00000000">
      <w:pPr>
        <w:pStyle w:val="HTMLPreformatted"/>
      </w:pPr>
      <w:r>
        <w:t>across the regions.</w:t>
      </w:r>
    </w:p>
    <w:p w14:paraId="497F83FD" w14:textId="77777777" w:rsidR="00000000" w:rsidRDefault="00000000">
      <w:pPr>
        <w:pStyle w:val="HTMLPreformatted"/>
      </w:pPr>
      <w:r>
        <w:t xml:space="preserve">    (d) Excluded spills. (1) Although the spill situations in paragraphs </w:t>
      </w:r>
    </w:p>
    <w:p w14:paraId="3BF755F4" w14:textId="77777777" w:rsidR="00000000" w:rsidRDefault="00000000">
      <w:pPr>
        <w:pStyle w:val="HTMLPreformatted"/>
      </w:pPr>
      <w:r>
        <w:t xml:space="preserve">(d)(2) (i) through (vi) of this section are excluded from the automatic </w:t>
      </w:r>
    </w:p>
    <w:p w14:paraId="1AA951B4" w14:textId="77777777" w:rsidR="00000000" w:rsidRDefault="00000000">
      <w:pPr>
        <w:pStyle w:val="HTMLPreformatted"/>
      </w:pPr>
      <w:r>
        <w:t xml:space="preserve">application of final decontamination standards under Sec. 761.125 (b) </w:t>
      </w:r>
    </w:p>
    <w:p w14:paraId="6CB0149E" w14:textId="77777777" w:rsidR="00000000" w:rsidRDefault="00000000">
      <w:pPr>
        <w:pStyle w:val="HTMLPreformatted"/>
      </w:pPr>
      <w:r>
        <w:t xml:space="preserve">and (c), the general requirements under Sec. 761.125(a) do apply to </w:t>
      </w:r>
    </w:p>
    <w:p w14:paraId="3A13F460" w14:textId="77777777" w:rsidR="00000000" w:rsidRDefault="00000000">
      <w:pPr>
        <w:pStyle w:val="HTMLPreformatted"/>
      </w:pPr>
      <w:r>
        <w:t xml:space="preserve">these spills. In addition, all of these excluded situations require </w:t>
      </w:r>
    </w:p>
    <w:p w14:paraId="2A92CDD5" w14:textId="77777777" w:rsidR="00000000" w:rsidRDefault="00000000">
      <w:pPr>
        <w:pStyle w:val="HTMLPreformatted"/>
      </w:pPr>
      <w:r>
        <w:t xml:space="preserve">practicable, immediate actions to contain the area of contamination. </w:t>
      </w:r>
    </w:p>
    <w:p w14:paraId="5CEF3EBE" w14:textId="77777777" w:rsidR="00000000" w:rsidRDefault="00000000">
      <w:pPr>
        <w:pStyle w:val="HTMLPreformatted"/>
      </w:pPr>
      <w:r>
        <w:t xml:space="preserve">While these situations may not always require more stringent cleanup </w:t>
      </w:r>
    </w:p>
    <w:p w14:paraId="6146DB1C" w14:textId="77777777" w:rsidR="00000000" w:rsidRDefault="00000000">
      <w:pPr>
        <w:pStyle w:val="HTMLPreformatted"/>
      </w:pPr>
      <w:r>
        <w:t xml:space="preserve">measures, the Agency is excluding these scenarios because they will </w:t>
      </w:r>
    </w:p>
    <w:p w14:paraId="7650A413" w14:textId="77777777" w:rsidR="00000000" w:rsidRDefault="00000000">
      <w:pPr>
        <w:pStyle w:val="HTMLPreformatted"/>
      </w:pPr>
      <w:r>
        <w:t xml:space="preserve">always involve significant factors that may not be adequately addressed </w:t>
      </w:r>
    </w:p>
    <w:p w14:paraId="0EB3641E" w14:textId="77777777" w:rsidR="00000000" w:rsidRDefault="00000000">
      <w:pPr>
        <w:pStyle w:val="HTMLPreformatted"/>
      </w:pPr>
      <w:r>
        <w:t>by cleanup standards based upon typical spill characteristics.</w:t>
      </w:r>
    </w:p>
    <w:p w14:paraId="13148614" w14:textId="77777777" w:rsidR="00000000" w:rsidRDefault="00000000">
      <w:pPr>
        <w:pStyle w:val="HTMLPreformatted"/>
      </w:pPr>
      <w:r>
        <w:t xml:space="preserve">    (2) For the spill situations in paragraphs (d)(2)(i) through (vi) of </w:t>
      </w:r>
    </w:p>
    <w:p w14:paraId="15686311" w14:textId="77777777" w:rsidR="00000000" w:rsidRDefault="00000000">
      <w:pPr>
        <w:pStyle w:val="HTMLPreformatted"/>
      </w:pPr>
      <w:r>
        <w:t xml:space="preserve">this section, the responsible party shall decontaminate the spill in </w:t>
      </w:r>
    </w:p>
    <w:p w14:paraId="60AD46AF" w14:textId="77777777" w:rsidR="00000000" w:rsidRDefault="00000000">
      <w:pPr>
        <w:pStyle w:val="HTMLPreformatted"/>
      </w:pPr>
      <w:r>
        <w:t xml:space="preserve">accordance with site-specific requirements established by the EPA </w:t>
      </w:r>
    </w:p>
    <w:p w14:paraId="727D9AA9" w14:textId="77777777" w:rsidR="00000000" w:rsidRDefault="00000000">
      <w:pPr>
        <w:pStyle w:val="HTMLPreformatted"/>
      </w:pPr>
      <w:r>
        <w:t>regional offices.</w:t>
      </w:r>
    </w:p>
    <w:p w14:paraId="57A34599" w14:textId="77777777" w:rsidR="00000000" w:rsidRDefault="00000000">
      <w:pPr>
        <w:pStyle w:val="HTMLPreformatted"/>
      </w:pPr>
      <w:r>
        <w:t xml:space="preserve">    (i) Spills that result in the direct contamination of surface waters </w:t>
      </w:r>
    </w:p>
    <w:p w14:paraId="2DB1D055" w14:textId="77777777" w:rsidR="00000000" w:rsidRDefault="00000000">
      <w:pPr>
        <w:pStyle w:val="HTMLPreformatted"/>
      </w:pPr>
      <w:r>
        <w:t xml:space="preserve">(surface waters include, but are not limited to, ``waters of the United </w:t>
      </w:r>
    </w:p>
    <w:p w14:paraId="199206E0" w14:textId="77777777" w:rsidR="00000000" w:rsidRDefault="00000000">
      <w:pPr>
        <w:pStyle w:val="HTMLPreformatted"/>
      </w:pPr>
      <w:r>
        <w:t xml:space="preserve">States'' as defined in part 122 of this chapter, ponds, lagoons, </w:t>
      </w:r>
    </w:p>
    <w:p w14:paraId="121E897B" w14:textId="77777777" w:rsidR="00000000" w:rsidRDefault="00000000">
      <w:pPr>
        <w:pStyle w:val="HTMLPreformatted"/>
      </w:pPr>
      <w:r>
        <w:t>wetlands, and storage reservoirs).</w:t>
      </w:r>
    </w:p>
    <w:p w14:paraId="388CFFD0" w14:textId="77777777" w:rsidR="00000000" w:rsidRDefault="00000000">
      <w:pPr>
        <w:pStyle w:val="HTMLPreformatted"/>
      </w:pPr>
      <w:r>
        <w:t xml:space="preserve">    (ii) Spills that result in the direct contamination of sewers or </w:t>
      </w:r>
    </w:p>
    <w:p w14:paraId="143E9705" w14:textId="77777777" w:rsidR="00000000" w:rsidRDefault="00000000">
      <w:pPr>
        <w:pStyle w:val="HTMLPreformatted"/>
      </w:pPr>
      <w:r>
        <w:t>sewage treatment systems.</w:t>
      </w:r>
    </w:p>
    <w:p w14:paraId="40346718" w14:textId="77777777" w:rsidR="00000000" w:rsidRDefault="00000000">
      <w:pPr>
        <w:pStyle w:val="HTMLPreformatted"/>
      </w:pPr>
      <w:r>
        <w:t xml:space="preserve">    (iii) Spills that result in the direct contamination of any private </w:t>
      </w:r>
    </w:p>
    <w:p w14:paraId="3563DA1D" w14:textId="77777777" w:rsidR="00000000" w:rsidRDefault="00000000">
      <w:pPr>
        <w:pStyle w:val="HTMLPreformatted"/>
      </w:pPr>
      <w:r>
        <w:t>or public drinking water sources or distribution systems.</w:t>
      </w:r>
    </w:p>
    <w:p w14:paraId="52B34E92" w14:textId="77777777" w:rsidR="00000000" w:rsidRDefault="00000000">
      <w:pPr>
        <w:pStyle w:val="HTMLPreformatted"/>
      </w:pPr>
      <w:r>
        <w:t xml:space="preserve">    (iv) Spills which migrate to and contaminate surface waters, sewers, </w:t>
      </w:r>
    </w:p>
    <w:p w14:paraId="43DA0E2E" w14:textId="77777777" w:rsidR="00000000" w:rsidRDefault="00000000">
      <w:pPr>
        <w:pStyle w:val="HTMLPreformatted"/>
      </w:pPr>
      <w:r>
        <w:t xml:space="preserve">or drinking water supplies before cleanup has been completed in </w:t>
      </w:r>
    </w:p>
    <w:p w14:paraId="1F5EDE11" w14:textId="77777777" w:rsidR="00000000" w:rsidRDefault="00000000">
      <w:pPr>
        <w:pStyle w:val="HTMLPreformatted"/>
      </w:pPr>
      <w:r>
        <w:t>accordance with this policy.</w:t>
      </w:r>
    </w:p>
    <w:p w14:paraId="157A0679" w14:textId="77777777" w:rsidR="00000000" w:rsidRDefault="00000000">
      <w:pPr>
        <w:pStyle w:val="HTMLPreformatted"/>
      </w:pPr>
      <w:r>
        <w:t xml:space="preserve">    (v) Spills that contaminate animal grazing lands.</w:t>
      </w:r>
    </w:p>
    <w:p w14:paraId="055710B3" w14:textId="77777777" w:rsidR="00000000" w:rsidRDefault="00000000">
      <w:pPr>
        <w:pStyle w:val="HTMLPreformatted"/>
      </w:pPr>
      <w:r>
        <w:t xml:space="preserve">    (vi) Spills that contaminate vegetable gradens.</w:t>
      </w:r>
    </w:p>
    <w:p w14:paraId="7828541A" w14:textId="77777777" w:rsidR="00000000" w:rsidRDefault="00000000">
      <w:pPr>
        <w:pStyle w:val="HTMLPreformatted"/>
      </w:pPr>
      <w:r>
        <w:t xml:space="preserve">    (e) Relationship of policy to other statutes. (1) This policy does </w:t>
      </w:r>
    </w:p>
    <w:p w14:paraId="3E2F68AD" w14:textId="77777777" w:rsidR="00000000" w:rsidRDefault="00000000">
      <w:pPr>
        <w:pStyle w:val="HTMLPreformatted"/>
      </w:pPr>
      <w:r>
        <w:t xml:space="preserve">not affect cleanup standards or requirements for the reporting of spills </w:t>
      </w:r>
    </w:p>
    <w:p w14:paraId="3BCF78CF" w14:textId="77777777" w:rsidR="00000000" w:rsidRDefault="00000000">
      <w:pPr>
        <w:pStyle w:val="HTMLPreformatted"/>
      </w:pPr>
      <w:r>
        <w:t xml:space="preserve">imposed, or to be imposed, under other Federal statutory authorities, </w:t>
      </w:r>
    </w:p>
    <w:p w14:paraId="215A6D60" w14:textId="77777777" w:rsidR="00000000" w:rsidRDefault="00000000">
      <w:pPr>
        <w:pStyle w:val="HTMLPreformatted"/>
      </w:pPr>
      <w:r>
        <w:t xml:space="preserve">including but not limited to, the Clean Water Act (CWA), the Resource </w:t>
      </w:r>
    </w:p>
    <w:p w14:paraId="2522BCFD" w14:textId="77777777" w:rsidR="00000000" w:rsidRDefault="00000000">
      <w:pPr>
        <w:pStyle w:val="HTMLPreformatted"/>
      </w:pPr>
      <w:r>
        <w:t xml:space="preserve">Conservation and Recovery Act (RCRA), and the Comprehensive </w:t>
      </w:r>
    </w:p>
    <w:p w14:paraId="40B909D5" w14:textId="77777777" w:rsidR="00000000" w:rsidRDefault="00000000">
      <w:pPr>
        <w:pStyle w:val="HTMLPreformatted"/>
      </w:pPr>
      <w:r>
        <w:t xml:space="preserve">Environmental Response Compensation and Liability Act of 1980 (CERCLA) </w:t>
      </w:r>
    </w:p>
    <w:p w14:paraId="15BAF4A4" w14:textId="77777777" w:rsidR="00000000" w:rsidRDefault="00000000">
      <w:pPr>
        <w:pStyle w:val="HTMLPreformatted"/>
      </w:pPr>
      <w:r>
        <w:t xml:space="preserve">as amended by the Superfund Amendments and Reauthorization Act (SARA). </w:t>
      </w:r>
    </w:p>
    <w:p w14:paraId="4047FD43" w14:textId="77777777" w:rsidR="00000000" w:rsidRDefault="00000000">
      <w:pPr>
        <w:pStyle w:val="HTMLPreformatted"/>
      </w:pPr>
      <w:r>
        <w:lastRenderedPageBreak/>
        <w:t xml:space="preserve">Where more than one requirement applies, the stricter standard must be </w:t>
      </w:r>
    </w:p>
    <w:p w14:paraId="24CBCA55" w14:textId="77777777" w:rsidR="00000000" w:rsidRDefault="00000000">
      <w:pPr>
        <w:pStyle w:val="HTMLPreformatted"/>
      </w:pPr>
      <w:r>
        <w:t>met.</w:t>
      </w:r>
    </w:p>
    <w:p w14:paraId="391DF44C" w14:textId="77777777" w:rsidR="00000000" w:rsidRDefault="00000000">
      <w:pPr>
        <w:pStyle w:val="HTMLPreformatted"/>
      </w:pPr>
      <w:r>
        <w:t xml:space="preserve">    (2) The Agency recognizes that the existence of this policy will </w:t>
      </w:r>
    </w:p>
    <w:p w14:paraId="4D31E425" w14:textId="77777777" w:rsidR="00000000" w:rsidRDefault="00000000">
      <w:pPr>
        <w:pStyle w:val="HTMLPreformatted"/>
      </w:pPr>
      <w:r>
        <w:t xml:space="preserve">inevitably result in attempts to apply the standards to situations </w:t>
      </w:r>
    </w:p>
    <w:p w14:paraId="0E0A45CC" w14:textId="77777777" w:rsidR="00000000" w:rsidRDefault="00000000">
      <w:pPr>
        <w:pStyle w:val="HTMLPreformatted"/>
      </w:pPr>
      <w:r>
        <w:t xml:space="preserve">within the scope of other statutory authorities. However, other statutes </w:t>
      </w:r>
    </w:p>
    <w:p w14:paraId="3B245B3B" w14:textId="77777777" w:rsidR="00000000" w:rsidRDefault="00000000">
      <w:pPr>
        <w:pStyle w:val="HTMLPreformatted"/>
      </w:pPr>
      <w:r>
        <w:t xml:space="preserve">require the Agency to consider different or alternative factors in </w:t>
      </w:r>
    </w:p>
    <w:p w14:paraId="7CCCC224" w14:textId="77777777" w:rsidR="00000000" w:rsidRDefault="00000000">
      <w:pPr>
        <w:pStyle w:val="HTMLPreformatted"/>
      </w:pPr>
      <w:r>
        <w:t xml:space="preserve">determining appropriate corrective actions. In addition, the types and </w:t>
      </w:r>
    </w:p>
    <w:p w14:paraId="5640EBDE" w14:textId="77777777" w:rsidR="00000000" w:rsidRDefault="00000000">
      <w:pPr>
        <w:pStyle w:val="HTMLPreformatted"/>
      </w:pPr>
      <w:r>
        <w:t xml:space="preserve">magnitudes of exposures associated with sites requiring corrective </w:t>
      </w:r>
    </w:p>
    <w:p w14:paraId="13A5892E" w14:textId="77777777" w:rsidR="00000000" w:rsidRDefault="00000000">
      <w:pPr>
        <w:pStyle w:val="HTMLPreformatted"/>
      </w:pPr>
      <w:r>
        <w:t>action</w:t>
      </w:r>
    </w:p>
    <w:p w14:paraId="508C61E8" w14:textId="77777777" w:rsidR="00000000" w:rsidRDefault="00000000">
      <w:pPr>
        <w:pStyle w:val="HTMLPreformatted"/>
      </w:pPr>
    </w:p>
    <w:p w14:paraId="3494E3F6" w14:textId="77777777" w:rsidR="00000000" w:rsidRDefault="00000000">
      <w:pPr>
        <w:pStyle w:val="HTMLPreformatted"/>
      </w:pPr>
      <w:r>
        <w:t>[[Page 549]]</w:t>
      </w:r>
    </w:p>
    <w:p w14:paraId="4EFA36AC" w14:textId="77777777" w:rsidR="00000000" w:rsidRDefault="00000000">
      <w:pPr>
        <w:pStyle w:val="HTMLPreformatted"/>
      </w:pPr>
    </w:p>
    <w:p w14:paraId="70104A4F" w14:textId="77777777" w:rsidR="00000000" w:rsidRDefault="00000000">
      <w:pPr>
        <w:pStyle w:val="HTMLPreformatted"/>
      </w:pPr>
      <w:r>
        <w:t xml:space="preserve">under other statutes often involve important differences from those </w:t>
      </w:r>
    </w:p>
    <w:p w14:paraId="3BFFB322" w14:textId="77777777" w:rsidR="00000000" w:rsidRDefault="00000000">
      <w:pPr>
        <w:pStyle w:val="HTMLPreformatted"/>
      </w:pPr>
      <w:r>
        <w:t xml:space="preserve">expected of the typical, electrical equipment-type spills considered in </w:t>
      </w:r>
    </w:p>
    <w:p w14:paraId="5B87F1B2" w14:textId="77777777" w:rsidR="00000000" w:rsidRDefault="00000000">
      <w:pPr>
        <w:pStyle w:val="HTMLPreformatted"/>
      </w:pPr>
      <w:r>
        <w:t xml:space="preserve">developing this policy. Thus, cleanups under other statutes, such as </w:t>
      </w:r>
    </w:p>
    <w:p w14:paraId="09502B69" w14:textId="77777777" w:rsidR="00000000" w:rsidRDefault="00000000">
      <w:pPr>
        <w:pStyle w:val="HTMLPreformatted"/>
      </w:pPr>
      <w:r>
        <w:t xml:space="preserve">RCRA corrective actions or remedial and response actions under SARA may </w:t>
      </w:r>
    </w:p>
    <w:p w14:paraId="639E0447" w14:textId="77777777" w:rsidR="00000000" w:rsidRDefault="00000000">
      <w:pPr>
        <w:pStyle w:val="HTMLPreformatted"/>
      </w:pPr>
      <w:r>
        <w:t>result in different outcomes.</w:t>
      </w:r>
    </w:p>
    <w:p w14:paraId="40170D48" w14:textId="77777777" w:rsidR="00000000" w:rsidRDefault="00000000">
      <w:pPr>
        <w:pStyle w:val="HTMLPreformatted"/>
      </w:pPr>
    </w:p>
    <w:p w14:paraId="4F6555CD" w14:textId="77777777" w:rsidR="00000000" w:rsidRDefault="00000000">
      <w:pPr>
        <w:pStyle w:val="HTMLPreformatted"/>
      </w:pPr>
      <w:r>
        <w:t>Sec. 761.123  Definitions.</w:t>
      </w:r>
    </w:p>
    <w:p w14:paraId="7D9980B8" w14:textId="77777777" w:rsidR="00000000" w:rsidRDefault="00000000">
      <w:pPr>
        <w:pStyle w:val="HTMLPreformatted"/>
      </w:pPr>
    </w:p>
    <w:p w14:paraId="04EC1E97" w14:textId="77777777" w:rsidR="00000000" w:rsidRDefault="00000000">
      <w:pPr>
        <w:pStyle w:val="HTMLPreformatted"/>
      </w:pPr>
      <w:r>
        <w:t xml:space="preserve">    For purposes of this policy, certain words and phrases are used to </w:t>
      </w:r>
    </w:p>
    <w:p w14:paraId="715E3130" w14:textId="77777777" w:rsidR="00000000" w:rsidRDefault="00000000">
      <w:pPr>
        <w:pStyle w:val="HTMLPreformatted"/>
      </w:pPr>
      <w:r>
        <w:t xml:space="preserve">denote specific materials, procedures, or circumstances. The following </w:t>
      </w:r>
    </w:p>
    <w:p w14:paraId="4591F054" w14:textId="77777777" w:rsidR="00000000" w:rsidRDefault="00000000">
      <w:pPr>
        <w:pStyle w:val="HTMLPreformatted"/>
      </w:pPr>
      <w:r>
        <w:t xml:space="preserve">definitions are provided for purposes of clarity and are not to be taken </w:t>
      </w:r>
    </w:p>
    <w:p w14:paraId="0ABDA3F4" w14:textId="77777777" w:rsidR="00000000" w:rsidRDefault="00000000">
      <w:pPr>
        <w:pStyle w:val="HTMLPreformatted"/>
      </w:pPr>
      <w:r>
        <w:t>as exhaustive lists of situations and materials covered by the policy.</w:t>
      </w:r>
    </w:p>
    <w:p w14:paraId="28478E86" w14:textId="77777777" w:rsidR="00000000" w:rsidRDefault="00000000">
      <w:pPr>
        <w:pStyle w:val="HTMLPreformatted"/>
      </w:pPr>
      <w:r>
        <w:t xml:space="preserve">    Double wash/rinse means a minimum requirement to cleanse solid </w:t>
      </w:r>
    </w:p>
    <w:p w14:paraId="5C337E13" w14:textId="77777777" w:rsidR="00000000" w:rsidRDefault="00000000">
      <w:pPr>
        <w:pStyle w:val="HTMLPreformatted"/>
      </w:pPr>
      <w:r>
        <w:t xml:space="preserve">surfaces (both impervious and nonimpervious) two times with an </w:t>
      </w:r>
    </w:p>
    <w:p w14:paraId="3E787F1C" w14:textId="77777777" w:rsidR="00000000" w:rsidRDefault="00000000">
      <w:pPr>
        <w:pStyle w:val="HTMLPreformatted"/>
      </w:pPr>
      <w:r>
        <w:t xml:space="preserve">appropriate solvent or other material in which PCBs are at least 5 </w:t>
      </w:r>
    </w:p>
    <w:p w14:paraId="2FB137B4" w14:textId="77777777" w:rsidR="00000000" w:rsidRDefault="00000000">
      <w:pPr>
        <w:pStyle w:val="HTMLPreformatted"/>
      </w:pPr>
      <w:r>
        <w:t xml:space="preserve">percent soluble (by weight). A volume of PCB-free fluid sufficient to </w:t>
      </w:r>
    </w:p>
    <w:p w14:paraId="3CB2C8C3" w14:textId="77777777" w:rsidR="00000000" w:rsidRDefault="00000000">
      <w:pPr>
        <w:pStyle w:val="HTMLPreformatted"/>
      </w:pPr>
      <w:r>
        <w:t>cover the contaminated surface completely must be used in each wash/</w:t>
      </w:r>
    </w:p>
    <w:p w14:paraId="31CCA88C" w14:textId="77777777" w:rsidR="00000000" w:rsidRDefault="00000000">
      <w:pPr>
        <w:pStyle w:val="HTMLPreformatted"/>
      </w:pPr>
      <w:r>
        <w:t xml:space="preserve">rinse. The wash/rinse requirement does not mean the mere spreading of </w:t>
      </w:r>
    </w:p>
    <w:p w14:paraId="136AD62F" w14:textId="77777777" w:rsidR="00000000" w:rsidRDefault="00000000">
      <w:pPr>
        <w:pStyle w:val="HTMLPreformatted"/>
      </w:pPr>
      <w:r>
        <w:t xml:space="preserve">solvent or other fluid over the surface, nor does the requirement mean a </w:t>
      </w:r>
    </w:p>
    <w:p w14:paraId="04A77BF4" w14:textId="77777777" w:rsidR="00000000" w:rsidRDefault="00000000">
      <w:pPr>
        <w:pStyle w:val="HTMLPreformatted"/>
      </w:pPr>
      <w:r>
        <w:t xml:space="preserve">once-over wipe with a soaked cloth. Precautions must be taken to contain </w:t>
      </w:r>
    </w:p>
    <w:p w14:paraId="284AFFEE" w14:textId="77777777" w:rsidR="00000000" w:rsidRDefault="00000000">
      <w:pPr>
        <w:pStyle w:val="HTMLPreformatted"/>
      </w:pPr>
      <w:r>
        <w:t xml:space="preserve">any runoff resulting from the cleansing and to dispose properly of </w:t>
      </w:r>
    </w:p>
    <w:p w14:paraId="60492174" w14:textId="77777777" w:rsidR="00000000" w:rsidRDefault="00000000">
      <w:pPr>
        <w:pStyle w:val="HTMLPreformatted"/>
      </w:pPr>
      <w:r>
        <w:t>wastes generated during the cleansing.</w:t>
      </w:r>
    </w:p>
    <w:p w14:paraId="709550BB" w14:textId="77777777" w:rsidR="00000000" w:rsidRDefault="00000000">
      <w:pPr>
        <w:pStyle w:val="HTMLPreformatted"/>
      </w:pPr>
      <w:r>
        <w:t xml:space="preserve">    High-concentration PCBs means PCBs that contain 500 ppm or greater </w:t>
      </w:r>
    </w:p>
    <w:p w14:paraId="2B46FDDC" w14:textId="77777777" w:rsidR="00000000" w:rsidRDefault="00000000">
      <w:pPr>
        <w:pStyle w:val="HTMLPreformatted"/>
      </w:pPr>
      <w:r>
        <w:t xml:space="preserve">PCBs, or those materials which EPA requires to be assumed to contain 500 </w:t>
      </w:r>
    </w:p>
    <w:p w14:paraId="5D85B85D" w14:textId="77777777" w:rsidR="00000000" w:rsidRDefault="00000000">
      <w:pPr>
        <w:pStyle w:val="HTMLPreformatted"/>
      </w:pPr>
      <w:r>
        <w:t>ppm or greater PCBs in the absence of testing.</w:t>
      </w:r>
    </w:p>
    <w:p w14:paraId="6DFEA0A6" w14:textId="77777777" w:rsidR="00000000" w:rsidRDefault="00000000">
      <w:pPr>
        <w:pStyle w:val="HTMLPreformatted"/>
      </w:pPr>
      <w:r>
        <w:t xml:space="preserve">    High-contact industrial surface means a surface in an industrial </w:t>
      </w:r>
    </w:p>
    <w:p w14:paraId="5C65EA7A" w14:textId="77777777" w:rsidR="00000000" w:rsidRDefault="00000000">
      <w:pPr>
        <w:pStyle w:val="HTMLPreformatted"/>
      </w:pPr>
      <w:r>
        <w:t xml:space="preserve">setting which is repeatedly touched, often for relatively long periods </w:t>
      </w:r>
    </w:p>
    <w:p w14:paraId="4CE132FF" w14:textId="77777777" w:rsidR="00000000" w:rsidRDefault="00000000">
      <w:pPr>
        <w:pStyle w:val="HTMLPreformatted"/>
      </w:pPr>
      <w:r>
        <w:t>of time. Manned machinery and control panels are examples of high-</w:t>
      </w:r>
    </w:p>
    <w:p w14:paraId="766E30F5" w14:textId="77777777" w:rsidR="00000000" w:rsidRDefault="00000000">
      <w:pPr>
        <w:pStyle w:val="HTMLPreformatted"/>
      </w:pPr>
      <w:r>
        <w:t xml:space="preserve">contact industrial surfaces. High-contact industrial surfaces are </w:t>
      </w:r>
    </w:p>
    <w:p w14:paraId="7C591C6A" w14:textId="77777777" w:rsidR="00000000" w:rsidRDefault="00000000">
      <w:pPr>
        <w:pStyle w:val="HTMLPreformatted"/>
      </w:pPr>
      <w:r>
        <w:t xml:space="preserve">generally of impervious solid material. Examples of low-contact </w:t>
      </w:r>
    </w:p>
    <w:p w14:paraId="01A400A1" w14:textId="77777777" w:rsidR="00000000" w:rsidRDefault="00000000">
      <w:pPr>
        <w:pStyle w:val="HTMLPreformatted"/>
      </w:pPr>
      <w:r>
        <w:t xml:space="preserve">industrial surfaces include ceilings, walls, floors, roofs, roadways and </w:t>
      </w:r>
    </w:p>
    <w:p w14:paraId="0BB8C62E" w14:textId="77777777" w:rsidR="00000000" w:rsidRDefault="00000000">
      <w:pPr>
        <w:pStyle w:val="HTMLPreformatted"/>
      </w:pPr>
      <w:r>
        <w:t xml:space="preserve">sidewalks in the industrial area, utility poles, unmanned machinery, </w:t>
      </w:r>
    </w:p>
    <w:p w14:paraId="4A979433" w14:textId="77777777" w:rsidR="00000000" w:rsidRDefault="00000000">
      <w:pPr>
        <w:pStyle w:val="HTMLPreformatted"/>
      </w:pPr>
      <w:r>
        <w:t xml:space="preserve">concrete pads beneath electrical equipment, curbing, exterior structural </w:t>
      </w:r>
    </w:p>
    <w:p w14:paraId="341D446E" w14:textId="77777777" w:rsidR="00000000" w:rsidRDefault="00000000">
      <w:pPr>
        <w:pStyle w:val="HTMLPreformatted"/>
      </w:pPr>
      <w:r>
        <w:t>building components, indoor vaults, and pipes.</w:t>
      </w:r>
    </w:p>
    <w:p w14:paraId="61D6EE4D" w14:textId="77777777" w:rsidR="00000000" w:rsidRDefault="00000000">
      <w:pPr>
        <w:pStyle w:val="HTMLPreformatted"/>
      </w:pPr>
      <w:r>
        <w:t xml:space="preserve">    High-contact residential/commercial surface means a surface in a </w:t>
      </w:r>
    </w:p>
    <w:p w14:paraId="0D80DE9C" w14:textId="77777777" w:rsidR="00000000" w:rsidRDefault="00000000">
      <w:pPr>
        <w:pStyle w:val="HTMLPreformatted"/>
      </w:pPr>
      <w:r>
        <w:t xml:space="preserve">residential/commercial area which is repeatedly touched, often for </w:t>
      </w:r>
    </w:p>
    <w:p w14:paraId="23E8C9F6" w14:textId="77777777" w:rsidR="00000000" w:rsidRDefault="00000000">
      <w:pPr>
        <w:pStyle w:val="HTMLPreformatted"/>
      </w:pPr>
      <w:r>
        <w:t xml:space="preserve">relatively long periods of time. Doors, wall areas below 6 feet in </w:t>
      </w:r>
    </w:p>
    <w:p w14:paraId="34989A31" w14:textId="77777777" w:rsidR="00000000" w:rsidRDefault="00000000">
      <w:pPr>
        <w:pStyle w:val="HTMLPreformatted"/>
      </w:pPr>
      <w:r>
        <w:t xml:space="preserve">height, uncovered flooring, windowsills, fencing, bannisters, stairs, </w:t>
      </w:r>
    </w:p>
    <w:p w14:paraId="5D6009A3" w14:textId="77777777" w:rsidR="00000000" w:rsidRDefault="00000000">
      <w:pPr>
        <w:pStyle w:val="HTMLPreformatted"/>
      </w:pPr>
      <w:r>
        <w:t xml:space="preserve">automobiles, and children's play areas such as outdoor patios and </w:t>
      </w:r>
    </w:p>
    <w:p w14:paraId="485EA920" w14:textId="77777777" w:rsidR="00000000" w:rsidRDefault="00000000">
      <w:pPr>
        <w:pStyle w:val="HTMLPreformatted"/>
      </w:pPr>
      <w:r>
        <w:t xml:space="preserve">sidewalks are examples of high-contact residential/commercial surfaces. </w:t>
      </w:r>
    </w:p>
    <w:p w14:paraId="728B1494" w14:textId="77777777" w:rsidR="00000000" w:rsidRDefault="00000000">
      <w:pPr>
        <w:pStyle w:val="HTMLPreformatted"/>
      </w:pPr>
      <w:r>
        <w:t xml:space="preserve">Examples of low-contact residential/commercial surfaces include interior </w:t>
      </w:r>
    </w:p>
    <w:p w14:paraId="5CA15771" w14:textId="77777777" w:rsidR="00000000" w:rsidRDefault="00000000">
      <w:pPr>
        <w:pStyle w:val="HTMLPreformatted"/>
      </w:pPr>
      <w:r>
        <w:t xml:space="preserve">ceilings, interior wall areas above 6 feet in height, roofs, asphalt </w:t>
      </w:r>
    </w:p>
    <w:p w14:paraId="34A4769F" w14:textId="77777777" w:rsidR="00000000" w:rsidRDefault="00000000">
      <w:pPr>
        <w:pStyle w:val="HTMLPreformatted"/>
      </w:pPr>
      <w:r>
        <w:t xml:space="preserve">roadways, concrete roadways, wooden utility poles, unmanned machinery, </w:t>
      </w:r>
    </w:p>
    <w:p w14:paraId="2467932C" w14:textId="77777777" w:rsidR="00000000" w:rsidRDefault="00000000">
      <w:pPr>
        <w:pStyle w:val="HTMLPreformatted"/>
      </w:pPr>
      <w:r>
        <w:t xml:space="preserve">concrete pads beneath electrical equipment, curbing, exterior structural </w:t>
      </w:r>
    </w:p>
    <w:p w14:paraId="3485B78E" w14:textId="77777777" w:rsidR="00000000" w:rsidRDefault="00000000">
      <w:pPr>
        <w:pStyle w:val="HTMLPreformatted"/>
      </w:pPr>
      <w:r>
        <w:t xml:space="preserve">building components (e.g., aluminum/vinyl siding, cinder block, asphalt </w:t>
      </w:r>
    </w:p>
    <w:p w14:paraId="08DFA1C0" w14:textId="77777777" w:rsidR="00000000" w:rsidRDefault="00000000">
      <w:pPr>
        <w:pStyle w:val="HTMLPreformatted"/>
      </w:pPr>
      <w:r>
        <w:lastRenderedPageBreak/>
        <w:t>tiles), and pipes.</w:t>
      </w:r>
    </w:p>
    <w:p w14:paraId="064CEA17" w14:textId="77777777" w:rsidR="00000000" w:rsidRDefault="00000000">
      <w:pPr>
        <w:pStyle w:val="HTMLPreformatted"/>
      </w:pPr>
      <w:r>
        <w:t xml:space="preserve">    Impervious solid surfaces means solid surfaces which are nonporous </w:t>
      </w:r>
    </w:p>
    <w:p w14:paraId="4FBD35B1" w14:textId="77777777" w:rsidR="00000000" w:rsidRDefault="00000000">
      <w:pPr>
        <w:pStyle w:val="HTMLPreformatted"/>
      </w:pPr>
      <w:r>
        <w:t xml:space="preserve">and thus unlikely to absorb spilled PCBs within the short period of time </w:t>
      </w:r>
    </w:p>
    <w:p w14:paraId="28C1B021" w14:textId="77777777" w:rsidR="00000000" w:rsidRDefault="00000000">
      <w:pPr>
        <w:pStyle w:val="HTMLPreformatted"/>
      </w:pPr>
      <w:r>
        <w:t xml:space="preserve">required for cleanup of spills under this policy. Impervious solid </w:t>
      </w:r>
    </w:p>
    <w:p w14:paraId="298E99E3" w14:textId="77777777" w:rsidR="00000000" w:rsidRDefault="00000000">
      <w:pPr>
        <w:pStyle w:val="HTMLPreformatted"/>
      </w:pPr>
      <w:r>
        <w:t xml:space="preserve">surfaces include, but are not limited to, metals, glass, aluminum </w:t>
      </w:r>
    </w:p>
    <w:p w14:paraId="5EB26045" w14:textId="77777777" w:rsidR="00000000" w:rsidRDefault="00000000">
      <w:pPr>
        <w:pStyle w:val="HTMLPreformatted"/>
      </w:pPr>
      <w:r>
        <w:t>siding, and enameled or laminated surfaces.</w:t>
      </w:r>
    </w:p>
    <w:p w14:paraId="7C2429DA" w14:textId="77777777" w:rsidR="00000000" w:rsidRDefault="00000000">
      <w:pPr>
        <w:pStyle w:val="HTMLPreformatted"/>
      </w:pPr>
      <w:r>
        <w:t xml:space="preserve">    Low-concentration PCBs means PCBs that are tested and found to </w:t>
      </w:r>
    </w:p>
    <w:p w14:paraId="12669AE4" w14:textId="77777777" w:rsidR="00000000" w:rsidRDefault="00000000">
      <w:pPr>
        <w:pStyle w:val="HTMLPreformatted"/>
      </w:pPr>
      <w:r>
        <w:t xml:space="preserve">contain less than 500 ppm PCBs, or those PCB-containing materials which </w:t>
      </w:r>
    </w:p>
    <w:p w14:paraId="0550D8B3" w14:textId="77777777" w:rsidR="00000000" w:rsidRDefault="00000000">
      <w:pPr>
        <w:pStyle w:val="HTMLPreformatted"/>
      </w:pPr>
      <w:r>
        <w:t xml:space="preserve">EPA requires to be assumed to be at concentrations below 500 ppm (i.e., </w:t>
      </w:r>
    </w:p>
    <w:p w14:paraId="09960387" w14:textId="77777777" w:rsidR="00000000" w:rsidRDefault="00000000">
      <w:pPr>
        <w:pStyle w:val="HTMLPreformatted"/>
      </w:pPr>
      <w:r>
        <w:t>untested mineral oil dielectric fluid).</w:t>
      </w:r>
    </w:p>
    <w:p w14:paraId="5B1203DE" w14:textId="77777777" w:rsidR="00000000" w:rsidRDefault="00000000">
      <w:pPr>
        <w:pStyle w:val="HTMLPreformatted"/>
      </w:pPr>
      <w:r>
        <w:t xml:space="preserve">    Nonimpervious solid surfaces means solid surfaces which are porous </w:t>
      </w:r>
    </w:p>
    <w:p w14:paraId="5D2B53D5" w14:textId="77777777" w:rsidR="00000000" w:rsidRDefault="00000000">
      <w:pPr>
        <w:pStyle w:val="HTMLPreformatted"/>
      </w:pPr>
      <w:r>
        <w:t xml:space="preserve">and are more likely to absorb spilled PCBs prior to completion of the </w:t>
      </w:r>
    </w:p>
    <w:p w14:paraId="623BF9B4" w14:textId="77777777" w:rsidR="00000000" w:rsidRDefault="00000000">
      <w:pPr>
        <w:pStyle w:val="HTMLPreformatted"/>
      </w:pPr>
      <w:r>
        <w:t xml:space="preserve">cleanup requirements prescribed in this policy. Nonimpervious solid </w:t>
      </w:r>
    </w:p>
    <w:p w14:paraId="31E75ABD" w14:textId="77777777" w:rsidR="00000000" w:rsidRDefault="00000000">
      <w:pPr>
        <w:pStyle w:val="HTMLPreformatted"/>
      </w:pPr>
      <w:r>
        <w:t xml:space="preserve">surfaces include, but are not limited to, wood, concrete, asphalt, and </w:t>
      </w:r>
    </w:p>
    <w:p w14:paraId="1390D12A" w14:textId="77777777" w:rsidR="00000000" w:rsidRDefault="00000000">
      <w:pPr>
        <w:pStyle w:val="HTMLPreformatted"/>
      </w:pPr>
      <w:r>
        <w:t>plasterboard.</w:t>
      </w:r>
    </w:p>
    <w:p w14:paraId="35B4FD31" w14:textId="77777777" w:rsidR="00000000" w:rsidRDefault="00000000">
      <w:pPr>
        <w:pStyle w:val="HTMLPreformatted"/>
      </w:pPr>
      <w:r>
        <w:t xml:space="preserve">    Nonrestricted access areas means any area other than restricted </w:t>
      </w:r>
    </w:p>
    <w:p w14:paraId="7B621ED5" w14:textId="77777777" w:rsidR="00000000" w:rsidRDefault="00000000">
      <w:pPr>
        <w:pStyle w:val="HTMLPreformatted"/>
      </w:pPr>
      <w:r>
        <w:t xml:space="preserve">access, outdoor electrical substations, and other restricted access </w:t>
      </w:r>
    </w:p>
    <w:p w14:paraId="7E45D001" w14:textId="77777777" w:rsidR="00000000" w:rsidRDefault="00000000">
      <w:pPr>
        <w:pStyle w:val="HTMLPreformatted"/>
      </w:pPr>
      <w:r>
        <w:t>locations, as defined in this section. In addition to residential/</w:t>
      </w:r>
    </w:p>
    <w:p w14:paraId="5749B5AA" w14:textId="77777777" w:rsidR="00000000" w:rsidRDefault="00000000">
      <w:pPr>
        <w:pStyle w:val="HTMLPreformatted"/>
      </w:pPr>
      <w:r>
        <w:t xml:space="preserve">commercial areas, these areas include unrestricted access rural areas </w:t>
      </w:r>
    </w:p>
    <w:p w14:paraId="41CB2BFA" w14:textId="77777777" w:rsidR="00000000" w:rsidRDefault="00000000">
      <w:pPr>
        <w:pStyle w:val="HTMLPreformatted"/>
      </w:pPr>
      <w:r>
        <w:t xml:space="preserve">(areas of low density development and population where access is </w:t>
      </w:r>
    </w:p>
    <w:p w14:paraId="2A62DAE8" w14:textId="77777777" w:rsidR="00000000" w:rsidRDefault="00000000">
      <w:pPr>
        <w:pStyle w:val="HTMLPreformatted"/>
      </w:pPr>
      <w:r>
        <w:t xml:space="preserve">uncontrolled by either man-made barriers or naturally occurring </w:t>
      </w:r>
    </w:p>
    <w:p w14:paraId="2D74BBE4" w14:textId="77777777" w:rsidR="00000000" w:rsidRDefault="00000000">
      <w:pPr>
        <w:pStyle w:val="HTMLPreformatted"/>
      </w:pPr>
      <w:r>
        <w:t>barriers, such as rough terrain, mountains, or cliffs).</w:t>
      </w:r>
    </w:p>
    <w:p w14:paraId="7258E9D9" w14:textId="77777777" w:rsidR="00000000" w:rsidRDefault="00000000">
      <w:pPr>
        <w:pStyle w:val="HTMLPreformatted"/>
      </w:pPr>
    </w:p>
    <w:p w14:paraId="581029BC" w14:textId="77777777" w:rsidR="00000000" w:rsidRDefault="00000000">
      <w:pPr>
        <w:pStyle w:val="HTMLPreformatted"/>
      </w:pPr>
      <w:r>
        <w:t>[[Page 550]]</w:t>
      </w:r>
    </w:p>
    <w:p w14:paraId="7F1DED88" w14:textId="77777777" w:rsidR="00000000" w:rsidRDefault="00000000">
      <w:pPr>
        <w:pStyle w:val="HTMLPreformatted"/>
      </w:pPr>
    </w:p>
    <w:p w14:paraId="3A2E6B40" w14:textId="77777777" w:rsidR="00000000" w:rsidRDefault="00000000">
      <w:pPr>
        <w:pStyle w:val="HTMLPreformatted"/>
      </w:pPr>
      <w:r>
        <w:t xml:space="preserve">    Other restricted access (nonsubstation) locations means areas other </w:t>
      </w:r>
    </w:p>
    <w:p w14:paraId="21D53F02" w14:textId="77777777" w:rsidR="00000000" w:rsidRDefault="00000000">
      <w:pPr>
        <w:pStyle w:val="HTMLPreformatted"/>
      </w:pPr>
      <w:r>
        <w:t xml:space="preserve">than electrical substations that are at least 0.1 kilometer (km) from a </w:t>
      </w:r>
    </w:p>
    <w:p w14:paraId="0CDEF184" w14:textId="77777777" w:rsidR="00000000" w:rsidRDefault="00000000">
      <w:pPr>
        <w:pStyle w:val="HTMLPreformatted"/>
      </w:pPr>
      <w:r>
        <w:t xml:space="preserve">residential/commercial area and limited by man-made barriers (e.g., </w:t>
      </w:r>
    </w:p>
    <w:p w14:paraId="5FE41ADC" w14:textId="77777777" w:rsidR="00000000" w:rsidRDefault="00000000">
      <w:pPr>
        <w:pStyle w:val="HTMLPreformatted"/>
      </w:pPr>
      <w:r>
        <w:t xml:space="preserve">fences and walls) to substantially limited by naturally occurring </w:t>
      </w:r>
    </w:p>
    <w:p w14:paraId="4CE755D1" w14:textId="77777777" w:rsidR="00000000" w:rsidRDefault="00000000">
      <w:pPr>
        <w:pStyle w:val="HTMLPreformatted"/>
      </w:pPr>
      <w:r>
        <w:t xml:space="preserve">barriers such as mountains, cliffs, or rough terrain. These areas </w:t>
      </w:r>
    </w:p>
    <w:p w14:paraId="61D42258" w14:textId="77777777" w:rsidR="00000000" w:rsidRDefault="00000000">
      <w:pPr>
        <w:pStyle w:val="HTMLPreformatted"/>
      </w:pPr>
      <w:r>
        <w:t xml:space="preserve">generally include industrial facilities and extremely remote rural </w:t>
      </w:r>
    </w:p>
    <w:p w14:paraId="223667A2" w14:textId="77777777" w:rsidR="00000000" w:rsidRDefault="00000000">
      <w:pPr>
        <w:pStyle w:val="HTMLPreformatted"/>
      </w:pPr>
      <w:r>
        <w:t xml:space="preserve">locations. (Areas where access is restricted but are less than 0.1 km </w:t>
      </w:r>
    </w:p>
    <w:p w14:paraId="1C326747" w14:textId="77777777" w:rsidR="00000000" w:rsidRDefault="00000000">
      <w:pPr>
        <w:pStyle w:val="HTMLPreformatted"/>
      </w:pPr>
      <w:r>
        <w:t>from a residential/commercial area are considered to be residential/</w:t>
      </w:r>
    </w:p>
    <w:p w14:paraId="54B0D5D3" w14:textId="77777777" w:rsidR="00000000" w:rsidRDefault="00000000">
      <w:pPr>
        <w:pStyle w:val="HTMLPreformatted"/>
      </w:pPr>
      <w:r>
        <w:t>commercial areas.)</w:t>
      </w:r>
    </w:p>
    <w:p w14:paraId="1F07E0FD" w14:textId="77777777" w:rsidR="00000000" w:rsidRDefault="00000000">
      <w:pPr>
        <w:pStyle w:val="HTMLPreformatted"/>
      </w:pPr>
      <w:r>
        <w:t xml:space="preserve">    Outdoor electrical substations means outdoor, fenced-off, and </w:t>
      </w:r>
    </w:p>
    <w:p w14:paraId="0C4EFB84" w14:textId="77777777" w:rsidR="00000000" w:rsidRDefault="00000000">
      <w:pPr>
        <w:pStyle w:val="HTMLPreformatted"/>
      </w:pPr>
      <w:r>
        <w:t xml:space="preserve">restricted access areas used in the transmission and/or distribution of </w:t>
      </w:r>
    </w:p>
    <w:p w14:paraId="4D13B3DF" w14:textId="77777777" w:rsidR="00000000" w:rsidRDefault="00000000">
      <w:pPr>
        <w:pStyle w:val="HTMLPreformatted"/>
      </w:pPr>
      <w:r>
        <w:t xml:space="preserve">electrical power Outdoor electrical substations restrict public access </w:t>
      </w:r>
    </w:p>
    <w:p w14:paraId="07E83F57" w14:textId="77777777" w:rsidR="00000000" w:rsidRDefault="00000000">
      <w:pPr>
        <w:pStyle w:val="HTMLPreformatted"/>
      </w:pPr>
      <w:r>
        <w:t xml:space="preserve">by being fenced or walled off as defined under Sec. 761.30(l)(1)(ii). </w:t>
      </w:r>
    </w:p>
    <w:p w14:paraId="73D2B176" w14:textId="77777777" w:rsidR="00000000" w:rsidRDefault="00000000">
      <w:pPr>
        <w:pStyle w:val="HTMLPreformatted"/>
      </w:pPr>
      <w:r>
        <w:t xml:space="preserve">For purposes of this TSCA policy, outdoor electrical substations are </w:t>
      </w:r>
    </w:p>
    <w:p w14:paraId="74EEF94B" w14:textId="77777777" w:rsidR="00000000" w:rsidRDefault="00000000">
      <w:pPr>
        <w:pStyle w:val="HTMLPreformatted"/>
      </w:pPr>
      <w:r>
        <w:t xml:space="preserve">defined as being located at least 0.1 km from a residential/commercial </w:t>
      </w:r>
    </w:p>
    <w:p w14:paraId="0EDEB526" w14:textId="77777777" w:rsidR="00000000" w:rsidRDefault="00000000">
      <w:pPr>
        <w:pStyle w:val="HTMLPreformatted"/>
      </w:pPr>
      <w:r>
        <w:t xml:space="preserve">area. Outdoor fenced-off and restricted access areas used in the </w:t>
      </w:r>
    </w:p>
    <w:p w14:paraId="10D832DF" w14:textId="77777777" w:rsidR="00000000" w:rsidRDefault="00000000">
      <w:pPr>
        <w:pStyle w:val="HTMLPreformatted"/>
      </w:pPr>
      <w:r>
        <w:t xml:space="preserve">transmission and/or distribution of electrical power which are located </w:t>
      </w:r>
    </w:p>
    <w:p w14:paraId="5124541A" w14:textId="77777777" w:rsidR="00000000" w:rsidRDefault="00000000">
      <w:pPr>
        <w:pStyle w:val="HTMLPreformatted"/>
      </w:pPr>
      <w:r>
        <w:t xml:space="preserve">less than 0.1. km from a residential/commercial area are considered to </w:t>
      </w:r>
    </w:p>
    <w:p w14:paraId="79BB4109" w14:textId="77777777" w:rsidR="00000000" w:rsidRDefault="00000000">
      <w:pPr>
        <w:pStyle w:val="HTMLPreformatted"/>
      </w:pPr>
      <w:r>
        <w:t>be residential/commercial areas.</w:t>
      </w:r>
    </w:p>
    <w:p w14:paraId="1FBADD13" w14:textId="77777777" w:rsidR="00000000" w:rsidRDefault="00000000">
      <w:pPr>
        <w:pStyle w:val="HTMLPreformatted"/>
      </w:pPr>
      <w:r>
        <w:t xml:space="preserve">    PCBs means polychlorinated biphenyls as defined under Sec. 761.3. As </w:t>
      </w:r>
    </w:p>
    <w:p w14:paraId="5EBFDD78" w14:textId="77777777" w:rsidR="00000000" w:rsidRDefault="00000000">
      <w:pPr>
        <w:pStyle w:val="HTMLPreformatted"/>
      </w:pPr>
      <w:r>
        <w:t xml:space="preserve">specified under Sec. 761.1(b), no requirements may be avoided through </w:t>
      </w:r>
    </w:p>
    <w:p w14:paraId="01A02DF2" w14:textId="77777777" w:rsidR="00000000" w:rsidRDefault="00000000">
      <w:pPr>
        <w:pStyle w:val="HTMLPreformatted"/>
      </w:pPr>
      <w:r>
        <w:t>dilution of the PCB concentration.</w:t>
      </w:r>
    </w:p>
    <w:p w14:paraId="790F5F39" w14:textId="77777777" w:rsidR="00000000" w:rsidRDefault="00000000">
      <w:pPr>
        <w:pStyle w:val="HTMLPreformatted"/>
      </w:pPr>
      <w:r>
        <w:t xml:space="preserve">    Requirements and standards means:</w:t>
      </w:r>
    </w:p>
    <w:p w14:paraId="5DC50465" w14:textId="77777777" w:rsidR="00000000" w:rsidRDefault="00000000">
      <w:pPr>
        <w:pStyle w:val="HTMLPreformatted"/>
      </w:pPr>
      <w:r>
        <w:t xml:space="preserve">    (1) ``Requirements'' as used in this policy refers to both the </w:t>
      </w:r>
    </w:p>
    <w:p w14:paraId="6A467147" w14:textId="77777777" w:rsidR="00000000" w:rsidRDefault="00000000">
      <w:pPr>
        <w:pStyle w:val="HTMLPreformatted"/>
      </w:pPr>
      <w:r>
        <w:t xml:space="preserve">procedural responses and numerical decontamination levels set forth in </w:t>
      </w:r>
    </w:p>
    <w:p w14:paraId="2B74A1C9" w14:textId="77777777" w:rsidR="00000000" w:rsidRDefault="00000000">
      <w:pPr>
        <w:pStyle w:val="HTMLPreformatted"/>
      </w:pPr>
      <w:r>
        <w:t>this policy as constituting adequate cleanup of PCBs.</w:t>
      </w:r>
    </w:p>
    <w:p w14:paraId="346F7290" w14:textId="77777777" w:rsidR="00000000" w:rsidRDefault="00000000">
      <w:pPr>
        <w:pStyle w:val="HTMLPreformatted"/>
      </w:pPr>
      <w:r>
        <w:t xml:space="preserve">    (2) ``Standards'' refers to the numerical decontamination levels set </w:t>
      </w:r>
    </w:p>
    <w:p w14:paraId="328AD049" w14:textId="77777777" w:rsidR="00000000" w:rsidRDefault="00000000">
      <w:pPr>
        <w:pStyle w:val="HTMLPreformatted"/>
      </w:pPr>
      <w:r>
        <w:t>forth in this policy.</w:t>
      </w:r>
    </w:p>
    <w:p w14:paraId="12654F6C" w14:textId="77777777" w:rsidR="00000000" w:rsidRDefault="00000000">
      <w:pPr>
        <w:pStyle w:val="HTMLPreformatted"/>
      </w:pPr>
      <w:r>
        <w:t xml:space="preserve">    Residential/commercial areas means those areas where people live or </w:t>
      </w:r>
    </w:p>
    <w:p w14:paraId="53A49FF9" w14:textId="77777777" w:rsidR="00000000" w:rsidRDefault="00000000">
      <w:pPr>
        <w:pStyle w:val="HTMLPreformatted"/>
      </w:pPr>
      <w:r>
        <w:t xml:space="preserve">reside, or where people work in other than manufacturing or farming </w:t>
      </w:r>
    </w:p>
    <w:p w14:paraId="6D9A0712" w14:textId="77777777" w:rsidR="00000000" w:rsidRDefault="00000000">
      <w:pPr>
        <w:pStyle w:val="HTMLPreformatted"/>
      </w:pPr>
      <w:r>
        <w:t xml:space="preserve">industries. Residential areas include housing and the property on which </w:t>
      </w:r>
    </w:p>
    <w:p w14:paraId="490E21CB" w14:textId="77777777" w:rsidR="00000000" w:rsidRDefault="00000000">
      <w:pPr>
        <w:pStyle w:val="HTMLPreformatted"/>
      </w:pPr>
      <w:r>
        <w:t xml:space="preserve">housing is located, as well as playgrounds, roadways, sidewalks, parks, </w:t>
      </w:r>
    </w:p>
    <w:p w14:paraId="3E334416" w14:textId="77777777" w:rsidR="00000000" w:rsidRDefault="00000000">
      <w:pPr>
        <w:pStyle w:val="HTMLPreformatted"/>
      </w:pPr>
      <w:r>
        <w:lastRenderedPageBreak/>
        <w:t xml:space="preserve">and other similar areas within a residential community. Commercial areas </w:t>
      </w:r>
    </w:p>
    <w:p w14:paraId="4FC7C394" w14:textId="77777777" w:rsidR="00000000" w:rsidRDefault="00000000">
      <w:pPr>
        <w:pStyle w:val="HTMLPreformatted"/>
      </w:pPr>
      <w:r>
        <w:t xml:space="preserve">are typically accessible to both members of the general public and </w:t>
      </w:r>
    </w:p>
    <w:p w14:paraId="3DA6D876" w14:textId="77777777" w:rsidR="00000000" w:rsidRDefault="00000000">
      <w:pPr>
        <w:pStyle w:val="HTMLPreformatted"/>
      </w:pPr>
      <w:r>
        <w:t xml:space="preserve">employees and include public assembly properties, institutional </w:t>
      </w:r>
    </w:p>
    <w:p w14:paraId="44CAFC96" w14:textId="77777777" w:rsidR="00000000" w:rsidRDefault="00000000">
      <w:pPr>
        <w:pStyle w:val="HTMLPreformatted"/>
      </w:pPr>
      <w:r>
        <w:t>properties, stores, office buildings, and transportation centers.</w:t>
      </w:r>
    </w:p>
    <w:p w14:paraId="3A48D88A" w14:textId="77777777" w:rsidR="00000000" w:rsidRDefault="00000000">
      <w:pPr>
        <w:pStyle w:val="HTMLPreformatted"/>
      </w:pPr>
      <w:r>
        <w:t xml:space="preserve">    Responsible party means the owner of the PCB equipment, facility, or </w:t>
      </w:r>
    </w:p>
    <w:p w14:paraId="17A7FC01" w14:textId="77777777" w:rsidR="00000000" w:rsidRDefault="00000000">
      <w:pPr>
        <w:pStyle w:val="HTMLPreformatted"/>
      </w:pPr>
      <w:r>
        <w:t xml:space="preserve">other source of PCBs or his/her designated agent (e.g., a facility </w:t>
      </w:r>
    </w:p>
    <w:p w14:paraId="227B6BFC" w14:textId="77777777" w:rsidR="00000000" w:rsidRDefault="00000000">
      <w:pPr>
        <w:pStyle w:val="HTMLPreformatted"/>
      </w:pPr>
      <w:r>
        <w:t>manager or foreman).</w:t>
      </w:r>
    </w:p>
    <w:p w14:paraId="73EA702B" w14:textId="77777777" w:rsidR="00000000" w:rsidRDefault="00000000">
      <w:pPr>
        <w:pStyle w:val="HTMLPreformatted"/>
      </w:pPr>
      <w:r>
        <w:t xml:space="preserve">    Soil means all vegetation, soils and other ground media, including </w:t>
      </w:r>
    </w:p>
    <w:p w14:paraId="03DE28B9" w14:textId="77777777" w:rsidR="00000000" w:rsidRDefault="00000000">
      <w:pPr>
        <w:pStyle w:val="HTMLPreformatted"/>
      </w:pPr>
      <w:r>
        <w:t xml:space="preserve">but not limited to, sand, grass, gravel, and oyster shells. It does not </w:t>
      </w:r>
    </w:p>
    <w:p w14:paraId="7CCCE17F" w14:textId="77777777" w:rsidR="00000000" w:rsidRDefault="00000000">
      <w:pPr>
        <w:pStyle w:val="HTMLPreformatted"/>
      </w:pPr>
      <w:r>
        <w:t>include concrete and asphalt.</w:t>
      </w:r>
    </w:p>
    <w:p w14:paraId="5AF3D05A" w14:textId="77777777" w:rsidR="00000000" w:rsidRDefault="00000000">
      <w:pPr>
        <w:pStyle w:val="HTMLPreformatted"/>
      </w:pPr>
      <w:r>
        <w:t xml:space="preserve">    Spill means both intentional and unintentional spills, leaks, and </w:t>
      </w:r>
    </w:p>
    <w:p w14:paraId="568CF96A" w14:textId="77777777" w:rsidR="00000000" w:rsidRDefault="00000000">
      <w:pPr>
        <w:pStyle w:val="HTMLPreformatted"/>
      </w:pPr>
      <w:r>
        <w:t xml:space="preserve">other uncontrolled discharges where the release results in any quantity </w:t>
      </w:r>
    </w:p>
    <w:p w14:paraId="794946D9" w14:textId="77777777" w:rsidR="00000000" w:rsidRDefault="00000000">
      <w:pPr>
        <w:pStyle w:val="HTMLPreformatted"/>
      </w:pPr>
      <w:r>
        <w:t xml:space="preserve">of PCBs running off or about to run off the external surface of the </w:t>
      </w:r>
    </w:p>
    <w:p w14:paraId="0B2FEFE4" w14:textId="77777777" w:rsidR="00000000" w:rsidRDefault="00000000">
      <w:pPr>
        <w:pStyle w:val="HTMLPreformatted"/>
      </w:pPr>
      <w:r>
        <w:t xml:space="preserve">equipment or other PCB source, as well as the contamination resulting </w:t>
      </w:r>
    </w:p>
    <w:p w14:paraId="4912B773" w14:textId="77777777" w:rsidR="00000000" w:rsidRDefault="00000000">
      <w:pPr>
        <w:pStyle w:val="HTMLPreformatted"/>
      </w:pPr>
      <w:r>
        <w:t xml:space="preserve">from those releases. This policy applies to spills of 50 ppm or greater </w:t>
      </w:r>
    </w:p>
    <w:p w14:paraId="6E148467" w14:textId="77777777" w:rsidR="00000000" w:rsidRDefault="00000000">
      <w:pPr>
        <w:pStyle w:val="HTMLPreformatted"/>
      </w:pPr>
      <w:r>
        <w:t xml:space="preserve">PCBs. The concentration of PCBs spilled is determined by the PCB </w:t>
      </w:r>
    </w:p>
    <w:p w14:paraId="24284427" w14:textId="77777777" w:rsidR="00000000" w:rsidRDefault="00000000">
      <w:pPr>
        <w:pStyle w:val="HTMLPreformatted"/>
      </w:pPr>
      <w:r>
        <w:t xml:space="preserve">concentration in the material spilled as opposed to the concentration of </w:t>
      </w:r>
    </w:p>
    <w:p w14:paraId="37CB52D4" w14:textId="77777777" w:rsidR="00000000" w:rsidRDefault="00000000">
      <w:pPr>
        <w:pStyle w:val="HTMLPreformatted"/>
      </w:pPr>
      <w:r>
        <w:t xml:space="preserve">PCBs in the material onto which the PCBs were spilled. Where a spill of </w:t>
      </w:r>
    </w:p>
    <w:p w14:paraId="0E354D82" w14:textId="77777777" w:rsidR="00000000" w:rsidRDefault="00000000">
      <w:pPr>
        <w:pStyle w:val="HTMLPreformatted"/>
      </w:pPr>
      <w:r>
        <w:t xml:space="preserve">untested mineral oil occurs, the oil is presumed to contain greater than </w:t>
      </w:r>
    </w:p>
    <w:p w14:paraId="2DEB3A70" w14:textId="77777777" w:rsidR="00000000" w:rsidRDefault="00000000">
      <w:pPr>
        <w:pStyle w:val="HTMLPreformatted"/>
      </w:pPr>
      <w:r>
        <w:t xml:space="preserve">50 ppm, but less than 500 ppm PCBs and is subject to the relevant </w:t>
      </w:r>
    </w:p>
    <w:p w14:paraId="342D95BB" w14:textId="77777777" w:rsidR="00000000" w:rsidRDefault="00000000">
      <w:pPr>
        <w:pStyle w:val="HTMLPreformatted"/>
      </w:pPr>
      <w:r>
        <w:t>requirements of this policy.</w:t>
      </w:r>
    </w:p>
    <w:p w14:paraId="53D605DE" w14:textId="77777777" w:rsidR="00000000" w:rsidRDefault="00000000">
      <w:pPr>
        <w:pStyle w:val="HTMLPreformatted"/>
      </w:pPr>
      <w:r>
        <w:t xml:space="preserve">    Spill area means the area of soil on which visible traces of the </w:t>
      </w:r>
    </w:p>
    <w:p w14:paraId="54ABF4CE" w14:textId="77777777" w:rsidR="00000000" w:rsidRDefault="00000000">
      <w:pPr>
        <w:pStyle w:val="HTMLPreformatted"/>
      </w:pPr>
      <w:r>
        <w:t xml:space="preserve">spill can be observed plus a buffer zone of 1 foot beyond the visible </w:t>
      </w:r>
    </w:p>
    <w:p w14:paraId="63DB76E6" w14:textId="77777777" w:rsidR="00000000" w:rsidRDefault="00000000">
      <w:pPr>
        <w:pStyle w:val="HTMLPreformatted"/>
      </w:pPr>
      <w:r>
        <w:t xml:space="preserve">traces. Any surface or object (e.g., concrete sidewalk or automobile) </w:t>
      </w:r>
    </w:p>
    <w:p w14:paraId="756D3D41" w14:textId="77777777" w:rsidR="00000000" w:rsidRDefault="00000000">
      <w:pPr>
        <w:pStyle w:val="HTMLPreformatted"/>
      </w:pPr>
      <w:r>
        <w:t xml:space="preserve">within the visible traces area or on which visible traces of the spilled </w:t>
      </w:r>
    </w:p>
    <w:p w14:paraId="7AD3CF6F" w14:textId="77777777" w:rsidR="00000000" w:rsidRDefault="00000000">
      <w:pPr>
        <w:pStyle w:val="HTMLPreformatted"/>
      </w:pPr>
      <w:r>
        <w:t xml:space="preserve">material are observed is included in the spill area. This area </w:t>
      </w:r>
    </w:p>
    <w:p w14:paraId="2AC9DA06" w14:textId="77777777" w:rsidR="00000000" w:rsidRDefault="00000000">
      <w:pPr>
        <w:pStyle w:val="HTMLPreformatted"/>
      </w:pPr>
      <w:r>
        <w:t xml:space="preserve">represents the minimum area assumed to be contaminated by PCBs in the </w:t>
      </w:r>
    </w:p>
    <w:p w14:paraId="1CBDE608" w14:textId="77777777" w:rsidR="00000000" w:rsidRDefault="00000000">
      <w:pPr>
        <w:pStyle w:val="HTMLPreformatted"/>
      </w:pPr>
      <w:r>
        <w:t xml:space="preserve">absence of precleanup sampling data and is thus the minimum area which </w:t>
      </w:r>
    </w:p>
    <w:p w14:paraId="3C2E902E" w14:textId="77777777" w:rsidR="00000000" w:rsidRDefault="00000000">
      <w:pPr>
        <w:pStyle w:val="HTMLPreformatted"/>
      </w:pPr>
      <w:r>
        <w:t>must be cleaned.</w:t>
      </w:r>
    </w:p>
    <w:p w14:paraId="615E154B" w14:textId="77777777" w:rsidR="00000000" w:rsidRDefault="00000000">
      <w:pPr>
        <w:pStyle w:val="HTMLPreformatted"/>
      </w:pPr>
      <w:r>
        <w:t xml:space="preserve">    Spill boundaries means the actual area of contamination as </w:t>
      </w:r>
    </w:p>
    <w:p w14:paraId="7163BD41" w14:textId="77777777" w:rsidR="00000000" w:rsidRDefault="00000000">
      <w:pPr>
        <w:pStyle w:val="HTMLPreformatted"/>
      </w:pPr>
      <w:r>
        <w:t xml:space="preserve">determined by postcleanup verification sampling or by precleanup </w:t>
      </w:r>
    </w:p>
    <w:p w14:paraId="1A604CBE" w14:textId="77777777" w:rsidR="00000000" w:rsidRDefault="00000000">
      <w:pPr>
        <w:pStyle w:val="HTMLPreformatted"/>
      </w:pPr>
      <w:r>
        <w:t xml:space="preserve">sampling to determine actual spill boundaries. EPA can require </w:t>
      </w:r>
    </w:p>
    <w:p w14:paraId="7B6CDEAD" w14:textId="77777777" w:rsidR="00000000" w:rsidRDefault="00000000">
      <w:pPr>
        <w:pStyle w:val="HTMLPreformatted"/>
      </w:pPr>
      <w:r>
        <w:t xml:space="preserve">additional cleanup when necessary to decontaminate all areas within the </w:t>
      </w:r>
    </w:p>
    <w:p w14:paraId="1AA781E5" w14:textId="77777777" w:rsidR="00000000" w:rsidRDefault="00000000">
      <w:pPr>
        <w:pStyle w:val="HTMLPreformatted"/>
      </w:pPr>
      <w:r>
        <w:t xml:space="preserve">spill boundaries to the levels required in this policy (e.g., additional </w:t>
      </w:r>
    </w:p>
    <w:p w14:paraId="272EE929" w14:textId="77777777" w:rsidR="00000000" w:rsidRDefault="00000000">
      <w:pPr>
        <w:pStyle w:val="HTMLPreformatted"/>
      </w:pPr>
      <w:r>
        <w:t xml:space="preserve">cleanup will be required if postcleanup sampling indicates that the area </w:t>
      </w:r>
    </w:p>
    <w:p w14:paraId="4DB3A1DC" w14:textId="77777777" w:rsidR="00000000" w:rsidRDefault="00000000">
      <w:pPr>
        <w:pStyle w:val="HTMLPreformatted"/>
      </w:pPr>
      <w:r>
        <w:t xml:space="preserve">decontaminated by the responsible party, such as the spill area as </w:t>
      </w:r>
    </w:p>
    <w:p w14:paraId="7F555833" w14:textId="77777777" w:rsidR="00000000" w:rsidRDefault="00000000">
      <w:pPr>
        <w:pStyle w:val="HTMLPreformatted"/>
      </w:pPr>
      <w:r>
        <w:t>defined in this</w:t>
      </w:r>
    </w:p>
    <w:p w14:paraId="08259038" w14:textId="77777777" w:rsidR="00000000" w:rsidRDefault="00000000">
      <w:pPr>
        <w:pStyle w:val="HTMLPreformatted"/>
      </w:pPr>
    </w:p>
    <w:p w14:paraId="241A7934" w14:textId="77777777" w:rsidR="00000000" w:rsidRDefault="00000000">
      <w:pPr>
        <w:pStyle w:val="HTMLPreformatted"/>
      </w:pPr>
      <w:r>
        <w:t>[[Page 551]]</w:t>
      </w:r>
    </w:p>
    <w:p w14:paraId="26A896F6" w14:textId="77777777" w:rsidR="00000000" w:rsidRDefault="00000000">
      <w:pPr>
        <w:pStyle w:val="HTMLPreformatted"/>
      </w:pPr>
    </w:p>
    <w:p w14:paraId="2CB41164" w14:textId="77777777" w:rsidR="00000000" w:rsidRDefault="00000000">
      <w:pPr>
        <w:pStyle w:val="HTMLPreformatted"/>
      </w:pPr>
      <w:r>
        <w:t>section, did not encompass the actual boundaries of PCB contamination).</w:t>
      </w:r>
    </w:p>
    <w:p w14:paraId="130C01BF" w14:textId="77777777" w:rsidR="00000000" w:rsidRDefault="00000000">
      <w:pPr>
        <w:pStyle w:val="HTMLPreformatted"/>
      </w:pPr>
      <w:r>
        <w:t xml:space="preserve">    Standard wipe test means, for spills of high-concentration PCBs on </w:t>
      </w:r>
    </w:p>
    <w:p w14:paraId="4EABBCC0" w14:textId="77777777" w:rsidR="00000000" w:rsidRDefault="00000000">
      <w:pPr>
        <w:pStyle w:val="HTMLPreformatted"/>
      </w:pPr>
      <w:r>
        <w:t xml:space="preserve">solid surfaces, a cleanup to numerical surface standards and sampling by </w:t>
      </w:r>
    </w:p>
    <w:p w14:paraId="2D74ECB7" w14:textId="77777777" w:rsidR="00000000" w:rsidRDefault="00000000">
      <w:pPr>
        <w:pStyle w:val="HTMLPreformatted"/>
      </w:pPr>
      <w:r>
        <w:t xml:space="preserve">a standard wipe test to verify that the numerical standards have been </w:t>
      </w:r>
    </w:p>
    <w:p w14:paraId="79A9EF96" w14:textId="77777777" w:rsidR="00000000" w:rsidRDefault="00000000">
      <w:pPr>
        <w:pStyle w:val="HTMLPreformatted"/>
      </w:pPr>
      <w:r>
        <w:t xml:space="preserve">met. This definition constitutes the minimum requirements for an </w:t>
      </w:r>
    </w:p>
    <w:p w14:paraId="075935CC" w14:textId="77777777" w:rsidR="00000000" w:rsidRDefault="00000000">
      <w:pPr>
        <w:pStyle w:val="HTMLPreformatted"/>
      </w:pPr>
      <w:r>
        <w:t xml:space="preserve">appropriate wipe testing protocol. A standard-size template (10 </w:t>
      </w:r>
    </w:p>
    <w:p w14:paraId="04718098" w14:textId="77777777" w:rsidR="00000000" w:rsidRDefault="00000000">
      <w:pPr>
        <w:pStyle w:val="HTMLPreformatted"/>
      </w:pPr>
      <w:r>
        <w:t xml:space="preserve">centimeters (cm) x 10 cm) will be used to delineate the area of cleanup; </w:t>
      </w:r>
    </w:p>
    <w:p w14:paraId="115F0483" w14:textId="77777777" w:rsidR="00000000" w:rsidRDefault="00000000">
      <w:pPr>
        <w:pStyle w:val="HTMLPreformatted"/>
      </w:pPr>
      <w:r>
        <w:t xml:space="preserve">the wiping medium will be a gauze pad or glass wool of known size which </w:t>
      </w:r>
    </w:p>
    <w:p w14:paraId="053CDF66" w14:textId="77777777" w:rsidR="00000000" w:rsidRDefault="00000000">
      <w:pPr>
        <w:pStyle w:val="HTMLPreformatted"/>
      </w:pPr>
      <w:r>
        <w:t xml:space="preserve">has been saturated with hexane. It is important that the wipe be </w:t>
      </w:r>
    </w:p>
    <w:p w14:paraId="0B52FC50" w14:textId="77777777" w:rsidR="00000000" w:rsidRDefault="00000000">
      <w:pPr>
        <w:pStyle w:val="HTMLPreformatted"/>
      </w:pPr>
      <w:r>
        <w:t xml:space="preserve">performed very quickly after the hexane is exposed to air. EPA strongly </w:t>
      </w:r>
    </w:p>
    <w:p w14:paraId="09A63BA5" w14:textId="77777777" w:rsidR="00000000" w:rsidRDefault="00000000">
      <w:pPr>
        <w:pStyle w:val="HTMLPreformatted"/>
      </w:pPr>
      <w:r>
        <w:t xml:space="preserve">recommends that the gauze (or glass wool) be prepared with hexane in the </w:t>
      </w:r>
    </w:p>
    <w:p w14:paraId="494ACD5B" w14:textId="77777777" w:rsidR="00000000" w:rsidRDefault="00000000">
      <w:pPr>
        <w:pStyle w:val="HTMLPreformatted"/>
      </w:pPr>
      <w:r>
        <w:t xml:space="preserve">laboratory and that the wiping medium be stored in sealed glass vials </w:t>
      </w:r>
    </w:p>
    <w:p w14:paraId="55B50089" w14:textId="77777777" w:rsidR="00000000" w:rsidRDefault="00000000">
      <w:pPr>
        <w:pStyle w:val="HTMLPreformatted"/>
      </w:pPr>
      <w:r>
        <w:t xml:space="preserve">until it is used for the wipe test. Further, EPA requires the collection </w:t>
      </w:r>
    </w:p>
    <w:p w14:paraId="1BE277DD" w14:textId="77777777" w:rsidR="00000000" w:rsidRDefault="00000000">
      <w:pPr>
        <w:pStyle w:val="HTMLPreformatted"/>
      </w:pPr>
      <w:r>
        <w:t>and testing of field blanks and replicates.</w:t>
      </w:r>
    </w:p>
    <w:p w14:paraId="5A1D28EF" w14:textId="77777777" w:rsidR="00000000" w:rsidRDefault="00000000">
      <w:pPr>
        <w:pStyle w:val="HTMLPreformatted"/>
      </w:pPr>
    </w:p>
    <w:p w14:paraId="2BB835E3" w14:textId="77777777" w:rsidR="00000000" w:rsidRDefault="00000000">
      <w:pPr>
        <w:pStyle w:val="HTMLPreformatted"/>
      </w:pPr>
      <w:r>
        <w:t>[52 FR 10705, Apr. 2, 1987; 52 FR 23397, June 19, 1987]</w:t>
      </w:r>
    </w:p>
    <w:p w14:paraId="54F80FDE" w14:textId="77777777" w:rsidR="00000000" w:rsidRDefault="00000000">
      <w:pPr>
        <w:pStyle w:val="HTMLPreformatted"/>
      </w:pPr>
    </w:p>
    <w:p w14:paraId="4B859FA6" w14:textId="77777777" w:rsidR="00000000" w:rsidRDefault="00000000">
      <w:pPr>
        <w:pStyle w:val="HTMLPreformatted"/>
      </w:pPr>
      <w:r>
        <w:lastRenderedPageBreak/>
        <w:t>Sec. 761.125  Requirements for PCB spill cleanup.</w:t>
      </w:r>
    </w:p>
    <w:p w14:paraId="604A81A3" w14:textId="77777777" w:rsidR="00000000" w:rsidRDefault="00000000">
      <w:pPr>
        <w:pStyle w:val="HTMLPreformatted"/>
      </w:pPr>
    </w:p>
    <w:p w14:paraId="255C3E5B" w14:textId="77777777" w:rsidR="00000000" w:rsidRDefault="00000000">
      <w:pPr>
        <w:pStyle w:val="HTMLPreformatted"/>
      </w:pPr>
      <w:r>
        <w:t xml:space="preserve">    (a) General. Unless expressly limited, the reporting, disposal, and </w:t>
      </w:r>
    </w:p>
    <w:p w14:paraId="5ED0F15D" w14:textId="77777777" w:rsidR="00000000" w:rsidRDefault="00000000">
      <w:pPr>
        <w:pStyle w:val="HTMLPreformatted"/>
      </w:pPr>
      <w:r>
        <w:t xml:space="preserve">precleanup sampling requirements in paragraphs (a) (1) through (3) of </w:t>
      </w:r>
    </w:p>
    <w:p w14:paraId="10C8617E" w14:textId="77777777" w:rsidR="00000000" w:rsidRDefault="00000000">
      <w:pPr>
        <w:pStyle w:val="HTMLPreformatted"/>
      </w:pPr>
      <w:r>
        <w:t xml:space="preserve">this section apply to all spills of PCBs at concentrations of 50 ppm or </w:t>
      </w:r>
    </w:p>
    <w:p w14:paraId="7250D70B" w14:textId="77777777" w:rsidR="00000000" w:rsidRDefault="00000000">
      <w:pPr>
        <w:pStyle w:val="HTMLPreformatted"/>
      </w:pPr>
      <w:r>
        <w:t xml:space="preserve">greater which are subject to decontamination requirements under TSCA, </w:t>
      </w:r>
    </w:p>
    <w:p w14:paraId="2256AAA6" w14:textId="77777777" w:rsidR="00000000" w:rsidRDefault="00000000">
      <w:pPr>
        <w:pStyle w:val="HTMLPreformatted"/>
      </w:pPr>
      <w:r>
        <w:t xml:space="preserve">including those spills listed under Sec. 761.120(b) which are excluded </w:t>
      </w:r>
    </w:p>
    <w:p w14:paraId="71DD5A46" w14:textId="77777777" w:rsidR="00000000" w:rsidRDefault="00000000">
      <w:pPr>
        <w:pStyle w:val="HTMLPreformatted"/>
      </w:pPr>
      <w:r>
        <w:t>from the cleanup standards at paragraphs (b) and (c) of this section.</w:t>
      </w:r>
    </w:p>
    <w:p w14:paraId="53DD2391" w14:textId="77777777" w:rsidR="00000000" w:rsidRDefault="00000000">
      <w:pPr>
        <w:pStyle w:val="HTMLPreformatted"/>
      </w:pPr>
      <w:r>
        <w:t xml:space="preserve">    (1) Reporting requirements. The reporting in paragraphs (a)(1) (i) </w:t>
      </w:r>
    </w:p>
    <w:p w14:paraId="65AA607E" w14:textId="77777777" w:rsidR="00000000" w:rsidRDefault="00000000">
      <w:pPr>
        <w:pStyle w:val="HTMLPreformatted"/>
      </w:pPr>
      <w:r>
        <w:t xml:space="preserve">through (iv) of this section is required in addition to applicable </w:t>
      </w:r>
    </w:p>
    <w:p w14:paraId="5444B46A" w14:textId="77777777" w:rsidR="00000000" w:rsidRDefault="00000000">
      <w:pPr>
        <w:pStyle w:val="HTMLPreformatted"/>
      </w:pPr>
      <w:r>
        <w:t xml:space="preserve">reporting requirements under the Clean Water Act (CWA) or the </w:t>
      </w:r>
    </w:p>
    <w:p w14:paraId="6ACA1CE6" w14:textId="77777777" w:rsidR="00000000" w:rsidRDefault="00000000">
      <w:pPr>
        <w:pStyle w:val="HTMLPreformatted"/>
      </w:pPr>
      <w:r>
        <w:t xml:space="preserve">Comprehensive Environmental Response Compensation and Liability Act of </w:t>
      </w:r>
    </w:p>
    <w:p w14:paraId="66C38DF3" w14:textId="77777777" w:rsidR="00000000" w:rsidRDefault="00000000">
      <w:pPr>
        <w:pStyle w:val="HTMLPreformatted"/>
      </w:pPr>
      <w:r>
        <w:t xml:space="preserve">1980 (CERCLA). For example, under the National Contingency Plan all </w:t>
      </w:r>
    </w:p>
    <w:p w14:paraId="7729A0C7" w14:textId="77777777" w:rsidR="00000000" w:rsidRDefault="00000000">
      <w:pPr>
        <w:pStyle w:val="HTMLPreformatted"/>
      </w:pPr>
      <w:r>
        <w:t xml:space="preserve">spills involving 10 pounds or more by weight of PCBs must currently be </w:t>
      </w:r>
    </w:p>
    <w:p w14:paraId="1309FC04" w14:textId="77777777" w:rsidR="00000000" w:rsidRDefault="00000000">
      <w:pPr>
        <w:pStyle w:val="HTMLPreformatted"/>
      </w:pPr>
      <w:r>
        <w:t xml:space="preserve">reported to the National Response Center (1-800-424-8802). The </w:t>
      </w:r>
    </w:p>
    <w:p w14:paraId="0115D38A" w14:textId="77777777" w:rsidR="00000000" w:rsidRDefault="00000000">
      <w:pPr>
        <w:pStyle w:val="HTMLPreformatted"/>
      </w:pPr>
      <w:r>
        <w:t xml:space="preserve">requirements in paragraphs (a)(1) (i) through (iv) of this section are </w:t>
      </w:r>
    </w:p>
    <w:p w14:paraId="3D60FD72" w14:textId="77777777" w:rsidR="00000000" w:rsidRDefault="00000000">
      <w:pPr>
        <w:pStyle w:val="HTMLPreformatted"/>
      </w:pPr>
      <w:r>
        <w:t xml:space="preserve">designed to be consistent with existing reporting requirements to the </w:t>
      </w:r>
    </w:p>
    <w:p w14:paraId="4CE7CD9D" w14:textId="77777777" w:rsidR="00000000" w:rsidRDefault="00000000">
      <w:pPr>
        <w:pStyle w:val="HTMLPreformatted"/>
      </w:pPr>
      <w:r>
        <w:t xml:space="preserve">extent possible so as to minimize reporting burdens on governments as </w:t>
      </w:r>
    </w:p>
    <w:p w14:paraId="73C7E51C" w14:textId="77777777" w:rsidR="00000000" w:rsidRDefault="00000000">
      <w:pPr>
        <w:pStyle w:val="HTMLPreformatted"/>
      </w:pPr>
      <w:r>
        <w:t>well as the regulated community.</w:t>
      </w:r>
    </w:p>
    <w:p w14:paraId="56AD64A6" w14:textId="77777777" w:rsidR="00000000" w:rsidRDefault="00000000">
      <w:pPr>
        <w:pStyle w:val="HTMLPreformatted"/>
      </w:pPr>
      <w:r>
        <w:t xml:space="preserve">    (i) Where a spill directly contaminates surface water, sewers, or </w:t>
      </w:r>
    </w:p>
    <w:p w14:paraId="54FB0959" w14:textId="77777777" w:rsidR="00000000" w:rsidRDefault="00000000">
      <w:pPr>
        <w:pStyle w:val="HTMLPreformatted"/>
      </w:pPr>
      <w:r>
        <w:t xml:space="preserve">drinking water supplies, as discussed under Sec. 761.120(d), the </w:t>
      </w:r>
    </w:p>
    <w:p w14:paraId="3DA27B64" w14:textId="77777777" w:rsidR="00000000" w:rsidRDefault="00000000">
      <w:pPr>
        <w:pStyle w:val="HTMLPreformatted"/>
      </w:pPr>
      <w:r>
        <w:t xml:space="preserve">responsible party shall notify the appropriate EPA regional office (the </w:t>
      </w:r>
    </w:p>
    <w:p w14:paraId="1D647FED" w14:textId="77777777" w:rsidR="00000000" w:rsidRDefault="00000000">
      <w:pPr>
        <w:pStyle w:val="HTMLPreformatted"/>
      </w:pPr>
      <w:r>
        <w:t xml:space="preserve">Office of Prevention, Pesticides and Toxic Substances Branch) and obtain </w:t>
      </w:r>
    </w:p>
    <w:p w14:paraId="338C5D59" w14:textId="77777777" w:rsidR="00000000" w:rsidRDefault="00000000">
      <w:pPr>
        <w:pStyle w:val="HTMLPreformatted"/>
      </w:pPr>
      <w:r>
        <w:t xml:space="preserve">guidance for appropriate cleanup measures in the shortest possible time </w:t>
      </w:r>
    </w:p>
    <w:p w14:paraId="2AE5E64A" w14:textId="77777777" w:rsidR="00000000" w:rsidRDefault="00000000">
      <w:pPr>
        <w:pStyle w:val="HTMLPreformatted"/>
      </w:pPr>
      <w:r>
        <w:t>after discovery, but in no case later than 24 hours after discovery.</w:t>
      </w:r>
    </w:p>
    <w:p w14:paraId="50C07F3F" w14:textId="77777777" w:rsidR="00000000" w:rsidRDefault="00000000">
      <w:pPr>
        <w:pStyle w:val="HTMLPreformatted"/>
      </w:pPr>
      <w:r>
        <w:t xml:space="preserve">    (ii) Where a spill directly contaminates grazing lands or vegetable </w:t>
      </w:r>
    </w:p>
    <w:p w14:paraId="03DE6FFA" w14:textId="77777777" w:rsidR="00000000" w:rsidRDefault="00000000">
      <w:pPr>
        <w:pStyle w:val="HTMLPreformatted"/>
      </w:pPr>
      <w:r>
        <w:t xml:space="preserve">gardens, as discussed under Sec. 761.120(d), the responsible party shall </w:t>
      </w:r>
    </w:p>
    <w:p w14:paraId="077A865E" w14:textId="77777777" w:rsidR="00000000" w:rsidRDefault="00000000">
      <w:pPr>
        <w:pStyle w:val="HTMLPreformatted"/>
      </w:pPr>
      <w:r>
        <w:t xml:space="preserve">notify the appropriate EPA regional office (the Office of Prevention, </w:t>
      </w:r>
    </w:p>
    <w:p w14:paraId="02816EA3" w14:textId="77777777" w:rsidR="00000000" w:rsidRDefault="00000000">
      <w:pPr>
        <w:pStyle w:val="HTMLPreformatted"/>
      </w:pPr>
      <w:r>
        <w:t xml:space="preserve">Pesticides and Toxic Substances Branch) and proceed with the immediate </w:t>
      </w:r>
    </w:p>
    <w:p w14:paraId="3A7E1651" w14:textId="77777777" w:rsidR="00000000" w:rsidRDefault="00000000">
      <w:pPr>
        <w:pStyle w:val="HTMLPreformatted"/>
      </w:pPr>
      <w:r>
        <w:t xml:space="preserve">requirements specified under paragraph (b) or (c) of this section, </w:t>
      </w:r>
    </w:p>
    <w:p w14:paraId="122AF6A0" w14:textId="77777777" w:rsidR="00000000" w:rsidRDefault="00000000">
      <w:pPr>
        <w:pStyle w:val="HTMLPreformatted"/>
      </w:pPr>
      <w:r>
        <w:t xml:space="preserve">depending on the source of the spill, in the shortest possible time </w:t>
      </w:r>
    </w:p>
    <w:p w14:paraId="15441066" w14:textId="77777777" w:rsidR="00000000" w:rsidRDefault="00000000">
      <w:pPr>
        <w:pStyle w:val="HTMLPreformatted"/>
      </w:pPr>
      <w:r>
        <w:t>after discovery, but in no case later than 24 hours after discovery.</w:t>
      </w:r>
    </w:p>
    <w:p w14:paraId="6F35DC56" w14:textId="77777777" w:rsidR="00000000" w:rsidRDefault="00000000">
      <w:pPr>
        <w:pStyle w:val="HTMLPreformatted"/>
      </w:pPr>
      <w:r>
        <w:t xml:space="preserve">    (iii) Where a spill exceeds 10 pounds of PCBs by weight and is not </w:t>
      </w:r>
    </w:p>
    <w:p w14:paraId="0052D3CB" w14:textId="77777777" w:rsidR="00000000" w:rsidRDefault="00000000">
      <w:pPr>
        <w:pStyle w:val="HTMLPreformatted"/>
      </w:pPr>
      <w:r>
        <w:t xml:space="preserve">addressed in paragraph (a)(1) (i) or (ii) of this section, the </w:t>
      </w:r>
    </w:p>
    <w:p w14:paraId="0493D2AA" w14:textId="77777777" w:rsidR="00000000" w:rsidRDefault="00000000">
      <w:pPr>
        <w:pStyle w:val="HTMLPreformatted"/>
      </w:pPr>
      <w:r>
        <w:t xml:space="preserve">responsible party will notify the appropriate EPA regional office </w:t>
      </w:r>
    </w:p>
    <w:p w14:paraId="360574EA" w14:textId="77777777" w:rsidR="00000000" w:rsidRDefault="00000000">
      <w:pPr>
        <w:pStyle w:val="HTMLPreformatted"/>
      </w:pPr>
      <w:r>
        <w:t xml:space="preserve">(Pesticides and Toxic Substances Branch) and proceed to decontaminate </w:t>
      </w:r>
    </w:p>
    <w:p w14:paraId="0A62FCDB" w14:textId="77777777" w:rsidR="00000000" w:rsidRDefault="00000000">
      <w:pPr>
        <w:pStyle w:val="HTMLPreformatted"/>
      </w:pPr>
      <w:r>
        <w:t xml:space="preserve">the spill area in accordance with this TSCA policy in the shortest </w:t>
      </w:r>
    </w:p>
    <w:p w14:paraId="128B019A" w14:textId="77777777" w:rsidR="00000000" w:rsidRDefault="00000000">
      <w:pPr>
        <w:pStyle w:val="HTMLPreformatted"/>
      </w:pPr>
      <w:r>
        <w:t xml:space="preserve">possible time after discovery, but in no case later than 24 hours after </w:t>
      </w:r>
    </w:p>
    <w:p w14:paraId="79C93294" w14:textId="77777777" w:rsidR="00000000" w:rsidRDefault="00000000">
      <w:pPr>
        <w:pStyle w:val="HTMLPreformatted"/>
      </w:pPr>
      <w:r>
        <w:t>discovery.</w:t>
      </w:r>
    </w:p>
    <w:p w14:paraId="36A65C77" w14:textId="77777777" w:rsidR="00000000" w:rsidRDefault="00000000">
      <w:pPr>
        <w:pStyle w:val="HTMLPreformatted"/>
      </w:pPr>
      <w:r>
        <w:t xml:space="preserve">    (iv) Spills of 10 pounds or less, which are not addressed in </w:t>
      </w:r>
    </w:p>
    <w:p w14:paraId="27360F15" w14:textId="77777777" w:rsidR="00000000" w:rsidRDefault="00000000">
      <w:pPr>
        <w:pStyle w:val="HTMLPreformatted"/>
      </w:pPr>
      <w:r>
        <w:t xml:space="preserve">paragraph (a)(1) (i) or (ii) of this section, must be cleaned up in </w:t>
      </w:r>
    </w:p>
    <w:p w14:paraId="5FED67E7" w14:textId="77777777" w:rsidR="00000000" w:rsidRDefault="00000000">
      <w:pPr>
        <w:pStyle w:val="HTMLPreformatted"/>
      </w:pPr>
      <w:r>
        <w:t xml:space="preserve">accordance with this policy (in order to avoid EPA enforcement </w:t>
      </w:r>
    </w:p>
    <w:p w14:paraId="31B7E980" w14:textId="77777777" w:rsidR="00000000" w:rsidRDefault="00000000">
      <w:pPr>
        <w:pStyle w:val="HTMLPreformatted"/>
      </w:pPr>
      <w:r>
        <w:t>liability), but notification of EPA is not required.</w:t>
      </w:r>
    </w:p>
    <w:p w14:paraId="7785B282" w14:textId="77777777" w:rsidR="00000000" w:rsidRDefault="00000000">
      <w:pPr>
        <w:pStyle w:val="HTMLPreformatted"/>
      </w:pPr>
      <w:r>
        <w:t xml:space="preserve">    (2) Disposal of cleanup debris and materials. All concentrated </w:t>
      </w:r>
    </w:p>
    <w:p w14:paraId="5F1E0B5A" w14:textId="77777777" w:rsidR="00000000" w:rsidRDefault="00000000">
      <w:pPr>
        <w:pStyle w:val="HTMLPreformatted"/>
      </w:pPr>
      <w:r>
        <w:t xml:space="preserve">soils, solvents, rags, and other materials resulting from the cleanup of </w:t>
      </w:r>
    </w:p>
    <w:p w14:paraId="1EA66BB7" w14:textId="77777777" w:rsidR="00000000" w:rsidRDefault="00000000">
      <w:pPr>
        <w:pStyle w:val="HTMLPreformatted"/>
      </w:pPr>
      <w:r>
        <w:t xml:space="preserve">PCBs under this policy shall be properly stored, labeled, and disposed </w:t>
      </w:r>
    </w:p>
    <w:p w14:paraId="717F1429" w14:textId="77777777" w:rsidR="00000000" w:rsidRDefault="00000000">
      <w:pPr>
        <w:pStyle w:val="HTMLPreformatted"/>
      </w:pPr>
      <w:r>
        <w:t>of in accordance with the provisions of Sec. 761.60.</w:t>
      </w:r>
    </w:p>
    <w:p w14:paraId="33354A14" w14:textId="77777777" w:rsidR="00000000" w:rsidRDefault="00000000">
      <w:pPr>
        <w:pStyle w:val="HTMLPreformatted"/>
      </w:pPr>
      <w:r>
        <w:t xml:space="preserve">    (3) Determination of spill boundaries in the absence of visible </w:t>
      </w:r>
    </w:p>
    <w:p w14:paraId="1E67AB5F" w14:textId="77777777" w:rsidR="00000000" w:rsidRDefault="00000000">
      <w:pPr>
        <w:pStyle w:val="HTMLPreformatted"/>
      </w:pPr>
      <w:r>
        <w:t xml:space="preserve">traces. For spills where there are insufficient visible traces yet there </w:t>
      </w:r>
    </w:p>
    <w:p w14:paraId="0A2627A4" w14:textId="77777777" w:rsidR="00000000" w:rsidRDefault="00000000">
      <w:pPr>
        <w:pStyle w:val="HTMLPreformatted"/>
      </w:pPr>
      <w:r>
        <w:t xml:space="preserve">is evidence of a leak or spill, the boundaries of the spill are to be </w:t>
      </w:r>
    </w:p>
    <w:p w14:paraId="74CB8708" w14:textId="77777777" w:rsidR="00000000" w:rsidRDefault="00000000">
      <w:pPr>
        <w:pStyle w:val="HTMLPreformatted"/>
      </w:pPr>
      <w:r>
        <w:t>determined by using a statistically based sampling scheme.</w:t>
      </w:r>
    </w:p>
    <w:p w14:paraId="3F08308C" w14:textId="77777777" w:rsidR="00000000" w:rsidRDefault="00000000">
      <w:pPr>
        <w:pStyle w:val="HTMLPreformatted"/>
      </w:pPr>
    </w:p>
    <w:p w14:paraId="383B4167" w14:textId="77777777" w:rsidR="00000000" w:rsidRDefault="00000000">
      <w:pPr>
        <w:pStyle w:val="HTMLPreformatted"/>
      </w:pPr>
      <w:r>
        <w:t>[[Page 552]]</w:t>
      </w:r>
    </w:p>
    <w:p w14:paraId="5448DE63" w14:textId="77777777" w:rsidR="00000000" w:rsidRDefault="00000000">
      <w:pPr>
        <w:pStyle w:val="HTMLPreformatted"/>
      </w:pPr>
    </w:p>
    <w:p w14:paraId="0A88713B" w14:textId="77777777" w:rsidR="00000000" w:rsidRDefault="00000000">
      <w:pPr>
        <w:pStyle w:val="HTMLPreformatted"/>
      </w:pPr>
      <w:r>
        <w:t xml:space="preserve">    (b) Requirements for cleanup of low-concentration spills which </w:t>
      </w:r>
    </w:p>
    <w:p w14:paraId="2F6CA22D" w14:textId="77777777" w:rsidR="00000000" w:rsidRDefault="00000000">
      <w:pPr>
        <w:pStyle w:val="HTMLPreformatted"/>
      </w:pPr>
      <w:r>
        <w:t xml:space="preserve">involve less than 1 pound of PCBs by weight (less than 270 gallons of </w:t>
      </w:r>
    </w:p>
    <w:p w14:paraId="75966599" w14:textId="77777777" w:rsidR="00000000" w:rsidRDefault="00000000">
      <w:pPr>
        <w:pStyle w:val="HTMLPreformatted"/>
      </w:pPr>
      <w:r>
        <w:t xml:space="preserve">untested mineral oil)--(1) Decontamination requirements. Spills of less </w:t>
      </w:r>
    </w:p>
    <w:p w14:paraId="25C482D7" w14:textId="77777777" w:rsidR="00000000" w:rsidRDefault="00000000">
      <w:pPr>
        <w:pStyle w:val="HTMLPreformatted"/>
      </w:pPr>
      <w:r>
        <w:lastRenderedPageBreak/>
        <w:t xml:space="preserve">than 270 gallons of untested mineral oil, low-concentration PCBs, as </w:t>
      </w:r>
    </w:p>
    <w:p w14:paraId="7EDC2714" w14:textId="77777777" w:rsidR="00000000" w:rsidRDefault="00000000">
      <w:pPr>
        <w:pStyle w:val="HTMLPreformatted"/>
      </w:pPr>
      <w:r>
        <w:t xml:space="preserve">defined under Sec. 761.123, which involve less than 1 pound of PCBs by </w:t>
      </w:r>
    </w:p>
    <w:p w14:paraId="5ED41436" w14:textId="77777777" w:rsidR="00000000" w:rsidRDefault="00000000">
      <w:pPr>
        <w:pStyle w:val="HTMLPreformatted"/>
      </w:pPr>
      <w:r>
        <w:t xml:space="preserve">weight (e.g., less than 270 gallons of untested mineral oil containing </w:t>
      </w:r>
    </w:p>
    <w:p w14:paraId="091855D4" w14:textId="77777777" w:rsidR="00000000" w:rsidRDefault="00000000">
      <w:pPr>
        <w:pStyle w:val="HTMLPreformatted"/>
      </w:pPr>
      <w:r>
        <w:t>less than 500 ppm PCBs) shall be cleaned in the following manner:</w:t>
      </w:r>
    </w:p>
    <w:p w14:paraId="05A16350" w14:textId="77777777" w:rsidR="00000000" w:rsidRDefault="00000000">
      <w:pPr>
        <w:pStyle w:val="HTMLPreformatted"/>
      </w:pPr>
      <w:r>
        <w:t xml:space="preserve">    (i) Solid surfaces must be double washed/rinsed (as defined under </w:t>
      </w:r>
    </w:p>
    <w:p w14:paraId="1B6B9782" w14:textId="77777777" w:rsidR="00000000" w:rsidRDefault="00000000">
      <w:pPr>
        <w:pStyle w:val="HTMLPreformatted"/>
      </w:pPr>
      <w:r>
        <w:t xml:space="preserve">Sec. 761.123); except that all indoor, residential surfaces other than </w:t>
      </w:r>
    </w:p>
    <w:p w14:paraId="09A0067C" w14:textId="77777777" w:rsidR="00000000" w:rsidRDefault="00000000">
      <w:pPr>
        <w:pStyle w:val="HTMLPreformatted"/>
      </w:pPr>
      <w:r>
        <w:t xml:space="preserve">vault areas must be cleaned to 10 micrograms per 100 square centimeters </w:t>
      </w:r>
    </w:p>
    <w:p w14:paraId="5B25759F" w14:textId="77777777" w:rsidR="00000000" w:rsidRDefault="00000000">
      <w:pPr>
        <w:pStyle w:val="HTMLPreformatted"/>
      </w:pPr>
      <w:r>
        <w:t>(10 &lt;greek-m&gt;g/100 cm&lt;SUP&gt;2&lt;/SUP&gt;) by standard commercial wipe tests.</w:t>
      </w:r>
    </w:p>
    <w:p w14:paraId="471E45E7" w14:textId="77777777" w:rsidR="00000000" w:rsidRDefault="00000000">
      <w:pPr>
        <w:pStyle w:val="HTMLPreformatted"/>
      </w:pPr>
      <w:r>
        <w:t xml:space="preserve">    (ii) All soil within the spill area (i.e., visible traces of soil </w:t>
      </w:r>
    </w:p>
    <w:p w14:paraId="6F6C9365" w14:textId="77777777" w:rsidR="00000000" w:rsidRDefault="00000000">
      <w:pPr>
        <w:pStyle w:val="HTMLPreformatted"/>
      </w:pPr>
      <w:r>
        <w:t xml:space="preserve">and a buffer of 1 lateral foot around the visible traces) must be </w:t>
      </w:r>
    </w:p>
    <w:p w14:paraId="335F79C9" w14:textId="77777777" w:rsidR="00000000" w:rsidRDefault="00000000">
      <w:pPr>
        <w:pStyle w:val="HTMLPreformatted"/>
      </w:pPr>
      <w:r>
        <w:t xml:space="preserve">excavated, and the ground be restored to its original configuration by </w:t>
      </w:r>
    </w:p>
    <w:p w14:paraId="70CFE3AA" w14:textId="77777777" w:rsidR="00000000" w:rsidRDefault="00000000">
      <w:pPr>
        <w:pStyle w:val="HTMLPreformatted"/>
      </w:pPr>
      <w:r>
        <w:t>back-filling with clean soil (i.e., containing less than 1 ppm PCBs).</w:t>
      </w:r>
    </w:p>
    <w:p w14:paraId="725DF42E" w14:textId="77777777" w:rsidR="00000000" w:rsidRDefault="00000000">
      <w:pPr>
        <w:pStyle w:val="HTMLPreformatted"/>
      </w:pPr>
      <w:r>
        <w:t xml:space="preserve">    (iii) Requirements of paragraphs (b)(1) (i) and (ii) of this section </w:t>
      </w:r>
    </w:p>
    <w:p w14:paraId="196D79A1" w14:textId="77777777" w:rsidR="00000000" w:rsidRDefault="00000000">
      <w:pPr>
        <w:pStyle w:val="HTMLPreformatted"/>
      </w:pPr>
      <w:r>
        <w:t xml:space="preserve">must be completed within 48 hours after the responsible party was </w:t>
      </w:r>
    </w:p>
    <w:p w14:paraId="17DFE524" w14:textId="77777777" w:rsidR="00000000" w:rsidRDefault="00000000">
      <w:pPr>
        <w:pStyle w:val="HTMLPreformatted"/>
      </w:pPr>
      <w:r>
        <w:t>notified or became aware of the spill.</w:t>
      </w:r>
    </w:p>
    <w:p w14:paraId="03664CC8" w14:textId="77777777" w:rsidR="00000000" w:rsidRDefault="00000000">
      <w:pPr>
        <w:pStyle w:val="HTMLPreformatted"/>
      </w:pPr>
      <w:r>
        <w:t xml:space="preserve">    (2) Effect of emergency or adverse weather. Completion of cleanup </w:t>
      </w:r>
    </w:p>
    <w:p w14:paraId="069C38B3" w14:textId="77777777" w:rsidR="00000000" w:rsidRDefault="00000000">
      <w:pPr>
        <w:pStyle w:val="HTMLPreformatted"/>
      </w:pPr>
      <w:r>
        <w:t xml:space="preserve">may be delayed beyond 48 hours in case of circumstances including but </w:t>
      </w:r>
    </w:p>
    <w:p w14:paraId="3237ECAA" w14:textId="77777777" w:rsidR="00000000" w:rsidRDefault="00000000">
      <w:pPr>
        <w:pStyle w:val="HTMLPreformatted"/>
      </w:pPr>
      <w:r>
        <w:t xml:space="preserve">not limited to, civil emergency, adverse weather conditions, lack of </w:t>
      </w:r>
    </w:p>
    <w:p w14:paraId="267F1418" w14:textId="77777777" w:rsidR="00000000" w:rsidRDefault="00000000">
      <w:pPr>
        <w:pStyle w:val="HTMLPreformatted"/>
      </w:pPr>
      <w:r>
        <w:t xml:space="preserve">access to the site, and emergency operating conditions. The occurrence </w:t>
      </w:r>
    </w:p>
    <w:p w14:paraId="7432AA7E" w14:textId="77777777" w:rsidR="00000000" w:rsidRDefault="00000000">
      <w:pPr>
        <w:pStyle w:val="HTMLPreformatted"/>
      </w:pPr>
      <w:r>
        <w:t xml:space="preserve">of a spill on a weekend or overtime costs are not acceptable reasons to </w:t>
      </w:r>
    </w:p>
    <w:p w14:paraId="56C39271" w14:textId="77777777" w:rsidR="00000000" w:rsidRDefault="00000000">
      <w:pPr>
        <w:pStyle w:val="HTMLPreformatted"/>
      </w:pPr>
      <w:r>
        <w:t xml:space="preserve">delay response. Completion of cleanup may be delayed only for the </w:t>
      </w:r>
    </w:p>
    <w:p w14:paraId="27D5DDD5" w14:textId="77777777" w:rsidR="00000000" w:rsidRDefault="00000000">
      <w:pPr>
        <w:pStyle w:val="HTMLPreformatted"/>
      </w:pPr>
      <w:r>
        <w:t xml:space="preserve">duration of the adverse conditions. If the adverse weather conditions, </w:t>
      </w:r>
    </w:p>
    <w:p w14:paraId="52ABF39E" w14:textId="77777777" w:rsidR="00000000" w:rsidRDefault="00000000">
      <w:pPr>
        <w:pStyle w:val="HTMLPreformatted"/>
      </w:pPr>
      <w:r>
        <w:t xml:space="preserve">or time lapse due to other emergency, has left insufficient visible </w:t>
      </w:r>
    </w:p>
    <w:p w14:paraId="29ADD9EE" w14:textId="77777777" w:rsidR="00000000" w:rsidRDefault="00000000">
      <w:pPr>
        <w:pStyle w:val="HTMLPreformatted"/>
      </w:pPr>
      <w:r>
        <w:t xml:space="preserve">traces, the responsible party must use a statistically based sampling </w:t>
      </w:r>
    </w:p>
    <w:p w14:paraId="0D8E37A9" w14:textId="77777777" w:rsidR="00000000" w:rsidRDefault="00000000">
      <w:pPr>
        <w:pStyle w:val="HTMLPreformatted"/>
      </w:pPr>
      <w:r>
        <w:t xml:space="preserve">scheme to determine the spill boundaries as required under paragraph </w:t>
      </w:r>
    </w:p>
    <w:p w14:paraId="23FA0AB7" w14:textId="77777777" w:rsidR="00000000" w:rsidRDefault="00000000">
      <w:pPr>
        <w:pStyle w:val="HTMLPreformatted"/>
      </w:pPr>
      <w:r>
        <w:t>(a)(3) of this section.</w:t>
      </w:r>
    </w:p>
    <w:p w14:paraId="4A79CA6C" w14:textId="77777777" w:rsidR="00000000" w:rsidRDefault="00000000">
      <w:pPr>
        <w:pStyle w:val="HTMLPreformatted"/>
      </w:pPr>
      <w:r>
        <w:t xml:space="preserve">    (3) Records and certification. At the completion of cleanup, the </w:t>
      </w:r>
    </w:p>
    <w:p w14:paraId="3D577710" w14:textId="77777777" w:rsidR="00000000" w:rsidRDefault="00000000">
      <w:pPr>
        <w:pStyle w:val="HTMLPreformatted"/>
      </w:pPr>
      <w:r>
        <w:t xml:space="preserve">responsible party shall document the cleanup with records and </w:t>
      </w:r>
    </w:p>
    <w:p w14:paraId="5F7F74E1" w14:textId="77777777" w:rsidR="00000000" w:rsidRDefault="00000000">
      <w:pPr>
        <w:pStyle w:val="HTMLPreformatted"/>
      </w:pPr>
      <w:r>
        <w:t xml:space="preserve">certification of decontamination. The records and certification must be </w:t>
      </w:r>
    </w:p>
    <w:p w14:paraId="37B3D44C" w14:textId="77777777" w:rsidR="00000000" w:rsidRDefault="00000000">
      <w:pPr>
        <w:pStyle w:val="HTMLPreformatted"/>
      </w:pPr>
      <w:r>
        <w:t xml:space="preserve">maintained for a period of 5 years. The records and certification shall </w:t>
      </w:r>
    </w:p>
    <w:p w14:paraId="08E44B6B" w14:textId="77777777" w:rsidR="00000000" w:rsidRDefault="00000000">
      <w:pPr>
        <w:pStyle w:val="HTMLPreformatted"/>
      </w:pPr>
      <w:r>
        <w:t>consist of the following:</w:t>
      </w:r>
    </w:p>
    <w:p w14:paraId="392DF940" w14:textId="77777777" w:rsidR="00000000" w:rsidRDefault="00000000">
      <w:pPr>
        <w:pStyle w:val="HTMLPreformatted"/>
      </w:pPr>
      <w:r>
        <w:t xml:space="preserve">    (i) Identification of the source of the spill (e.g., type of </w:t>
      </w:r>
    </w:p>
    <w:p w14:paraId="33BFDAA0" w14:textId="77777777" w:rsidR="00000000" w:rsidRDefault="00000000">
      <w:pPr>
        <w:pStyle w:val="HTMLPreformatted"/>
      </w:pPr>
      <w:r>
        <w:t>equipment).</w:t>
      </w:r>
    </w:p>
    <w:p w14:paraId="623305D0" w14:textId="77777777" w:rsidR="00000000" w:rsidRDefault="00000000">
      <w:pPr>
        <w:pStyle w:val="HTMLPreformatted"/>
      </w:pPr>
      <w:r>
        <w:t xml:space="preserve">    (ii) Estimated or actual date and time of the spill occurrence.</w:t>
      </w:r>
    </w:p>
    <w:p w14:paraId="5A72E6A9" w14:textId="77777777" w:rsidR="00000000" w:rsidRDefault="00000000">
      <w:pPr>
        <w:pStyle w:val="HTMLPreformatted"/>
      </w:pPr>
      <w:r>
        <w:t xml:space="preserve">    (iii) The date and time cleanup was completed or terminated (if </w:t>
      </w:r>
    </w:p>
    <w:p w14:paraId="0507C308" w14:textId="77777777" w:rsidR="00000000" w:rsidRDefault="00000000">
      <w:pPr>
        <w:pStyle w:val="HTMLPreformatted"/>
      </w:pPr>
      <w:r>
        <w:t xml:space="preserve">cleanup was delayed by emergency or adverse weather: the nature and </w:t>
      </w:r>
    </w:p>
    <w:p w14:paraId="15D1B106" w14:textId="77777777" w:rsidR="00000000" w:rsidRDefault="00000000">
      <w:pPr>
        <w:pStyle w:val="HTMLPreformatted"/>
      </w:pPr>
      <w:r>
        <w:t>duration of the delay).</w:t>
      </w:r>
    </w:p>
    <w:p w14:paraId="2880DF9D" w14:textId="77777777" w:rsidR="00000000" w:rsidRDefault="00000000">
      <w:pPr>
        <w:pStyle w:val="HTMLPreformatted"/>
      </w:pPr>
      <w:r>
        <w:t xml:space="preserve">    (iv) A brief description of the spill location.</w:t>
      </w:r>
    </w:p>
    <w:p w14:paraId="730F58DB" w14:textId="77777777" w:rsidR="00000000" w:rsidRDefault="00000000">
      <w:pPr>
        <w:pStyle w:val="HTMLPreformatted"/>
      </w:pPr>
      <w:r>
        <w:t xml:space="preserve">    (v) Precleanup sampling data used to establish the spill boundaries </w:t>
      </w:r>
    </w:p>
    <w:p w14:paraId="2ED0CD0F" w14:textId="77777777" w:rsidR="00000000" w:rsidRDefault="00000000">
      <w:pPr>
        <w:pStyle w:val="HTMLPreformatted"/>
      </w:pPr>
      <w:r>
        <w:t xml:space="preserve">if required because of insufficient visible traces, and a brief </w:t>
      </w:r>
    </w:p>
    <w:p w14:paraId="1B5789E6" w14:textId="77777777" w:rsidR="00000000" w:rsidRDefault="00000000">
      <w:pPr>
        <w:pStyle w:val="HTMLPreformatted"/>
      </w:pPr>
      <w:r>
        <w:t xml:space="preserve">description of the sampling methodology used to establish the spill </w:t>
      </w:r>
    </w:p>
    <w:p w14:paraId="0852010B" w14:textId="77777777" w:rsidR="00000000" w:rsidRDefault="00000000">
      <w:pPr>
        <w:pStyle w:val="HTMLPreformatted"/>
      </w:pPr>
      <w:r>
        <w:t>boundaries.</w:t>
      </w:r>
    </w:p>
    <w:p w14:paraId="4CFEB738" w14:textId="77777777" w:rsidR="00000000" w:rsidRDefault="00000000">
      <w:pPr>
        <w:pStyle w:val="HTMLPreformatted"/>
      </w:pPr>
      <w:r>
        <w:t xml:space="preserve">    (vi) A brief description of the solid surfaces cleaned and of the </w:t>
      </w:r>
    </w:p>
    <w:p w14:paraId="62C7D055" w14:textId="77777777" w:rsidR="00000000" w:rsidRDefault="00000000">
      <w:pPr>
        <w:pStyle w:val="HTMLPreformatted"/>
      </w:pPr>
      <w:r>
        <w:t>double wash/rinse method used.</w:t>
      </w:r>
    </w:p>
    <w:p w14:paraId="269049C9" w14:textId="77777777" w:rsidR="00000000" w:rsidRDefault="00000000">
      <w:pPr>
        <w:pStyle w:val="HTMLPreformatted"/>
      </w:pPr>
      <w:r>
        <w:t xml:space="preserve">    (vii) Approximate depth of soil excavation and the amount of soil </w:t>
      </w:r>
    </w:p>
    <w:p w14:paraId="086B75FF" w14:textId="77777777" w:rsidR="00000000" w:rsidRDefault="00000000">
      <w:pPr>
        <w:pStyle w:val="HTMLPreformatted"/>
      </w:pPr>
      <w:r>
        <w:t>removed.</w:t>
      </w:r>
    </w:p>
    <w:p w14:paraId="1D9A602D" w14:textId="77777777" w:rsidR="00000000" w:rsidRDefault="00000000">
      <w:pPr>
        <w:pStyle w:val="HTMLPreformatted"/>
      </w:pPr>
      <w:r>
        <w:t xml:space="preserve">    (viii) A certification statement signed by the responsible party </w:t>
      </w:r>
    </w:p>
    <w:p w14:paraId="46685C17" w14:textId="77777777" w:rsidR="00000000" w:rsidRDefault="00000000">
      <w:pPr>
        <w:pStyle w:val="HTMLPreformatted"/>
      </w:pPr>
      <w:r>
        <w:t xml:space="preserve">stating that the cleanup requirements have been met and that the </w:t>
      </w:r>
    </w:p>
    <w:p w14:paraId="2CA1AB9C" w14:textId="77777777" w:rsidR="00000000" w:rsidRDefault="00000000">
      <w:pPr>
        <w:pStyle w:val="HTMLPreformatted"/>
      </w:pPr>
      <w:r>
        <w:t xml:space="preserve">information contained in the record is true to the best of his/her </w:t>
      </w:r>
    </w:p>
    <w:p w14:paraId="51413D90" w14:textId="77777777" w:rsidR="00000000" w:rsidRDefault="00000000">
      <w:pPr>
        <w:pStyle w:val="HTMLPreformatted"/>
      </w:pPr>
      <w:r>
        <w:t>knowledge.</w:t>
      </w:r>
    </w:p>
    <w:p w14:paraId="4EE39880" w14:textId="77777777" w:rsidR="00000000" w:rsidRDefault="00000000">
      <w:pPr>
        <w:pStyle w:val="HTMLPreformatted"/>
      </w:pPr>
      <w:r>
        <w:t xml:space="preserve">    (ix) While not required for compliance with this policy, the </w:t>
      </w:r>
    </w:p>
    <w:p w14:paraId="0C5E4284" w14:textId="77777777" w:rsidR="00000000" w:rsidRDefault="00000000">
      <w:pPr>
        <w:pStyle w:val="HTMLPreformatted"/>
      </w:pPr>
      <w:r>
        <w:t>following information would be useful if maintained in the records:</w:t>
      </w:r>
    </w:p>
    <w:p w14:paraId="172A7788" w14:textId="77777777" w:rsidR="00000000" w:rsidRDefault="00000000">
      <w:pPr>
        <w:pStyle w:val="HTMLPreformatted"/>
      </w:pPr>
      <w:r>
        <w:t xml:space="preserve">    (A) Additional pre- or post-cleanup sampling.</w:t>
      </w:r>
    </w:p>
    <w:p w14:paraId="53384B03" w14:textId="77777777" w:rsidR="00000000" w:rsidRDefault="00000000">
      <w:pPr>
        <w:pStyle w:val="HTMLPreformatted"/>
      </w:pPr>
      <w:r>
        <w:t xml:space="preserve">    (B) The estimated cost of the cleanup by man-hours, dollars, or </w:t>
      </w:r>
    </w:p>
    <w:p w14:paraId="31A28B2E" w14:textId="77777777" w:rsidR="00000000" w:rsidRDefault="00000000">
      <w:pPr>
        <w:pStyle w:val="HTMLPreformatted"/>
      </w:pPr>
      <w:r>
        <w:t>both.</w:t>
      </w:r>
    </w:p>
    <w:p w14:paraId="43C23C6D" w14:textId="77777777" w:rsidR="00000000" w:rsidRDefault="00000000">
      <w:pPr>
        <w:pStyle w:val="HTMLPreformatted"/>
      </w:pPr>
      <w:r>
        <w:t xml:space="preserve">    (c) Requirements for cleanup of high-concentration spills and low-</w:t>
      </w:r>
    </w:p>
    <w:p w14:paraId="0D94FDD6" w14:textId="77777777" w:rsidR="00000000" w:rsidRDefault="00000000">
      <w:pPr>
        <w:pStyle w:val="HTMLPreformatted"/>
      </w:pPr>
      <w:r>
        <w:t xml:space="preserve">concentration spills involving 1 pound or more PCBs by weight (270 </w:t>
      </w:r>
    </w:p>
    <w:p w14:paraId="27DAC539" w14:textId="77777777" w:rsidR="00000000" w:rsidRDefault="00000000">
      <w:pPr>
        <w:pStyle w:val="HTMLPreformatted"/>
      </w:pPr>
      <w:r>
        <w:lastRenderedPageBreak/>
        <w:t xml:space="preserve">gallons or more of untested mineral oil). Cleanup of low-concentration </w:t>
      </w:r>
    </w:p>
    <w:p w14:paraId="0ECCE451" w14:textId="77777777" w:rsidR="00000000" w:rsidRDefault="00000000">
      <w:pPr>
        <w:pStyle w:val="HTMLPreformatted"/>
      </w:pPr>
      <w:r>
        <w:t xml:space="preserve">spills involving 1 lb or more PCBs by weight and of all spills of </w:t>
      </w:r>
    </w:p>
    <w:p w14:paraId="655FAB46" w14:textId="77777777" w:rsidR="00000000" w:rsidRDefault="00000000">
      <w:pPr>
        <w:pStyle w:val="HTMLPreformatted"/>
      </w:pPr>
      <w:r>
        <w:t xml:space="preserve">materials other than low-concentration materials shall be considered </w:t>
      </w:r>
    </w:p>
    <w:p w14:paraId="223A90F2" w14:textId="77777777" w:rsidR="00000000" w:rsidRDefault="00000000">
      <w:pPr>
        <w:pStyle w:val="HTMLPreformatted"/>
      </w:pPr>
      <w:r>
        <w:t xml:space="preserve">complete if all of the immediate requirements, cleanup standards, </w:t>
      </w:r>
    </w:p>
    <w:p w14:paraId="3BD758B3" w14:textId="77777777" w:rsidR="00000000" w:rsidRDefault="00000000">
      <w:pPr>
        <w:pStyle w:val="HTMLPreformatted"/>
      </w:pPr>
      <w:r>
        <w:t xml:space="preserve">sampling, and recordkeeping requirements of paragraphs (c) (1) through </w:t>
      </w:r>
    </w:p>
    <w:p w14:paraId="4F729B20" w14:textId="77777777" w:rsidR="00000000" w:rsidRDefault="00000000">
      <w:pPr>
        <w:pStyle w:val="HTMLPreformatted"/>
      </w:pPr>
      <w:r>
        <w:t>(5) of this section are met.</w:t>
      </w:r>
    </w:p>
    <w:p w14:paraId="7AB5FB21" w14:textId="77777777" w:rsidR="00000000" w:rsidRDefault="00000000">
      <w:pPr>
        <w:pStyle w:val="HTMLPreformatted"/>
      </w:pPr>
      <w:r>
        <w:t xml:space="preserve">    (1) Immediate requirements. The four actions in paragraphs (c)(1) </w:t>
      </w:r>
    </w:p>
    <w:p w14:paraId="32701F65" w14:textId="77777777" w:rsidR="00000000" w:rsidRDefault="00000000">
      <w:pPr>
        <w:pStyle w:val="HTMLPreformatted"/>
      </w:pPr>
      <w:r>
        <w:t xml:space="preserve">(i) through (iv) of this section must be taken as quickly as possible </w:t>
      </w:r>
    </w:p>
    <w:p w14:paraId="127129A8" w14:textId="77777777" w:rsidR="00000000" w:rsidRDefault="00000000">
      <w:pPr>
        <w:pStyle w:val="HTMLPreformatted"/>
      </w:pPr>
      <w:r>
        <w:t xml:space="preserve">and within no more than 24 hours (or within 48 hours for PCB </w:t>
      </w:r>
    </w:p>
    <w:p w14:paraId="1A57BBD8" w14:textId="77777777" w:rsidR="00000000" w:rsidRDefault="00000000">
      <w:pPr>
        <w:pStyle w:val="HTMLPreformatted"/>
      </w:pPr>
      <w:r>
        <w:t xml:space="preserve">Transformers) after the responsible party was notified or became aware </w:t>
      </w:r>
    </w:p>
    <w:p w14:paraId="32CE0E95" w14:textId="77777777" w:rsidR="00000000" w:rsidRDefault="00000000">
      <w:pPr>
        <w:pStyle w:val="HTMLPreformatted"/>
      </w:pPr>
      <w:r>
        <w:t>of the spill, except that actions described in paragraphs (c)(1) (ii)</w:t>
      </w:r>
    </w:p>
    <w:p w14:paraId="26123E0D" w14:textId="77777777" w:rsidR="00000000" w:rsidRDefault="00000000">
      <w:pPr>
        <w:pStyle w:val="HTMLPreformatted"/>
      </w:pPr>
    </w:p>
    <w:p w14:paraId="24E33CFC" w14:textId="77777777" w:rsidR="00000000" w:rsidRDefault="00000000">
      <w:pPr>
        <w:pStyle w:val="HTMLPreformatted"/>
      </w:pPr>
      <w:r>
        <w:t>[[Page 553]]</w:t>
      </w:r>
    </w:p>
    <w:p w14:paraId="3CA7553B" w14:textId="77777777" w:rsidR="00000000" w:rsidRDefault="00000000">
      <w:pPr>
        <w:pStyle w:val="HTMLPreformatted"/>
      </w:pPr>
    </w:p>
    <w:p w14:paraId="7A7D8F6C" w14:textId="77777777" w:rsidR="00000000" w:rsidRDefault="00000000">
      <w:pPr>
        <w:pStyle w:val="HTMLPreformatted"/>
      </w:pPr>
      <w:r>
        <w:t xml:space="preserve">through (iv) of this section can be delayed beyond 24 hours if </w:t>
      </w:r>
    </w:p>
    <w:p w14:paraId="3DF41E04" w14:textId="77777777" w:rsidR="00000000" w:rsidRDefault="00000000">
      <w:pPr>
        <w:pStyle w:val="HTMLPreformatted"/>
      </w:pPr>
      <w:r>
        <w:t xml:space="preserve">circumstances (e.g., civil emergency, hurricane, tornado, or other </w:t>
      </w:r>
    </w:p>
    <w:p w14:paraId="59305BFD" w14:textId="77777777" w:rsidR="00000000" w:rsidRDefault="00000000">
      <w:pPr>
        <w:pStyle w:val="HTMLPreformatted"/>
      </w:pPr>
      <w:r>
        <w:t xml:space="preserve">similar adverse weather conditions, lack of access due to physical </w:t>
      </w:r>
    </w:p>
    <w:p w14:paraId="2F45DF43" w14:textId="77777777" w:rsidR="00000000" w:rsidRDefault="00000000">
      <w:pPr>
        <w:pStyle w:val="HTMLPreformatted"/>
      </w:pPr>
      <w:r>
        <w:t xml:space="preserve">impossibility, or emergency operating conditions) so require for the </w:t>
      </w:r>
    </w:p>
    <w:p w14:paraId="2692EBD4" w14:textId="77777777" w:rsidR="00000000" w:rsidRDefault="00000000">
      <w:pPr>
        <w:pStyle w:val="HTMLPreformatted"/>
      </w:pPr>
      <w:r>
        <w:t xml:space="preserve">duration of the adverse conditions. The occurrence of a spill on a </w:t>
      </w:r>
    </w:p>
    <w:p w14:paraId="6D6DD95D" w14:textId="77777777" w:rsidR="00000000" w:rsidRDefault="00000000">
      <w:pPr>
        <w:pStyle w:val="HTMLPreformatted"/>
      </w:pPr>
      <w:r>
        <w:t xml:space="preserve">weekend or overtime costs are not acceptable reasons to delay response. </w:t>
      </w:r>
    </w:p>
    <w:p w14:paraId="2A38AB37" w14:textId="77777777" w:rsidR="00000000" w:rsidRDefault="00000000">
      <w:pPr>
        <w:pStyle w:val="HTMLPreformatted"/>
      </w:pPr>
      <w:r>
        <w:t xml:space="preserve">Owners of spilled PCBs who have delayed cleanup because of these types </w:t>
      </w:r>
    </w:p>
    <w:p w14:paraId="5B0D1C25" w14:textId="77777777" w:rsidR="00000000" w:rsidRDefault="00000000">
      <w:pPr>
        <w:pStyle w:val="HTMLPreformatted"/>
      </w:pPr>
      <w:r>
        <w:t xml:space="preserve">of circumstances must keep records documenting the fact that </w:t>
      </w:r>
    </w:p>
    <w:p w14:paraId="20FD9601" w14:textId="77777777" w:rsidR="00000000" w:rsidRDefault="00000000">
      <w:pPr>
        <w:pStyle w:val="HTMLPreformatted"/>
      </w:pPr>
      <w:r>
        <w:t>circumstances precluded rapid response.</w:t>
      </w:r>
    </w:p>
    <w:p w14:paraId="3B7060AE" w14:textId="77777777" w:rsidR="00000000" w:rsidRDefault="00000000">
      <w:pPr>
        <w:pStyle w:val="HTMLPreformatted"/>
      </w:pPr>
      <w:r>
        <w:t xml:space="preserve">    (i) The responsible party shall notify the EPA regional office and </w:t>
      </w:r>
    </w:p>
    <w:p w14:paraId="6139D584" w14:textId="77777777" w:rsidR="00000000" w:rsidRDefault="00000000">
      <w:pPr>
        <w:pStyle w:val="HTMLPreformatted"/>
      </w:pPr>
      <w:r>
        <w:t xml:space="preserve">the NRC as required by Sec. 761.125(a)(1) or by other applicable </w:t>
      </w:r>
    </w:p>
    <w:p w14:paraId="02C10EC9" w14:textId="77777777" w:rsidR="00000000" w:rsidRDefault="00000000">
      <w:pPr>
        <w:pStyle w:val="HTMLPreformatted"/>
      </w:pPr>
      <w:r>
        <w:t>statutes.</w:t>
      </w:r>
    </w:p>
    <w:p w14:paraId="4360E2BA" w14:textId="77777777" w:rsidR="00000000" w:rsidRDefault="00000000">
      <w:pPr>
        <w:pStyle w:val="HTMLPreformatted"/>
      </w:pPr>
      <w:r>
        <w:t xml:space="preserve">    (ii) The responsible party shall effectively cordon off or otherwise </w:t>
      </w:r>
    </w:p>
    <w:p w14:paraId="76E6CBC4" w14:textId="77777777" w:rsidR="00000000" w:rsidRDefault="00000000">
      <w:pPr>
        <w:pStyle w:val="HTMLPreformatted"/>
      </w:pPr>
      <w:r>
        <w:t>delineate and restrict an area encompassing any visible traces plus a 3-</w:t>
      </w:r>
    </w:p>
    <w:p w14:paraId="0F241904" w14:textId="77777777" w:rsidR="00000000" w:rsidRDefault="00000000">
      <w:pPr>
        <w:pStyle w:val="HTMLPreformatted"/>
      </w:pPr>
      <w:r>
        <w:t xml:space="preserve">foot buffer and place clearly visible signs advising persons to avoid </w:t>
      </w:r>
    </w:p>
    <w:p w14:paraId="76E056D6" w14:textId="77777777" w:rsidR="00000000" w:rsidRDefault="00000000">
      <w:pPr>
        <w:pStyle w:val="HTMLPreformatted"/>
      </w:pPr>
      <w:r>
        <w:t xml:space="preserve">the area to minimize the spread of contamination as well as the </w:t>
      </w:r>
    </w:p>
    <w:p w14:paraId="17704C47" w14:textId="77777777" w:rsidR="00000000" w:rsidRDefault="00000000">
      <w:pPr>
        <w:pStyle w:val="HTMLPreformatted"/>
      </w:pPr>
      <w:r>
        <w:t>potential for human exposure.</w:t>
      </w:r>
    </w:p>
    <w:p w14:paraId="4A2AEF13" w14:textId="77777777" w:rsidR="00000000" w:rsidRDefault="00000000">
      <w:pPr>
        <w:pStyle w:val="HTMLPreformatted"/>
      </w:pPr>
      <w:r>
        <w:t xml:space="preserve">    (iii) The responsible party shall record and document the area of </w:t>
      </w:r>
    </w:p>
    <w:p w14:paraId="6C2276FA" w14:textId="77777777" w:rsidR="00000000" w:rsidRDefault="00000000">
      <w:pPr>
        <w:pStyle w:val="HTMLPreformatted"/>
      </w:pPr>
      <w:r>
        <w:t xml:space="preserve">visible contamination, noting the extent of the visible trace areas and </w:t>
      </w:r>
    </w:p>
    <w:p w14:paraId="013B552D" w14:textId="77777777" w:rsidR="00000000" w:rsidRDefault="00000000">
      <w:pPr>
        <w:pStyle w:val="HTMLPreformatted"/>
      </w:pPr>
      <w:r>
        <w:t xml:space="preserve">the center of the visible trace area. If there are no visible traces, </w:t>
      </w:r>
    </w:p>
    <w:p w14:paraId="5C3F58AB" w14:textId="77777777" w:rsidR="00000000" w:rsidRDefault="00000000">
      <w:pPr>
        <w:pStyle w:val="HTMLPreformatted"/>
      </w:pPr>
      <w:r>
        <w:t xml:space="preserve">the responsible party shall record this fact and contact the regional </w:t>
      </w:r>
    </w:p>
    <w:p w14:paraId="0539703E" w14:textId="77777777" w:rsidR="00000000" w:rsidRDefault="00000000">
      <w:pPr>
        <w:pStyle w:val="HTMLPreformatted"/>
      </w:pPr>
      <w:r>
        <w:t xml:space="preserve">office of the EPA for guidance in completing statistical sampling of the </w:t>
      </w:r>
    </w:p>
    <w:p w14:paraId="0793AA7B" w14:textId="77777777" w:rsidR="00000000" w:rsidRDefault="00000000">
      <w:pPr>
        <w:pStyle w:val="HTMLPreformatted"/>
      </w:pPr>
      <w:r>
        <w:t>spill area to establish spill boundaries.</w:t>
      </w:r>
    </w:p>
    <w:p w14:paraId="46FFEDC0" w14:textId="77777777" w:rsidR="00000000" w:rsidRDefault="00000000">
      <w:pPr>
        <w:pStyle w:val="HTMLPreformatted"/>
      </w:pPr>
      <w:r>
        <w:t xml:space="preserve">    (iv) The responsible party shall initiate cleanup of all visible </w:t>
      </w:r>
    </w:p>
    <w:p w14:paraId="6350BA03" w14:textId="77777777" w:rsidR="00000000" w:rsidRDefault="00000000">
      <w:pPr>
        <w:pStyle w:val="HTMLPreformatted"/>
      </w:pPr>
      <w:r>
        <w:t xml:space="preserve">traces of the fluid on hard surfaces and initiate removal of all visible </w:t>
      </w:r>
    </w:p>
    <w:p w14:paraId="2AFCE812" w14:textId="77777777" w:rsidR="00000000" w:rsidRDefault="00000000">
      <w:pPr>
        <w:pStyle w:val="HTMLPreformatted"/>
      </w:pPr>
      <w:r>
        <w:t xml:space="preserve">traces of the spill on soil and other media, such as gravel, sand, </w:t>
      </w:r>
    </w:p>
    <w:p w14:paraId="435FD25B" w14:textId="77777777" w:rsidR="00000000" w:rsidRDefault="00000000">
      <w:pPr>
        <w:pStyle w:val="HTMLPreformatted"/>
      </w:pPr>
      <w:r>
        <w:t>oyster shells, etc.</w:t>
      </w:r>
    </w:p>
    <w:p w14:paraId="4E15C267" w14:textId="77777777" w:rsidR="00000000" w:rsidRDefault="00000000">
      <w:pPr>
        <w:pStyle w:val="HTMLPreformatted"/>
      </w:pPr>
      <w:r>
        <w:t xml:space="preserve">    (v) If there has been a delay in reaching the site and there are </w:t>
      </w:r>
    </w:p>
    <w:p w14:paraId="33CFBEFD" w14:textId="77777777" w:rsidR="00000000" w:rsidRDefault="00000000">
      <w:pPr>
        <w:pStyle w:val="HTMLPreformatted"/>
      </w:pPr>
      <w:r>
        <w:t xml:space="preserve">insufficient visible traces of PCBs remaining at the spill site, the </w:t>
      </w:r>
    </w:p>
    <w:p w14:paraId="43DEB405" w14:textId="77777777" w:rsidR="00000000" w:rsidRDefault="00000000">
      <w:pPr>
        <w:pStyle w:val="HTMLPreformatted"/>
      </w:pPr>
      <w:r>
        <w:t xml:space="preserve">responsible party must estimate (based on the amount of material missing </w:t>
      </w:r>
    </w:p>
    <w:p w14:paraId="51AD01ED" w14:textId="77777777" w:rsidR="00000000" w:rsidRDefault="00000000">
      <w:pPr>
        <w:pStyle w:val="HTMLPreformatted"/>
      </w:pPr>
      <w:r>
        <w:t xml:space="preserve">from the equipment or container) the area of the spill and immediately </w:t>
      </w:r>
    </w:p>
    <w:p w14:paraId="752FC054" w14:textId="77777777" w:rsidR="00000000" w:rsidRDefault="00000000">
      <w:pPr>
        <w:pStyle w:val="HTMLPreformatted"/>
      </w:pPr>
      <w:r>
        <w:t xml:space="preserve">cordon off the area of suspect contamination. The responsible party must </w:t>
      </w:r>
    </w:p>
    <w:p w14:paraId="43F2518C" w14:textId="77777777" w:rsidR="00000000" w:rsidRDefault="00000000">
      <w:pPr>
        <w:pStyle w:val="HTMLPreformatted"/>
      </w:pPr>
      <w:r>
        <w:t xml:space="preserve">then utilize a statistically based sampling scheme to identify the </w:t>
      </w:r>
    </w:p>
    <w:p w14:paraId="422F4B97" w14:textId="77777777" w:rsidR="00000000" w:rsidRDefault="00000000">
      <w:pPr>
        <w:pStyle w:val="HTMLPreformatted"/>
      </w:pPr>
      <w:r>
        <w:t>boundaries of the spill area as soon as practicable.</w:t>
      </w:r>
    </w:p>
    <w:p w14:paraId="2B73B0A1" w14:textId="77777777" w:rsidR="00000000" w:rsidRDefault="00000000">
      <w:pPr>
        <w:pStyle w:val="HTMLPreformatted"/>
      </w:pPr>
      <w:r>
        <w:t xml:space="preserve">    (vi) Although this policy requires certain immediate actions, as </w:t>
      </w:r>
    </w:p>
    <w:p w14:paraId="104BE2FD" w14:textId="77777777" w:rsidR="00000000" w:rsidRDefault="00000000">
      <w:pPr>
        <w:pStyle w:val="HTMLPreformatted"/>
      </w:pPr>
      <w:r>
        <w:t xml:space="preserve">described in paragraphs (c)(1)(i) through (iv) of this section, EPA is </w:t>
      </w:r>
    </w:p>
    <w:p w14:paraId="4A4FB6DC" w14:textId="77777777" w:rsidR="00000000" w:rsidRDefault="00000000">
      <w:pPr>
        <w:pStyle w:val="HTMLPreformatted"/>
      </w:pPr>
      <w:r>
        <w:t xml:space="preserve">not placing a time limit on completion of the cleanup effort since the </w:t>
      </w:r>
    </w:p>
    <w:p w14:paraId="6F27038A" w14:textId="77777777" w:rsidR="00000000" w:rsidRDefault="00000000">
      <w:pPr>
        <w:pStyle w:val="HTMLPreformatted"/>
      </w:pPr>
      <w:r>
        <w:t xml:space="preserve">time required for completion will vary from case to case. However, EPA </w:t>
      </w:r>
    </w:p>
    <w:p w14:paraId="46BFBB5F" w14:textId="77777777" w:rsidR="00000000" w:rsidRDefault="00000000">
      <w:pPr>
        <w:pStyle w:val="HTMLPreformatted"/>
      </w:pPr>
      <w:r>
        <w:t xml:space="preserve">expects that decontamination will be achieved promptly in all cases and </w:t>
      </w:r>
    </w:p>
    <w:p w14:paraId="4483F744" w14:textId="77777777" w:rsidR="00000000" w:rsidRDefault="00000000">
      <w:pPr>
        <w:pStyle w:val="HTMLPreformatted"/>
      </w:pPr>
      <w:r>
        <w:t xml:space="preserve">will consider promptness of completion in determining whether the </w:t>
      </w:r>
    </w:p>
    <w:p w14:paraId="15B1B7AF" w14:textId="77777777" w:rsidR="00000000" w:rsidRDefault="00000000">
      <w:pPr>
        <w:pStyle w:val="HTMLPreformatted"/>
      </w:pPr>
      <w:r>
        <w:t xml:space="preserve">responsible party made good faith efforts to clean up in accordance with </w:t>
      </w:r>
    </w:p>
    <w:p w14:paraId="5DE06F17" w14:textId="77777777" w:rsidR="00000000" w:rsidRDefault="00000000">
      <w:pPr>
        <w:pStyle w:val="HTMLPreformatted"/>
      </w:pPr>
      <w:r>
        <w:t>this policy.</w:t>
      </w:r>
    </w:p>
    <w:p w14:paraId="0612C03E" w14:textId="77777777" w:rsidR="00000000" w:rsidRDefault="00000000">
      <w:pPr>
        <w:pStyle w:val="HTMLPreformatted"/>
      </w:pPr>
      <w:r>
        <w:t xml:space="preserve">    (2) Requirements for decontaminating spills in outdoor electrical </w:t>
      </w:r>
    </w:p>
    <w:p w14:paraId="1865B9CE" w14:textId="77777777" w:rsidR="00000000" w:rsidRDefault="00000000">
      <w:pPr>
        <w:pStyle w:val="HTMLPreformatted"/>
      </w:pPr>
      <w:r>
        <w:lastRenderedPageBreak/>
        <w:t xml:space="preserve">substations. Spills which occur in outdoor electrical substations, as </w:t>
      </w:r>
    </w:p>
    <w:p w14:paraId="1195DEEB" w14:textId="77777777" w:rsidR="00000000" w:rsidRDefault="00000000">
      <w:pPr>
        <w:pStyle w:val="HTMLPreformatted"/>
      </w:pPr>
      <w:r>
        <w:t xml:space="preserve">defined under Sec. 761.123, shall be decontaminated in accordance with </w:t>
      </w:r>
    </w:p>
    <w:p w14:paraId="3D9590FF" w14:textId="77777777" w:rsidR="00000000" w:rsidRDefault="00000000">
      <w:pPr>
        <w:pStyle w:val="HTMLPreformatted"/>
      </w:pPr>
      <w:r>
        <w:t xml:space="preserve">paragraphs (c)(2) (i) and (ii) of this section. Conformance to the </w:t>
      </w:r>
    </w:p>
    <w:p w14:paraId="2DE8663F" w14:textId="77777777" w:rsidR="00000000" w:rsidRDefault="00000000">
      <w:pPr>
        <w:pStyle w:val="HTMLPreformatted"/>
      </w:pPr>
      <w:r>
        <w:t xml:space="preserve">cleanup standards under paragraphs (c)(2) (i) and (ii) of this section </w:t>
      </w:r>
    </w:p>
    <w:p w14:paraId="47A75009" w14:textId="77777777" w:rsidR="00000000" w:rsidRDefault="00000000">
      <w:pPr>
        <w:pStyle w:val="HTMLPreformatted"/>
      </w:pPr>
      <w:r>
        <w:t xml:space="preserve">shall be verified by post-cleanup sampling as specified under </w:t>
      </w:r>
    </w:p>
    <w:p w14:paraId="78B6383E" w14:textId="77777777" w:rsidR="00000000" w:rsidRDefault="00000000">
      <w:pPr>
        <w:pStyle w:val="HTMLPreformatted"/>
      </w:pPr>
      <w:r>
        <w:t xml:space="preserve">Sec. 761.130. At such times as outdoor electrical substations are </w:t>
      </w:r>
    </w:p>
    <w:p w14:paraId="01988D9A" w14:textId="77777777" w:rsidR="00000000" w:rsidRDefault="00000000">
      <w:pPr>
        <w:pStyle w:val="HTMLPreformatted"/>
      </w:pPr>
      <w:r>
        <w:t xml:space="preserve">converted to another use, the spill site shall be cleaned up to the </w:t>
      </w:r>
    </w:p>
    <w:p w14:paraId="547CEFC9" w14:textId="77777777" w:rsidR="00000000" w:rsidRDefault="00000000">
      <w:pPr>
        <w:pStyle w:val="HTMLPreformatted"/>
      </w:pPr>
      <w:r>
        <w:t xml:space="preserve">nonrestricted access requirements under paragraph (c)(4) of this </w:t>
      </w:r>
    </w:p>
    <w:p w14:paraId="5807DD9E" w14:textId="77777777" w:rsidR="00000000" w:rsidRDefault="00000000">
      <w:pPr>
        <w:pStyle w:val="HTMLPreformatted"/>
      </w:pPr>
      <w:r>
        <w:t>section.</w:t>
      </w:r>
    </w:p>
    <w:p w14:paraId="40CDD568" w14:textId="77777777" w:rsidR="00000000" w:rsidRDefault="00000000">
      <w:pPr>
        <w:pStyle w:val="HTMLPreformatted"/>
      </w:pPr>
      <w:r>
        <w:t xml:space="preserve">    (i) Contaminated solid surfaces (both impervious and non-impervious) </w:t>
      </w:r>
    </w:p>
    <w:p w14:paraId="3380DCE9" w14:textId="77777777" w:rsidR="00000000" w:rsidRDefault="00000000">
      <w:pPr>
        <w:pStyle w:val="HTMLPreformatted"/>
      </w:pPr>
      <w:r>
        <w:t>shall be cleaned to a PCB concentration of 100 micrograms (&lt;greek-m&gt;g)/</w:t>
      </w:r>
    </w:p>
    <w:p w14:paraId="71A7A039" w14:textId="77777777" w:rsidR="00000000" w:rsidRDefault="00000000">
      <w:pPr>
        <w:pStyle w:val="HTMLPreformatted"/>
      </w:pPr>
      <w:r>
        <w:t>100 square centimeters (cm\2\) (as measured by standard wipe tests).</w:t>
      </w:r>
    </w:p>
    <w:p w14:paraId="46BA92C8" w14:textId="77777777" w:rsidR="00000000" w:rsidRDefault="00000000">
      <w:pPr>
        <w:pStyle w:val="HTMLPreformatted"/>
      </w:pPr>
      <w:r>
        <w:t xml:space="preserve">    (ii) At the option of the responsible party, soil contaminated by </w:t>
      </w:r>
    </w:p>
    <w:p w14:paraId="7E9DE808" w14:textId="77777777" w:rsidR="00000000" w:rsidRDefault="00000000">
      <w:pPr>
        <w:pStyle w:val="HTMLPreformatted"/>
      </w:pPr>
      <w:r>
        <w:t xml:space="preserve">the spill will be cleaned either to 25 ppm PCBs by weight, or to 50 ppm </w:t>
      </w:r>
    </w:p>
    <w:p w14:paraId="0ADB71E5" w14:textId="77777777" w:rsidR="00000000" w:rsidRDefault="00000000">
      <w:pPr>
        <w:pStyle w:val="HTMLPreformatted"/>
      </w:pPr>
      <w:r>
        <w:t xml:space="preserve">PCBs by weight provided that a label or notice is visibly placed in the </w:t>
      </w:r>
    </w:p>
    <w:p w14:paraId="1FAD22C1" w14:textId="77777777" w:rsidR="00000000" w:rsidRDefault="00000000">
      <w:pPr>
        <w:pStyle w:val="HTMLPreformatted"/>
      </w:pPr>
      <w:r>
        <w:t xml:space="preserve">area. Upon demonstration by the responsible party that cleanup to 25 ppm </w:t>
      </w:r>
    </w:p>
    <w:p w14:paraId="501B014E" w14:textId="77777777" w:rsidR="00000000" w:rsidRDefault="00000000">
      <w:pPr>
        <w:pStyle w:val="HTMLPreformatted"/>
      </w:pPr>
      <w:r>
        <w:t xml:space="preserve">or 50 ppm will jeopardize the integrity of the electrical equipment at </w:t>
      </w:r>
    </w:p>
    <w:p w14:paraId="370DFA35" w14:textId="77777777" w:rsidR="00000000" w:rsidRDefault="00000000">
      <w:pPr>
        <w:pStyle w:val="HTMLPreformatted"/>
      </w:pPr>
      <w:r>
        <w:t xml:space="preserve">the substation, the EPA regional office may establish an alternative </w:t>
      </w:r>
    </w:p>
    <w:p w14:paraId="2E449A2C" w14:textId="77777777" w:rsidR="00000000" w:rsidRDefault="00000000">
      <w:pPr>
        <w:pStyle w:val="HTMLPreformatted"/>
      </w:pPr>
      <w:r>
        <w:t xml:space="preserve">cleanup method or level and place the responsible party on a reasonably </w:t>
      </w:r>
    </w:p>
    <w:p w14:paraId="18DB5870" w14:textId="77777777" w:rsidR="00000000" w:rsidRDefault="00000000">
      <w:pPr>
        <w:pStyle w:val="HTMLPreformatted"/>
      </w:pPr>
      <w:r>
        <w:t>timely schedule for completion of cleanup.</w:t>
      </w:r>
    </w:p>
    <w:p w14:paraId="31DC7AFC" w14:textId="77777777" w:rsidR="00000000" w:rsidRDefault="00000000">
      <w:pPr>
        <w:pStyle w:val="HTMLPreformatted"/>
      </w:pPr>
      <w:r>
        <w:t xml:space="preserve">    (3) Requirements for decontaminating spills in other restricted </w:t>
      </w:r>
    </w:p>
    <w:p w14:paraId="7266D529" w14:textId="77777777" w:rsidR="00000000" w:rsidRDefault="00000000">
      <w:pPr>
        <w:pStyle w:val="HTMLPreformatted"/>
      </w:pPr>
      <w:r>
        <w:t xml:space="preserve">access areas. Spills which occur in restricted access locations other </w:t>
      </w:r>
    </w:p>
    <w:p w14:paraId="6E0C67E6" w14:textId="77777777" w:rsidR="00000000" w:rsidRDefault="00000000">
      <w:pPr>
        <w:pStyle w:val="HTMLPreformatted"/>
      </w:pPr>
      <w:r>
        <w:t xml:space="preserve">than outdoor electrical substations, as defined under Sec. 761.123, </w:t>
      </w:r>
    </w:p>
    <w:p w14:paraId="6CFAD2DF" w14:textId="77777777" w:rsidR="00000000" w:rsidRDefault="00000000">
      <w:pPr>
        <w:pStyle w:val="HTMLPreformatted"/>
      </w:pPr>
      <w:r>
        <w:t xml:space="preserve">shall be decontaminated in accordance with paragraphs (c)(3) (i) through </w:t>
      </w:r>
    </w:p>
    <w:p w14:paraId="6D7899A3" w14:textId="77777777" w:rsidR="00000000" w:rsidRDefault="00000000">
      <w:pPr>
        <w:pStyle w:val="HTMLPreformatted"/>
      </w:pPr>
      <w:r>
        <w:t>(v) of</w:t>
      </w:r>
    </w:p>
    <w:p w14:paraId="46AB0052" w14:textId="77777777" w:rsidR="00000000" w:rsidRDefault="00000000">
      <w:pPr>
        <w:pStyle w:val="HTMLPreformatted"/>
      </w:pPr>
    </w:p>
    <w:p w14:paraId="2938183E" w14:textId="77777777" w:rsidR="00000000" w:rsidRDefault="00000000">
      <w:pPr>
        <w:pStyle w:val="HTMLPreformatted"/>
      </w:pPr>
      <w:r>
        <w:t>[[Page 554]]</w:t>
      </w:r>
    </w:p>
    <w:p w14:paraId="6806BCD1" w14:textId="77777777" w:rsidR="00000000" w:rsidRDefault="00000000">
      <w:pPr>
        <w:pStyle w:val="HTMLPreformatted"/>
      </w:pPr>
    </w:p>
    <w:p w14:paraId="658683E7" w14:textId="77777777" w:rsidR="00000000" w:rsidRDefault="00000000">
      <w:pPr>
        <w:pStyle w:val="HTMLPreformatted"/>
      </w:pPr>
      <w:r>
        <w:t xml:space="preserve">this section. Conformance to the cleanup standards in paragraphs (c)(3) </w:t>
      </w:r>
    </w:p>
    <w:p w14:paraId="747F16EC" w14:textId="77777777" w:rsidR="00000000" w:rsidRDefault="00000000">
      <w:pPr>
        <w:pStyle w:val="HTMLPreformatted"/>
      </w:pPr>
      <w:r>
        <w:t xml:space="preserve">(i) through (v) of this section shall be verified by postcleanup </w:t>
      </w:r>
    </w:p>
    <w:p w14:paraId="4A9F4C0D" w14:textId="77777777" w:rsidR="00000000" w:rsidRDefault="00000000">
      <w:pPr>
        <w:pStyle w:val="HTMLPreformatted"/>
      </w:pPr>
      <w:r>
        <w:t xml:space="preserve">sampling as specified under Sec. 761.130. At such times as restricted </w:t>
      </w:r>
    </w:p>
    <w:p w14:paraId="5C35735A" w14:textId="77777777" w:rsidR="00000000" w:rsidRDefault="00000000">
      <w:pPr>
        <w:pStyle w:val="HTMLPreformatted"/>
      </w:pPr>
      <w:r>
        <w:t xml:space="preserve">access areas other than outdoor electrical substations are converted to </w:t>
      </w:r>
    </w:p>
    <w:p w14:paraId="09971B5D" w14:textId="77777777" w:rsidR="00000000" w:rsidRDefault="00000000">
      <w:pPr>
        <w:pStyle w:val="HTMLPreformatted"/>
      </w:pPr>
      <w:r>
        <w:t xml:space="preserve">another use, the spill site shall be cleaned up to the nonrestricted </w:t>
      </w:r>
    </w:p>
    <w:p w14:paraId="05018632" w14:textId="77777777" w:rsidR="00000000" w:rsidRDefault="00000000">
      <w:pPr>
        <w:pStyle w:val="HTMLPreformatted"/>
      </w:pPr>
      <w:r>
        <w:t>access area requirements of paragraph (c)(4) of this section.</w:t>
      </w:r>
    </w:p>
    <w:p w14:paraId="2685E39D" w14:textId="77777777" w:rsidR="00000000" w:rsidRDefault="00000000">
      <w:pPr>
        <w:pStyle w:val="HTMLPreformatted"/>
      </w:pPr>
      <w:r>
        <w:t xml:space="preserve">    (i) High-contact solid surfaces, as defined under Sec. 761.163 shall </w:t>
      </w:r>
    </w:p>
    <w:p w14:paraId="7979C164" w14:textId="77777777" w:rsidR="00000000" w:rsidRDefault="00000000">
      <w:pPr>
        <w:pStyle w:val="HTMLPreformatted"/>
      </w:pPr>
      <w:r>
        <w:t xml:space="preserve">be cleaned to 10 &lt;greek-m&gt;g/100 cm\2\ (as measured by standard wipe </w:t>
      </w:r>
    </w:p>
    <w:p w14:paraId="4EFD24D8" w14:textId="77777777" w:rsidR="00000000" w:rsidRDefault="00000000">
      <w:pPr>
        <w:pStyle w:val="HTMLPreformatted"/>
      </w:pPr>
      <w:r>
        <w:t>tests).</w:t>
      </w:r>
    </w:p>
    <w:p w14:paraId="607B54B3" w14:textId="77777777" w:rsidR="00000000" w:rsidRDefault="00000000">
      <w:pPr>
        <w:pStyle w:val="HTMLPreformatted"/>
      </w:pPr>
      <w:r>
        <w:t xml:space="preserve">    (ii) Low-contact, indoor, impervious solid surfaces will be </w:t>
      </w:r>
    </w:p>
    <w:p w14:paraId="766D35E2" w14:textId="77777777" w:rsidR="00000000" w:rsidRDefault="00000000">
      <w:pPr>
        <w:pStyle w:val="HTMLPreformatted"/>
      </w:pPr>
      <w:r>
        <w:t>decontaminated to 10 &lt;greek-m&gt;g/100 cm\2\.</w:t>
      </w:r>
    </w:p>
    <w:p w14:paraId="56B91DA8" w14:textId="77777777" w:rsidR="00000000" w:rsidRDefault="00000000">
      <w:pPr>
        <w:pStyle w:val="HTMLPreformatted"/>
      </w:pPr>
      <w:r>
        <w:t xml:space="preserve">    (iii) At the option of the responsible party, low-contact, indoor, </w:t>
      </w:r>
    </w:p>
    <w:p w14:paraId="16B387EE" w14:textId="77777777" w:rsidR="00000000" w:rsidRDefault="00000000">
      <w:pPr>
        <w:pStyle w:val="HTMLPreformatted"/>
      </w:pPr>
      <w:r>
        <w:t xml:space="preserve">nonimpervious surfaces will be cleaned either to 10 &lt;greek-m&gt;g/100 cm\2\ </w:t>
      </w:r>
    </w:p>
    <w:p w14:paraId="00727D65" w14:textId="77777777" w:rsidR="00000000" w:rsidRDefault="00000000">
      <w:pPr>
        <w:pStyle w:val="HTMLPreformatted"/>
      </w:pPr>
      <w:r>
        <w:t xml:space="preserve">or to 100 &lt;greek-m&gt;g/100 cm\2\ and encapsulated. The Regional </w:t>
      </w:r>
    </w:p>
    <w:p w14:paraId="43414D8E" w14:textId="77777777" w:rsidR="00000000" w:rsidRDefault="00000000">
      <w:pPr>
        <w:pStyle w:val="HTMLPreformatted"/>
      </w:pPr>
      <w:r>
        <w:t xml:space="preserve">Administrator, however, retains the authority to disallow the </w:t>
      </w:r>
    </w:p>
    <w:p w14:paraId="3B490D77" w14:textId="77777777" w:rsidR="00000000" w:rsidRDefault="00000000">
      <w:pPr>
        <w:pStyle w:val="HTMLPreformatted"/>
      </w:pPr>
      <w:r>
        <w:t xml:space="preserve">encapsulation option for a particular spill situation upon finding that </w:t>
      </w:r>
    </w:p>
    <w:p w14:paraId="7C965B1B" w14:textId="77777777" w:rsidR="00000000" w:rsidRDefault="00000000">
      <w:pPr>
        <w:pStyle w:val="HTMLPreformatted"/>
      </w:pPr>
      <w:r>
        <w:t xml:space="preserve">the uncertainties associated with that option pose special concerns at </w:t>
      </w:r>
    </w:p>
    <w:p w14:paraId="2F320296" w14:textId="77777777" w:rsidR="00000000" w:rsidRDefault="00000000">
      <w:pPr>
        <w:pStyle w:val="HTMLPreformatted"/>
      </w:pPr>
      <w:r>
        <w:t xml:space="preserve">that site. That is, the Regional Administrator would not permit </w:t>
      </w:r>
    </w:p>
    <w:p w14:paraId="2C99FE00" w14:textId="77777777" w:rsidR="00000000" w:rsidRDefault="00000000">
      <w:pPr>
        <w:pStyle w:val="HTMLPreformatted"/>
      </w:pPr>
      <w:r>
        <w:t xml:space="preserve">encapsulation if he/she determined that if the encapsulation failed the </w:t>
      </w:r>
    </w:p>
    <w:p w14:paraId="2AB200BF" w14:textId="77777777" w:rsidR="00000000" w:rsidRDefault="00000000">
      <w:pPr>
        <w:pStyle w:val="HTMLPreformatted"/>
      </w:pPr>
      <w:r>
        <w:t>failure would create an imminent hazard at the site.</w:t>
      </w:r>
    </w:p>
    <w:p w14:paraId="09D36274" w14:textId="77777777" w:rsidR="00000000" w:rsidRDefault="00000000">
      <w:pPr>
        <w:pStyle w:val="HTMLPreformatted"/>
      </w:pPr>
      <w:r>
        <w:t xml:space="preserve">    (iv) Low-contact, outdoor surfaces (both impervious and </w:t>
      </w:r>
    </w:p>
    <w:p w14:paraId="0D749F10" w14:textId="77777777" w:rsidR="00000000" w:rsidRDefault="00000000">
      <w:pPr>
        <w:pStyle w:val="HTMLPreformatted"/>
      </w:pPr>
      <w:r>
        <w:t>nonimpervious) shall be cleaned to 100 &lt;greek-m&gt;g/100 cm\2\.</w:t>
      </w:r>
    </w:p>
    <w:p w14:paraId="4E06CEA7" w14:textId="77777777" w:rsidR="00000000" w:rsidRDefault="00000000">
      <w:pPr>
        <w:pStyle w:val="HTMLPreformatted"/>
      </w:pPr>
      <w:r>
        <w:t xml:space="preserve">    (v) Soil contaminated by the spill will be cleaned to 25 ppm PCBs by </w:t>
      </w:r>
    </w:p>
    <w:p w14:paraId="7632AC17" w14:textId="77777777" w:rsidR="00000000" w:rsidRDefault="00000000">
      <w:pPr>
        <w:pStyle w:val="HTMLPreformatted"/>
      </w:pPr>
      <w:r>
        <w:t>weight.</w:t>
      </w:r>
    </w:p>
    <w:p w14:paraId="1100DCE1" w14:textId="77777777" w:rsidR="00000000" w:rsidRDefault="00000000">
      <w:pPr>
        <w:pStyle w:val="HTMLPreformatted"/>
      </w:pPr>
      <w:r>
        <w:t xml:space="preserve">    (4) Requirements for decontaminating spills in nonrestricted access </w:t>
      </w:r>
    </w:p>
    <w:p w14:paraId="69265437" w14:textId="77777777" w:rsidR="00000000" w:rsidRDefault="00000000">
      <w:pPr>
        <w:pStyle w:val="HTMLPreformatted"/>
      </w:pPr>
      <w:r>
        <w:t xml:space="preserve">areas. Spills which occur in nonrestricted access locations, as defined </w:t>
      </w:r>
    </w:p>
    <w:p w14:paraId="7E79AFD2" w14:textId="77777777" w:rsidR="00000000" w:rsidRDefault="00000000">
      <w:pPr>
        <w:pStyle w:val="HTMLPreformatted"/>
      </w:pPr>
      <w:r>
        <w:t xml:space="preserve">under Sec. 761.123, shall be decontaminated in accordance with </w:t>
      </w:r>
    </w:p>
    <w:p w14:paraId="1D5B166F" w14:textId="77777777" w:rsidR="00000000" w:rsidRDefault="00000000">
      <w:pPr>
        <w:pStyle w:val="HTMLPreformatted"/>
      </w:pPr>
      <w:r>
        <w:t xml:space="preserve">paragraphs (c)(4) (i) through (v) of this section. Conformance to the </w:t>
      </w:r>
    </w:p>
    <w:p w14:paraId="4A785FA3" w14:textId="77777777" w:rsidR="00000000" w:rsidRDefault="00000000">
      <w:pPr>
        <w:pStyle w:val="HTMLPreformatted"/>
      </w:pPr>
      <w:r>
        <w:t xml:space="preserve">cleanup standards at paragraphs (c)(4) (i) through (v) of this section </w:t>
      </w:r>
    </w:p>
    <w:p w14:paraId="06F9DCB7" w14:textId="77777777" w:rsidR="00000000" w:rsidRDefault="00000000">
      <w:pPr>
        <w:pStyle w:val="HTMLPreformatted"/>
      </w:pPr>
      <w:r>
        <w:lastRenderedPageBreak/>
        <w:t xml:space="preserve">shall be verified by postcleanup sampling as specified under </w:t>
      </w:r>
    </w:p>
    <w:p w14:paraId="3A950C8E" w14:textId="77777777" w:rsidR="00000000" w:rsidRDefault="00000000">
      <w:pPr>
        <w:pStyle w:val="HTMLPreformatted"/>
      </w:pPr>
      <w:r>
        <w:t>Sec. 761.130.</w:t>
      </w:r>
    </w:p>
    <w:p w14:paraId="030F86A5" w14:textId="77777777" w:rsidR="00000000" w:rsidRDefault="00000000">
      <w:pPr>
        <w:pStyle w:val="HTMLPreformatted"/>
      </w:pPr>
      <w:r>
        <w:t xml:space="preserve">    (i) Furnishings, toys, and other easily replaceable household items </w:t>
      </w:r>
    </w:p>
    <w:p w14:paraId="05AD205E" w14:textId="77777777" w:rsidR="00000000" w:rsidRDefault="00000000">
      <w:pPr>
        <w:pStyle w:val="HTMLPreformatted"/>
      </w:pPr>
      <w:r>
        <w:t xml:space="preserve">shall be disposed of in accordance with the provisions of Sec. 761.60 </w:t>
      </w:r>
    </w:p>
    <w:p w14:paraId="5DBF6102" w14:textId="77777777" w:rsidR="00000000" w:rsidRDefault="00000000">
      <w:pPr>
        <w:pStyle w:val="HTMLPreformatted"/>
      </w:pPr>
      <w:r>
        <w:t>and replaced by the responsible party.</w:t>
      </w:r>
    </w:p>
    <w:p w14:paraId="11F976AB" w14:textId="77777777" w:rsidR="00000000" w:rsidRDefault="00000000">
      <w:pPr>
        <w:pStyle w:val="HTMLPreformatted"/>
      </w:pPr>
      <w:r>
        <w:t xml:space="preserve">    (ii) Indoor solid surfaces and high-contact outdoor solid surfaces, </w:t>
      </w:r>
    </w:p>
    <w:p w14:paraId="2A4A265C" w14:textId="77777777" w:rsidR="00000000" w:rsidRDefault="00000000">
      <w:pPr>
        <w:pStyle w:val="HTMLPreformatted"/>
      </w:pPr>
      <w:r>
        <w:t xml:space="preserve">defined as high contact residential/commercial surfaces under </w:t>
      </w:r>
    </w:p>
    <w:p w14:paraId="79AE5FA6" w14:textId="77777777" w:rsidR="00000000" w:rsidRDefault="00000000">
      <w:pPr>
        <w:pStyle w:val="HTMLPreformatted"/>
      </w:pPr>
      <w:r>
        <w:t xml:space="preserve">Sec. 761.123, shall be cleaned to 10 &lt;greek-m&gt;g/100 cm\2\ (as measured </w:t>
      </w:r>
    </w:p>
    <w:p w14:paraId="31986768" w14:textId="77777777" w:rsidR="00000000" w:rsidRDefault="00000000">
      <w:pPr>
        <w:pStyle w:val="HTMLPreformatted"/>
      </w:pPr>
      <w:r>
        <w:t>by standard wipe tests).</w:t>
      </w:r>
    </w:p>
    <w:p w14:paraId="3EC3BD40" w14:textId="77777777" w:rsidR="00000000" w:rsidRDefault="00000000">
      <w:pPr>
        <w:pStyle w:val="HTMLPreformatted"/>
      </w:pPr>
      <w:r>
        <w:t xml:space="preserve">    (iii) Indoor vault areas and low-contact, outdoor, impervious solid </w:t>
      </w:r>
    </w:p>
    <w:p w14:paraId="76400A20" w14:textId="77777777" w:rsidR="00000000" w:rsidRDefault="00000000">
      <w:pPr>
        <w:pStyle w:val="HTMLPreformatted"/>
      </w:pPr>
      <w:r>
        <w:t>surfaces shall be decontaminated to 10 &lt;greek-m&gt;g/100 cm\2\.</w:t>
      </w:r>
    </w:p>
    <w:p w14:paraId="11D17194" w14:textId="77777777" w:rsidR="00000000" w:rsidRDefault="00000000">
      <w:pPr>
        <w:pStyle w:val="HTMLPreformatted"/>
      </w:pPr>
      <w:r>
        <w:t xml:space="preserve">    (iv) At the option of the responsible party, low-contact, outdoor, </w:t>
      </w:r>
    </w:p>
    <w:p w14:paraId="2AFEE94C" w14:textId="77777777" w:rsidR="00000000" w:rsidRDefault="00000000">
      <w:pPr>
        <w:pStyle w:val="HTMLPreformatted"/>
      </w:pPr>
      <w:r>
        <w:t>nonimpervious solid surfaces shall be either cleaned to 10 &lt;greek-m&gt;g/</w:t>
      </w:r>
    </w:p>
    <w:p w14:paraId="1048DABC" w14:textId="77777777" w:rsidR="00000000" w:rsidRDefault="00000000">
      <w:pPr>
        <w:pStyle w:val="HTMLPreformatted"/>
      </w:pPr>
      <w:r>
        <w:t xml:space="preserve">100 cm\2\ or cleaned to 100 &lt;greek-m&gt;g/100 cm\2\ and encapsulated. The </w:t>
      </w:r>
    </w:p>
    <w:p w14:paraId="55FC14C5" w14:textId="77777777" w:rsidR="00000000" w:rsidRDefault="00000000">
      <w:pPr>
        <w:pStyle w:val="HTMLPreformatted"/>
      </w:pPr>
      <w:r>
        <w:t xml:space="preserve">Regional Administrator, however, retains the authority to disallow the </w:t>
      </w:r>
    </w:p>
    <w:p w14:paraId="42B5A56E" w14:textId="77777777" w:rsidR="00000000" w:rsidRDefault="00000000">
      <w:pPr>
        <w:pStyle w:val="HTMLPreformatted"/>
      </w:pPr>
      <w:r>
        <w:t xml:space="preserve">encapsulation option for a particular spill situation upon finding that </w:t>
      </w:r>
    </w:p>
    <w:p w14:paraId="4D983AF6" w14:textId="77777777" w:rsidR="00000000" w:rsidRDefault="00000000">
      <w:pPr>
        <w:pStyle w:val="HTMLPreformatted"/>
      </w:pPr>
      <w:r>
        <w:t xml:space="preserve">the uncertainties associated with that option pose special concerns at </w:t>
      </w:r>
    </w:p>
    <w:p w14:paraId="641ACC93" w14:textId="77777777" w:rsidR="00000000" w:rsidRDefault="00000000">
      <w:pPr>
        <w:pStyle w:val="HTMLPreformatted"/>
      </w:pPr>
      <w:r>
        <w:t xml:space="preserve">that site. That is, the Regional Administrator would not permit </w:t>
      </w:r>
    </w:p>
    <w:p w14:paraId="7327221A" w14:textId="77777777" w:rsidR="00000000" w:rsidRDefault="00000000">
      <w:pPr>
        <w:pStyle w:val="HTMLPreformatted"/>
      </w:pPr>
      <w:r>
        <w:t xml:space="preserve">encapsulation if he/she determined that if the encapsulation failed the </w:t>
      </w:r>
    </w:p>
    <w:p w14:paraId="3F544591" w14:textId="77777777" w:rsidR="00000000" w:rsidRDefault="00000000">
      <w:pPr>
        <w:pStyle w:val="HTMLPreformatted"/>
      </w:pPr>
      <w:r>
        <w:t>failure would create an imminent hazard at the site.</w:t>
      </w:r>
    </w:p>
    <w:p w14:paraId="1EFDAAE9" w14:textId="77777777" w:rsidR="00000000" w:rsidRDefault="00000000">
      <w:pPr>
        <w:pStyle w:val="HTMLPreformatted"/>
      </w:pPr>
      <w:r>
        <w:t xml:space="preserve">    (v) Soil contaminated by the spill will be decontaminated to 10 ppm </w:t>
      </w:r>
    </w:p>
    <w:p w14:paraId="04928151" w14:textId="77777777" w:rsidR="00000000" w:rsidRDefault="00000000">
      <w:pPr>
        <w:pStyle w:val="HTMLPreformatted"/>
      </w:pPr>
      <w:r>
        <w:t xml:space="preserve">PCBs by weight provided that soil is excavated to a minimum depth of 10 </w:t>
      </w:r>
    </w:p>
    <w:p w14:paraId="0377BDA5" w14:textId="77777777" w:rsidR="00000000" w:rsidRDefault="00000000">
      <w:pPr>
        <w:pStyle w:val="HTMLPreformatted"/>
      </w:pPr>
      <w:r>
        <w:t xml:space="preserve">inches. The excavated soil will be replaced with clean soil, i.e., </w:t>
      </w:r>
    </w:p>
    <w:p w14:paraId="23B325C8" w14:textId="77777777" w:rsidR="00000000" w:rsidRDefault="00000000">
      <w:pPr>
        <w:pStyle w:val="HTMLPreformatted"/>
      </w:pPr>
      <w:r>
        <w:t xml:space="preserve">containing less than 1 ppm PCBs, and the spill site will be restored </w:t>
      </w:r>
    </w:p>
    <w:p w14:paraId="2ABD1E08" w14:textId="77777777" w:rsidR="00000000" w:rsidRDefault="00000000">
      <w:pPr>
        <w:pStyle w:val="HTMLPreformatted"/>
      </w:pPr>
      <w:r>
        <w:t>(e.g., replacement of turf).</w:t>
      </w:r>
    </w:p>
    <w:p w14:paraId="3435F179" w14:textId="77777777" w:rsidR="00000000" w:rsidRDefault="00000000">
      <w:pPr>
        <w:pStyle w:val="HTMLPreformatted"/>
      </w:pPr>
      <w:r>
        <w:t xml:space="preserve">    (5) Records. The responsible party shall document the cleanup with </w:t>
      </w:r>
    </w:p>
    <w:p w14:paraId="147D7D43" w14:textId="77777777" w:rsidR="00000000" w:rsidRDefault="00000000">
      <w:pPr>
        <w:pStyle w:val="HTMLPreformatted"/>
      </w:pPr>
      <w:r>
        <w:t xml:space="preserve">records of decontamination. The records must be maintained for a period </w:t>
      </w:r>
    </w:p>
    <w:p w14:paraId="2D3B1FB3" w14:textId="77777777" w:rsidR="00000000" w:rsidRDefault="00000000">
      <w:pPr>
        <w:pStyle w:val="HTMLPreformatted"/>
      </w:pPr>
      <w:r>
        <w:t xml:space="preserve">of 5 years. The records and certification shall consist of the </w:t>
      </w:r>
    </w:p>
    <w:p w14:paraId="503BDDE2" w14:textId="77777777" w:rsidR="00000000" w:rsidRDefault="00000000">
      <w:pPr>
        <w:pStyle w:val="HTMLPreformatted"/>
      </w:pPr>
      <w:r>
        <w:t>following:</w:t>
      </w:r>
    </w:p>
    <w:p w14:paraId="23BC085C" w14:textId="77777777" w:rsidR="00000000" w:rsidRDefault="00000000">
      <w:pPr>
        <w:pStyle w:val="HTMLPreformatted"/>
      </w:pPr>
      <w:r>
        <w:t xml:space="preserve">    (i) Identification of the source of the spill, e.g., type of </w:t>
      </w:r>
    </w:p>
    <w:p w14:paraId="7F99826A" w14:textId="77777777" w:rsidR="00000000" w:rsidRDefault="00000000">
      <w:pPr>
        <w:pStyle w:val="HTMLPreformatted"/>
      </w:pPr>
      <w:r>
        <w:t>equipment.</w:t>
      </w:r>
    </w:p>
    <w:p w14:paraId="3F2D2A46" w14:textId="77777777" w:rsidR="00000000" w:rsidRDefault="00000000">
      <w:pPr>
        <w:pStyle w:val="HTMLPreformatted"/>
      </w:pPr>
      <w:r>
        <w:t xml:space="preserve">    (ii) Estimated or actual date and time of the spill occurrence.</w:t>
      </w:r>
    </w:p>
    <w:p w14:paraId="42BB8C62" w14:textId="77777777" w:rsidR="00000000" w:rsidRDefault="00000000">
      <w:pPr>
        <w:pStyle w:val="HTMLPreformatted"/>
      </w:pPr>
      <w:r>
        <w:t xml:space="preserve">    (iii) The date and time cleanup was completed or terminated (if </w:t>
      </w:r>
    </w:p>
    <w:p w14:paraId="300553FC" w14:textId="77777777" w:rsidR="00000000" w:rsidRDefault="00000000">
      <w:pPr>
        <w:pStyle w:val="HTMLPreformatted"/>
      </w:pPr>
      <w:r>
        <w:t xml:space="preserve">cleanup was delayed by emergency or adverse weather: the nature and </w:t>
      </w:r>
    </w:p>
    <w:p w14:paraId="5773AFDB" w14:textId="77777777" w:rsidR="00000000" w:rsidRDefault="00000000">
      <w:pPr>
        <w:pStyle w:val="HTMLPreformatted"/>
      </w:pPr>
      <w:r>
        <w:t>duration of the delay).</w:t>
      </w:r>
    </w:p>
    <w:p w14:paraId="0C2E3F13" w14:textId="77777777" w:rsidR="00000000" w:rsidRDefault="00000000">
      <w:pPr>
        <w:pStyle w:val="HTMLPreformatted"/>
      </w:pPr>
      <w:r>
        <w:t xml:space="preserve">    (iv) A brief description of the spill location and the nature of the </w:t>
      </w:r>
    </w:p>
    <w:p w14:paraId="65367F90" w14:textId="77777777" w:rsidR="00000000" w:rsidRDefault="00000000">
      <w:pPr>
        <w:pStyle w:val="HTMLPreformatted"/>
      </w:pPr>
      <w:r>
        <w:t xml:space="preserve">materials contaminated. This information should include whether the </w:t>
      </w:r>
    </w:p>
    <w:p w14:paraId="76C891F9" w14:textId="77777777" w:rsidR="00000000" w:rsidRDefault="00000000">
      <w:pPr>
        <w:pStyle w:val="HTMLPreformatted"/>
      </w:pPr>
      <w:r>
        <w:t xml:space="preserve">spill occurred in an outdoor electrical substation, other restricted </w:t>
      </w:r>
    </w:p>
    <w:p w14:paraId="0794F56C" w14:textId="77777777" w:rsidR="00000000" w:rsidRDefault="00000000">
      <w:pPr>
        <w:pStyle w:val="HTMLPreformatted"/>
      </w:pPr>
      <w:r>
        <w:t>access location, or in a nonrestricted access area.</w:t>
      </w:r>
    </w:p>
    <w:p w14:paraId="7897DC5D" w14:textId="77777777" w:rsidR="00000000" w:rsidRDefault="00000000">
      <w:pPr>
        <w:pStyle w:val="HTMLPreformatted"/>
      </w:pPr>
      <w:r>
        <w:t xml:space="preserve">    (v) Precleanup sampling data used to establish the spill boundaries </w:t>
      </w:r>
    </w:p>
    <w:p w14:paraId="74EDDB76" w14:textId="77777777" w:rsidR="00000000" w:rsidRDefault="00000000">
      <w:pPr>
        <w:pStyle w:val="HTMLPreformatted"/>
      </w:pPr>
      <w:r>
        <w:t xml:space="preserve">if required because of insufficient visible traces and a brief </w:t>
      </w:r>
    </w:p>
    <w:p w14:paraId="64092B7C" w14:textId="77777777" w:rsidR="00000000" w:rsidRDefault="00000000">
      <w:pPr>
        <w:pStyle w:val="HTMLPreformatted"/>
      </w:pPr>
      <w:r>
        <w:t xml:space="preserve">description of the sampling methodology used to establish the spill </w:t>
      </w:r>
    </w:p>
    <w:p w14:paraId="4ED62A5C" w14:textId="77777777" w:rsidR="00000000" w:rsidRDefault="00000000">
      <w:pPr>
        <w:pStyle w:val="HTMLPreformatted"/>
      </w:pPr>
      <w:r>
        <w:t>boundaries.</w:t>
      </w:r>
    </w:p>
    <w:p w14:paraId="0923DDFF" w14:textId="77777777" w:rsidR="00000000" w:rsidRDefault="00000000">
      <w:pPr>
        <w:pStyle w:val="HTMLPreformatted"/>
      </w:pPr>
    </w:p>
    <w:p w14:paraId="4008398E" w14:textId="77777777" w:rsidR="00000000" w:rsidRDefault="00000000">
      <w:pPr>
        <w:pStyle w:val="HTMLPreformatted"/>
      </w:pPr>
      <w:r>
        <w:t>[[Page 555]]</w:t>
      </w:r>
    </w:p>
    <w:p w14:paraId="1694E616" w14:textId="77777777" w:rsidR="00000000" w:rsidRDefault="00000000">
      <w:pPr>
        <w:pStyle w:val="HTMLPreformatted"/>
      </w:pPr>
    </w:p>
    <w:p w14:paraId="694BAA3D" w14:textId="77777777" w:rsidR="00000000" w:rsidRDefault="00000000">
      <w:pPr>
        <w:pStyle w:val="HTMLPreformatted"/>
      </w:pPr>
      <w:r>
        <w:t xml:space="preserve">    (vi) A brief description of the solid surfaces cleaned.</w:t>
      </w:r>
    </w:p>
    <w:p w14:paraId="16CED49B" w14:textId="77777777" w:rsidR="00000000" w:rsidRDefault="00000000">
      <w:pPr>
        <w:pStyle w:val="HTMLPreformatted"/>
      </w:pPr>
      <w:r>
        <w:t xml:space="preserve">    (vii) Approximate depth of soil excavation and the amount of soil </w:t>
      </w:r>
    </w:p>
    <w:p w14:paraId="17BF0E1C" w14:textId="77777777" w:rsidR="00000000" w:rsidRDefault="00000000">
      <w:pPr>
        <w:pStyle w:val="HTMLPreformatted"/>
      </w:pPr>
      <w:r>
        <w:t>removed.</w:t>
      </w:r>
    </w:p>
    <w:p w14:paraId="178D0CCF" w14:textId="77777777" w:rsidR="00000000" w:rsidRDefault="00000000">
      <w:pPr>
        <w:pStyle w:val="HTMLPreformatted"/>
      </w:pPr>
      <w:r>
        <w:t xml:space="preserve">    (viii) Postcleanup verification sampling data and, if not otherwise </w:t>
      </w:r>
    </w:p>
    <w:p w14:paraId="1931235D" w14:textId="77777777" w:rsidR="00000000" w:rsidRDefault="00000000">
      <w:pPr>
        <w:pStyle w:val="HTMLPreformatted"/>
      </w:pPr>
      <w:r>
        <w:t xml:space="preserve">apparent from the documentation, a brief description of the sampling </w:t>
      </w:r>
    </w:p>
    <w:p w14:paraId="0D26692D" w14:textId="77777777" w:rsidR="00000000" w:rsidRDefault="00000000">
      <w:pPr>
        <w:pStyle w:val="HTMLPreformatted"/>
      </w:pPr>
      <w:r>
        <w:t>methodology and analytical technique used.</w:t>
      </w:r>
    </w:p>
    <w:p w14:paraId="159D9447" w14:textId="77777777" w:rsidR="00000000" w:rsidRDefault="00000000">
      <w:pPr>
        <w:pStyle w:val="HTMLPreformatted"/>
      </w:pPr>
      <w:r>
        <w:t xml:space="preserve">    (ix) While not required for compliance with this policy, information </w:t>
      </w:r>
    </w:p>
    <w:p w14:paraId="594E32B8" w14:textId="77777777" w:rsidR="00000000" w:rsidRDefault="00000000">
      <w:pPr>
        <w:pStyle w:val="HTMLPreformatted"/>
      </w:pPr>
      <w:r>
        <w:t xml:space="preserve">on the estimated cost of cleanup (by man-hours, dollars, or both) would </w:t>
      </w:r>
    </w:p>
    <w:p w14:paraId="27FCAF43" w14:textId="77777777" w:rsidR="00000000" w:rsidRDefault="00000000">
      <w:pPr>
        <w:pStyle w:val="HTMLPreformatted"/>
      </w:pPr>
      <w:r>
        <w:t>be useful if maintained in the records.</w:t>
      </w:r>
    </w:p>
    <w:p w14:paraId="23DC5ED4" w14:textId="77777777" w:rsidR="00000000" w:rsidRDefault="00000000">
      <w:pPr>
        <w:pStyle w:val="HTMLPreformatted"/>
      </w:pPr>
    </w:p>
    <w:p w14:paraId="582EBB6A" w14:textId="77777777" w:rsidR="00000000" w:rsidRDefault="00000000">
      <w:pPr>
        <w:pStyle w:val="HTMLPreformatted"/>
      </w:pPr>
      <w:r>
        <w:t>[52 FR 10705, Apr. 2, 1987, as amended at 53 FR 40884, Oct. 19, 1988]</w:t>
      </w:r>
    </w:p>
    <w:p w14:paraId="13D8A787" w14:textId="77777777" w:rsidR="00000000" w:rsidRDefault="00000000">
      <w:pPr>
        <w:pStyle w:val="HTMLPreformatted"/>
      </w:pPr>
    </w:p>
    <w:p w14:paraId="799FAD99" w14:textId="77777777" w:rsidR="00000000" w:rsidRDefault="00000000">
      <w:pPr>
        <w:pStyle w:val="HTMLPreformatted"/>
      </w:pPr>
      <w:r>
        <w:t>Sec. 761.130  Sampling requirements.</w:t>
      </w:r>
    </w:p>
    <w:p w14:paraId="7DD3B253" w14:textId="77777777" w:rsidR="00000000" w:rsidRDefault="00000000">
      <w:pPr>
        <w:pStyle w:val="HTMLPreformatted"/>
      </w:pPr>
    </w:p>
    <w:p w14:paraId="3D6D2226" w14:textId="77777777" w:rsidR="00000000" w:rsidRDefault="00000000">
      <w:pPr>
        <w:pStyle w:val="HTMLPreformatted"/>
      </w:pPr>
      <w:r>
        <w:t xml:space="preserve">    Postcleanup sampling is required to verify the level of cleanup </w:t>
      </w:r>
    </w:p>
    <w:p w14:paraId="1EC3D95C" w14:textId="77777777" w:rsidR="00000000" w:rsidRDefault="00000000">
      <w:pPr>
        <w:pStyle w:val="HTMLPreformatted"/>
      </w:pPr>
      <w:r>
        <w:t xml:space="preserve">under Sec. 761.125(c) (2) through (4). The responsible party may use any </w:t>
      </w:r>
    </w:p>
    <w:p w14:paraId="5A7651D2" w14:textId="77777777" w:rsidR="00000000" w:rsidRDefault="00000000">
      <w:pPr>
        <w:pStyle w:val="HTMLPreformatted"/>
      </w:pPr>
      <w:r>
        <w:t xml:space="preserve">statistically valid, reproducible, sampling scheme (either random </w:t>
      </w:r>
    </w:p>
    <w:p w14:paraId="082DD65C" w14:textId="77777777" w:rsidR="00000000" w:rsidRDefault="00000000">
      <w:pPr>
        <w:pStyle w:val="HTMLPreformatted"/>
      </w:pPr>
      <w:r>
        <w:t xml:space="preserve">samples or grid samples) provided that the requirements of paragraphs </w:t>
      </w:r>
    </w:p>
    <w:p w14:paraId="61853E91" w14:textId="77777777" w:rsidR="00000000" w:rsidRDefault="00000000">
      <w:pPr>
        <w:pStyle w:val="HTMLPreformatted"/>
      </w:pPr>
      <w:r>
        <w:t>(a) and (b) of this section are satisfied.</w:t>
      </w:r>
    </w:p>
    <w:p w14:paraId="4FBE34E4" w14:textId="77777777" w:rsidR="00000000" w:rsidRDefault="00000000">
      <w:pPr>
        <w:pStyle w:val="HTMLPreformatted"/>
      </w:pPr>
      <w:r>
        <w:t xml:space="preserve">    (a) The sampling area is the greater of (1) an area equal to the </w:t>
      </w:r>
    </w:p>
    <w:p w14:paraId="4EFFDE1A" w14:textId="77777777" w:rsidR="00000000" w:rsidRDefault="00000000">
      <w:pPr>
        <w:pStyle w:val="HTMLPreformatted"/>
      </w:pPr>
      <w:r>
        <w:t xml:space="preserve">area cleaned plus an additional 1-foot boundary, or (2) an area 20 </w:t>
      </w:r>
    </w:p>
    <w:p w14:paraId="48F86C07" w14:textId="77777777" w:rsidR="00000000" w:rsidRDefault="00000000">
      <w:pPr>
        <w:pStyle w:val="HTMLPreformatted"/>
      </w:pPr>
      <w:r>
        <w:t>percent larger than the original area of contamination.</w:t>
      </w:r>
    </w:p>
    <w:p w14:paraId="7D55278C" w14:textId="77777777" w:rsidR="00000000" w:rsidRDefault="00000000">
      <w:pPr>
        <w:pStyle w:val="HTMLPreformatted"/>
      </w:pPr>
      <w:r>
        <w:t xml:space="preserve">    (b) The sampling scheme must ensure 95 percent confidence against </w:t>
      </w:r>
    </w:p>
    <w:p w14:paraId="46DB325A" w14:textId="77777777" w:rsidR="00000000" w:rsidRDefault="00000000">
      <w:pPr>
        <w:pStyle w:val="HTMLPreformatted"/>
      </w:pPr>
      <w:r>
        <w:t>false positives.</w:t>
      </w:r>
    </w:p>
    <w:p w14:paraId="62277059" w14:textId="77777777" w:rsidR="00000000" w:rsidRDefault="00000000">
      <w:pPr>
        <w:pStyle w:val="HTMLPreformatted"/>
      </w:pPr>
      <w:r>
        <w:t xml:space="preserve">    (c) The number of samples must be sufficient to ensure that areas of </w:t>
      </w:r>
    </w:p>
    <w:p w14:paraId="1E0DF561" w14:textId="77777777" w:rsidR="00000000" w:rsidRDefault="00000000">
      <w:pPr>
        <w:pStyle w:val="HTMLPreformatted"/>
      </w:pPr>
      <w:r>
        <w:t xml:space="preserve">contamination of a radius of 2 feet or more within the sampling area </w:t>
      </w:r>
    </w:p>
    <w:p w14:paraId="188B450F" w14:textId="77777777" w:rsidR="00000000" w:rsidRDefault="00000000">
      <w:pPr>
        <w:pStyle w:val="HTMLPreformatted"/>
      </w:pPr>
      <w:r>
        <w:t xml:space="preserve">will be detected, except that the minimum number of samples is 3 and the </w:t>
      </w:r>
    </w:p>
    <w:p w14:paraId="31E51A7B" w14:textId="77777777" w:rsidR="00000000" w:rsidRDefault="00000000">
      <w:pPr>
        <w:pStyle w:val="HTMLPreformatted"/>
      </w:pPr>
      <w:r>
        <w:t>maximum number of samples is 40.</w:t>
      </w:r>
    </w:p>
    <w:p w14:paraId="3D35A5D8" w14:textId="77777777" w:rsidR="00000000" w:rsidRDefault="00000000">
      <w:pPr>
        <w:pStyle w:val="HTMLPreformatted"/>
      </w:pPr>
      <w:r>
        <w:t xml:space="preserve">    (d) The sampling scheme must include calculation for expected </w:t>
      </w:r>
    </w:p>
    <w:p w14:paraId="4E281C0C" w14:textId="77777777" w:rsidR="00000000" w:rsidRDefault="00000000">
      <w:pPr>
        <w:pStyle w:val="HTMLPreformatted"/>
      </w:pPr>
      <w:r>
        <w:t>variability due to analytical error.</w:t>
      </w:r>
    </w:p>
    <w:p w14:paraId="73C8C442" w14:textId="77777777" w:rsidR="00000000" w:rsidRDefault="00000000">
      <w:pPr>
        <w:pStyle w:val="HTMLPreformatted"/>
      </w:pPr>
      <w:r>
        <w:t xml:space="preserve">    (e) EPA recommends the use of a sampling scheme developed by the </w:t>
      </w:r>
    </w:p>
    <w:p w14:paraId="781E1840" w14:textId="77777777" w:rsidR="00000000" w:rsidRDefault="00000000">
      <w:pPr>
        <w:pStyle w:val="HTMLPreformatted"/>
      </w:pPr>
      <w:r>
        <w:t xml:space="preserve">Midwest Research Institute (MRI) for use in EPA enforcement inspections: </w:t>
      </w:r>
    </w:p>
    <w:p w14:paraId="35954E41" w14:textId="77777777" w:rsidR="00000000" w:rsidRDefault="00000000">
      <w:pPr>
        <w:pStyle w:val="HTMLPreformatted"/>
      </w:pPr>
      <w:r>
        <w:t xml:space="preserve">``Verification of PCB Spill Cleanup by Sampling and Analysis.'' Guidance </w:t>
      </w:r>
    </w:p>
    <w:p w14:paraId="3BE7E8F5" w14:textId="77777777" w:rsidR="00000000" w:rsidRDefault="00000000">
      <w:pPr>
        <w:pStyle w:val="HTMLPreformatted"/>
      </w:pPr>
      <w:r>
        <w:t xml:space="preserve">for the use of this sampling scheme is available in the MRI report </w:t>
      </w:r>
    </w:p>
    <w:p w14:paraId="4AE0D492" w14:textId="77777777" w:rsidR="00000000" w:rsidRDefault="00000000">
      <w:pPr>
        <w:pStyle w:val="HTMLPreformatted"/>
      </w:pPr>
      <w:r>
        <w:t xml:space="preserve">``Field Manual for Grid Sampling of PCB Spill Sites to Verify Cleanup.'' </w:t>
      </w:r>
    </w:p>
    <w:p w14:paraId="2E47CF83" w14:textId="77777777" w:rsidR="00000000" w:rsidRDefault="00000000">
      <w:pPr>
        <w:pStyle w:val="HTMLPreformatted"/>
      </w:pPr>
      <w:r>
        <w:t xml:space="preserve">Both the MRI sampling scheme and the guidance document are available </w:t>
      </w:r>
    </w:p>
    <w:p w14:paraId="13F0B2B4" w14:textId="77777777" w:rsidR="00000000" w:rsidRDefault="00000000">
      <w:pPr>
        <w:pStyle w:val="HTMLPreformatted"/>
      </w:pPr>
      <w:r>
        <w:t xml:space="preserve">from the Director, Environmental Assistance Division (7408), Office of </w:t>
      </w:r>
    </w:p>
    <w:p w14:paraId="14045C44" w14:textId="77777777" w:rsidR="00000000" w:rsidRDefault="00000000">
      <w:pPr>
        <w:pStyle w:val="HTMLPreformatted"/>
      </w:pPr>
      <w:r>
        <w:t xml:space="preserve">Pollution Prevention and Toxics, U.S. Environmental Protection Agency, </w:t>
      </w:r>
    </w:p>
    <w:p w14:paraId="06544B03" w14:textId="77777777" w:rsidR="00000000" w:rsidRDefault="00000000">
      <w:pPr>
        <w:pStyle w:val="HTMLPreformatted"/>
      </w:pPr>
      <w:r>
        <w:t xml:space="preserve">Room E-543B, 401 M St., SW., Washington, DC, 20460, Telephone: (202) </w:t>
      </w:r>
    </w:p>
    <w:p w14:paraId="6ACE6F4E" w14:textId="77777777" w:rsidR="00000000" w:rsidRDefault="00000000">
      <w:pPr>
        <w:pStyle w:val="HTMLPreformatted"/>
      </w:pPr>
      <w:r>
        <w:t xml:space="preserve">554-1404, TDD: (202) 544-0551. The major advantage of this sampling </w:t>
      </w:r>
    </w:p>
    <w:p w14:paraId="0C90EC8A" w14:textId="77777777" w:rsidR="00000000" w:rsidRDefault="00000000">
      <w:pPr>
        <w:pStyle w:val="HTMLPreformatted"/>
      </w:pPr>
      <w:r>
        <w:t xml:space="preserve">scheme is that it is designed to characterize the degree of </w:t>
      </w:r>
    </w:p>
    <w:p w14:paraId="2ECF1E82" w14:textId="77777777" w:rsidR="00000000" w:rsidRDefault="00000000">
      <w:pPr>
        <w:pStyle w:val="HTMLPreformatted"/>
      </w:pPr>
      <w:r>
        <w:t xml:space="preserve">contamination within the entire sampling area with a high degree of </w:t>
      </w:r>
    </w:p>
    <w:p w14:paraId="5AD239CA" w14:textId="77777777" w:rsidR="00000000" w:rsidRDefault="00000000">
      <w:pPr>
        <w:pStyle w:val="HTMLPreformatted"/>
      </w:pPr>
      <w:r>
        <w:t xml:space="preserve">confidence while using fewer samples than any other grid or random </w:t>
      </w:r>
    </w:p>
    <w:p w14:paraId="4DFFEF0C" w14:textId="77777777" w:rsidR="00000000" w:rsidRDefault="00000000">
      <w:pPr>
        <w:pStyle w:val="HTMLPreformatted"/>
      </w:pPr>
      <w:r>
        <w:t xml:space="preserve">sampling scheme. This sampling scheme also allows some sites to be </w:t>
      </w:r>
    </w:p>
    <w:p w14:paraId="6E827214" w14:textId="77777777" w:rsidR="00000000" w:rsidRDefault="00000000">
      <w:pPr>
        <w:pStyle w:val="HTMLPreformatted"/>
      </w:pPr>
      <w:r>
        <w:t>characterized on the basis of composite samples.</w:t>
      </w:r>
    </w:p>
    <w:p w14:paraId="1D5F577D" w14:textId="77777777" w:rsidR="00000000" w:rsidRDefault="00000000">
      <w:pPr>
        <w:pStyle w:val="HTMLPreformatted"/>
      </w:pPr>
      <w:r>
        <w:t xml:space="preserve">    (f) EPA may, at its discretion, take samples from any spill site. If </w:t>
      </w:r>
    </w:p>
    <w:p w14:paraId="6DAC1160" w14:textId="77777777" w:rsidR="00000000" w:rsidRDefault="00000000">
      <w:pPr>
        <w:pStyle w:val="HTMLPreformatted"/>
      </w:pPr>
      <w:r>
        <w:t xml:space="preserve">EPA's sampling indicates that the remaining concentration level exceeds </w:t>
      </w:r>
    </w:p>
    <w:p w14:paraId="7D238E33" w14:textId="77777777" w:rsidR="00000000" w:rsidRDefault="00000000">
      <w:pPr>
        <w:pStyle w:val="HTMLPreformatted"/>
      </w:pPr>
      <w:r>
        <w:t xml:space="preserve">the required level, EPA will require further cleanup. For this purpose, </w:t>
      </w:r>
    </w:p>
    <w:p w14:paraId="58134452" w14:textId="77777777" w:rsidR="00000000" w:rsidRDefault="00000000">
      <w:pPr>
        <w:pStyle w:val="HTMLPreformatted"/>
      </w:pPr>
      <w:r>
        <w:t xml:space="preserve">the numerical level of cleanup required for spills cleaned in accordance </w:t>
      </w:r>
    </w:p>
    <w:p w14:paraId="7630D920" w14:textId="77777777" w:rsidR="00000000" w:rsidRDefault="00000000">
      <w:pPr>
        <w:pStyle w:val="HTMLPreformatted"/>
      </w:pPr>
      <w:r>
        <w:t xml:space="preserve">with Sec. 761.125(b) is deemed to be the equivalent of numerical cleanup </w:t>
      </w:r>
    </w:p>
    <w:p w14:paraId="4B068A93" w14:textId="77777777" w:rsidR="00000000" w:rsidRDefault="00000000">
      <w:pPr>
        <w:pStyle w:val="HTMLPreformatted"/>
      </w:pPr>
      <w:r>
        <w:t xml:space="preserve">requirements required for cleanups under Sec. 761.125(c) (2) through </w:t>
      </w:r>
    </w:p>
    <w:p w14:paraId="54FEFD3F" w14:textId="77777777" w:rsidR="00000000" w:rsidRDefault="00000000">
      <w:pPr>
        <w:pStyle w:val="HTMLPreformatted"/>
      </w:pPr>
      <w:r>
        <w:t xml:space="preserve">(4). Using its best engineering judgment, EPA may sample a statistically </w:t>
      </w:r>
    </w:p>
    <w:p w14:paraId="55463D8A" w14:textId="77777777" w:rsidR="00000000" w:rsidRDefault="00000000">
      <w:pPr>
        <w:pStyle w:val="HTMLPreformatted"/>
      </w:pPr>
      <w:r>
        <w:t xml:space="preserve">valid random or grid sampling technique, or both. When using engineering </w:t>
      </w:r>
    </w:p>
    <w:p w14:paraId="02B3C74E" w14:textId="77777777" w:rsidR="00000000" w:rsidRDefault="00000000">
      <w:pPr>
        <w:pStyle w:val="HTMLPreformatted"/>
      </w:pPr>
      <w:r>
        <w:t xml:space="preserve">judgment or random ``grab'' samples, EPA will take into account that </w:t>
      </w:r>
    </w:p>
    <w:p w14:paraId="45F1AB97" w14:textId="77777777" w:rsidR="00000000" w:rsidRDefault="00000000">
      <w:pPr>
        <w:pStyle w:val="HTMLPreformatted"/>
      </w:pPr>
      <w:r>
        <w:t xml:space="preserve">there are limits on the power of a grab sample to dispute statistically </w:t>
      </w:r>
    </w:p>
    <w:p w14:paraId="635098CC" w14:textId="77777777" w:rsidR="00000000" w:rsidRDefault="00000000">
      <w:pPr>
        <w:pStyle w:val="HTMLPreformatted"/>
      </w:pPr>
      <w:r>
        <w:t xml:space="preserve">based sampling of the type required of the responsible party. EPA </w:t>
      </w:r>
    </w:p>
    <w:p w14:paraId="2602ABE5" w14:textId="77777777" w:rsidR="00000000" w:rsidRDefault="00000000">
      <w:pPr>
        <w:pStyle w:val="HTMLPreformatted"/>
      </w:pPr>
      <w:r>
        <w:t xml:space="preserve">headquarters will provide guidance to the EPA regions on the degree of </w:t>
      </w:r>
    </w:p>
    <w:p w14:paraId="4F89253D" w14:textId="77777777" w:rsidR="00000000" w:rsidRDefault="00000000">
      <w:pPr>
        <w:pStyle w:val="HTMLPreformatted"/>
      </w:pPr>
      <w:r>
        <w:t>certainty associated with various grab sample results.</w:t>
      </w:r>
    </w:p>
    <w:p w14:paraId="5B668613" w14:textId="77777777" w:rsidR="00000000" w:rsidRDefault="00000000">
      <w:pPr>
        <w:pStyle w:val="HTMLPreformatted"/>
      </w:pPr>
    </w:p>
    <w:p w14:paraId="07327CD8" w14:textId="77777777" w:rsidR="00000000" w:rsidRDefault="00000000">
      <w:pPr>
        <w:pStyle w:val="HTMLPreformatted"/>
      </w:pPr>
      <w:r>
        <w:t>[52 FR 10705, Apr. 2, 1987, as amended at 60 FR 34465, July 3, 1995]</w:t>
      </w:r>
    </w:p>
    <w:p w14:paraId="36EC1A33" w14:textId="77777777" w:rsidR="00000000" w:rsidRDefault="00000000">
      <w:pPr>
        <w:pStyle w:val="HTMLPreformatted"/>
      </w:pPr>
    </w:p>
    <w:p w14:paraId="1AB5E50E" w14:textId="77777777" w:rsidR="00000000" w:rsidRDefault="00000000">
      <w:pPr>
        <w:pStyle w:val="HTMLPreformatted"/>
      </w:pPr>
      <w:r>
        <w:t>Sec. 761.135  Effect of compliance with this policy and enforcement.</w:t>
      </w:r>
    </w:p>
    <w:p w14:paraId="4F210B59" w14:textId="77777777" w:rsidR="00000000" w:rsidRDefault="00000000">
      <w:pPr>
        <w:pStyle w:val="HTMLPreformatted"/>
      </w:pPr>
    </w:p>
    <w:p w14:paraId="41BD3730" w14:textId="77777777" w:rsidR="00000000" w:rsidRDefault="00000000">
      <w:pPr>
        <w:pStyle w:val="HTMLPreformatted"/>
      </w:pPr>
      <w:r>
        <w:t xml:space="preserve">    (a) Although a spill of material containing 50 ppm or greater PCBs </w:t>
      </w:r>
    </w:p>
    <w:p w14:paraId="12FB0ED2" w14:textId="77777777" w:rsidR="00000000" w:rsidRDefault="00000000">
      <w:pPr>
        <w:pStyle w:val="HTMLPreformatted"/>
      </w:pPr>
      <w:r>
        <w:t xml:space="preserve">is considered improper PCB disposal, this policy establishes </w:t>
      </w:r>
    </w:p>
    <w:p w14:paraId="447454B9" w14:textId="77777777" w:rsidR="00000000" w:rsidRDefault="00000000">
      <w:pPr>
        <w:pStyle w:val="HTMLPreformatted"/>
      </w:pPr>
      <w:r>
        <w:t xml:space="preserve">requirements that EPA considers to be adequate cleanup of the spilled </w:t>
      </w:r>
    </w:p>
    <w:p w14:paraId="3DE30D28" w14:textId="77777777" w:rsidR="00000000" w:rsidRDefault="00000000">
      <w:pPr>
        <w:pStyle w:val="HTMLPreformatted"/>
      </w:pPr>
      <w:r>
        <w:t xml:space="preserve">PCBs. Cleanup in accordance with this policy means compliance with the </w:t>
      </w:r>
    </w:p>
    <w:p w14:paraId="4A7C8A1A" w14:textId="77777777" w:rsidR="00000000" w:rsidRDefault="00000000">
      <w:pPr>
        <w:pStyle w:val="HTMLPreformatted"/>
      </w:pPr>
      <w:r>
        <w:t xml:space="preserve">procedural as well as the numerical requirements of this policy. </w:t>
      </w:r>
    </w:p>
    <w:p w14:paraId="26CAE7BB" w14:textId="77777777" w:rsidR="00000000" w:rsidRDefault="00000000">
      <w:pPr>
        <w:pStyle w:val="HTMLPreformatted"/>
      </w:pPr>
      <w:r>
        <w:lastRenderedPageBreak/>
        <w:t xml:space="preserve">Compliance with this policy creates a presumption against both </w:t>
      </w:r>
    </w:p>
    <w:p w14:paraId="5128B412" w14:textId="77777777" w:rsidR="00000000" w:rsidRDefault="00000000">
      <w:pPr>
        <w:pStyle w:val="HTMLPreformatted"/>
      </w:pPr>
      <w:r>
        <w:t xml:space="preserve">enforcement action for penalties and the need for further cleanup under </w:t>
      </w:r>
    </w:p>
    <w:p w14:paraId="2190E6CA" w14:textId="77777777" w:rsidR="00000000" w:rsidRDefault="00000000">
      <w:pPr>
        <w:pStyle w:val="HTMLPreformatted"/>
      </w:pPr>
      <w:r>
        <w:t xml:space="preserve">TSCA. The Agency reserves the right, however, to initiate appropriate </w:t>
      </w:r>
    </w:p>
    <w:p w14:paraId="4EF29B77" w14:textId="77777777" w:rsidR="00000000" w:rsidRDefault="00000000">
      <w:pPr>
        <w:pStyle w:val="HTMLPreformatted"/>
      </w:pPr>
      <w:r>
        <w:t>action to compel</w:t>
      </w:r>
    </w:p>
    <w:p w14:paraId="4C42F407" w14:textId="77777777" w:rsidR="00000000" w:rsidRDefault="00000000">
      <w:pPr>
        <w:pStyle w:val="HTMLPreformatted"/>
      </w:pPr>
    </w:p>
    <w:p w14:paraId="3F989B8A" w14:textId="77777777" w:rsidR="00000000" w:rsidRDefault="00000000">
      <w:pPr>
        <w:pStyle w:val="HTMLPreformatted"/>
      </w:pPr>
      <w:r>
        <w:t>[[Page 556]]</w:t>
      </w:r>
    </w:p>
    <w:p w14:paraId="5C93E5A8" w14:textId="77777777" w:rsidR="00000000" w:rsidRDefault="00000000">
      <w:pPr>
        <w:pStyle w:val="HTMLPreformatted"/>
      </w:pPr>
    </w:p>
    <w:p w14:paraId="30DE46C8" w14:textId="77777777" w:rsidR="00000000" w:rsidRDefault="00000000">
      <w:pPr>
        <w:pStyle w:val="HTMLPreformatted"/>
      </w:pPr>
      <w:r>
        <w:t xml:space="preserve">cleanup where, upon review of the records of cleanup or EPA sampling </w:t>
      </w:r>
    </w:p>
    <w:p w14:paraId="5A4E3DF2" w14:textId="77777777" w:rsidR="00000000" w:rsidRDefault="00000000">
      <w:pPr>
        <w:pStyle w:val="HTMLPreformatted"/>
      </w:pPr>
      <w:r>
        <w:t xml:space="preserve">following cleanup, EPA finds that the decontamination levels in the </w:t>
      </w:r>
    </w:p>
    <w:p w14:paraId="06AB5E36" w14:textId="77777777" w:rsidR="00000000" w:rsidRDefault="00000000">
      <w:pPr>
        <w:pStyle w:val="HTMLPreformatted"/>
      </w:pPr>
      <w:r>
        <w:t xml:space="preserve">policy have not been achieved. The Agency also reserves the right to </w:t>
      </w:r>
    </w:p>
    <w:p w14:paraId="7749E34E" w14:textId="77777777" w:rsidR="00000000" w:rsidRDefault="00000000">
      <w:pPr>
        <w:pStyle w:val="HTMLPreformatted"/>
      </w:pPr>
      <w:r>
        <w:t xml:space="preserve">seek penalties where the Agency believes that the responsible party has </w:t>
      </w:r>
    </w:p>
    <w:p w14:paraId="68A20F2F" w14:textId="77777777" w:rsidR="00000000" w:rsidRDefault="00000000">
      <w:pPr>
        <w:pStyle w:val="HTMLPreformatted"/>
      </w:pPr>
      <w:r>
        <w:t xml:space="preserve">not made a good faith effort to comply with all provisions of this </w:t>
      </w:r>
    </w:p>
    <w:p w14:paraId="2C2D74FD" w14:textId="77777777" w:rsidR="00000000" w:rsidRDefault="00000000">
      <w:pPr>
        <w:pStyle w:val="HTMLPreformatted"/>
      </w:pPr>
      <w:r>
        <w:t xml:space="preserve">policy, such as prompt notification of EPA of a spill, recordkeeping, </w:t>
      </w:r>
    </w:p>
    <w:p w14:paraId="66EDCB80" w14:textId="77777777" w:rsidR="00000000" w:rsidRDefault="00000000">
      <w:pPr>
        <w:pStyle w:val="HTMLPreformatted"/>
      </w:pPr>
      <w:r>
        <w:t>etc.</w:t>
      </w:r>
    </w:p>
    <w:p w14:paraId="4BA4D32D" w14:textId="77777777" w:rsidR="00000000" w:rsidRDefault="00000000">
      <w:pPr>
        <w:pStyle w:val="HTMLPreformatted"/>
      </w:pPr>
      <w:r>
        <w:t xml:space="preserve">    (b) EPA's exercise of enforcement discretion does not preclude </w:t>
      </w:r>
    </w:p>
    <w:p w14:paraId="0D4651D9" w14:textId="77777777" w:rsidR="00000000" w:rsidRDefault="00000000">
      <w:pPr>
        <w:pStyle w:val="HTMLPreformatted"/>
      </w:pPr>
      <w:r>
        <w:t xml:space="preserve">enforcement action under other provisions of TSCA or any other Federal </w:t>
      </w:r>
    </w:p>
    <w:p w14:paraId="5DBEA5E8" w14:textId="77777777" w:rsidR="00000000" w:rsidRDefault="00000000">
      <w:pPr>
        <w:pStyle w:val="HTMLPreformatted"/>
      </w:pPr>
      <w:r>
        <w:t xml:space="preserve">statute. This includes, even in cases where the numerical </w:t>
      </w:r>
    </w:p>
    <w:p w14:paraId="75EF9855" w14:textId="77777777" w:rsidR="00000000" w:rsidRDefault="00000000">
      <w:pPr>
        <w:pStyle w:val="HTMLPreformatted"/>
      </w:pPr>
      <w:r>
        <w:t xml:space="preserve">decontamination levels set forth in this policy have been met, civil or </w:t>
      </w:r>
    </w:p>
    <w:p w14:paraId="03B3FA08" w14:textId="77777777" w:rsidR="00000000" w:rsidRDefault="00000000">
      <w:pPr>
        <w:pStyle w:val="HTMLPreformatted"/>
      </w:pPr>
      <w:r>
        <w:t xml:space="preserve">criminal action for penalties where EPA believes the spill to have been </w:t>
      </w:r>
    </w:p>
    <w:p w14:paraId="2A8BAFD8" w14:textId="77777777" w:rsidR="00000000" w:rsidRDefault="00000000">
      <w:pPr>
        <w:pStyle w:val="HTMLPreformatted"/>
      </w:pPr>
      <w:r>
        <w:t>the result of gross negligence or knowing violation.</w:t>
      </w:r>
    </w:p>
    <w:p w14:paraId="4BE5A804" w14:textId="77777777" w:rsidR="00000000" w:rsidRDefault="00000000">
      <w:pPr>
        <w:pStyle w:val="HTMLPreformatted"/>
      </w:pPr>
    </w:p>
    <w:p w14:paraId="446B8449" w14:textId="77777777" w:rsidR="00000000" w:rsidRDefault="00000000">
      <w:pPr>
        <w:pStyle w:val="HTMLPreformatted"/>
      </w:pPr>
      <w:r>
        <w:t xml:space="preserve">                         Subparts H-I [Reserved]</w:t>
      </w:r>
    </w:p>
    <w:p w14:paraId="6BBEAE66" w14:textId="77777777" w:rsidR="00000000" w:rsidRDefault="00000000">
      <w:pPr>
        <w:pStyle w:val="HTMLPreformatted"/>
      </w:pPr>
    </w:p>
    <w:p w14:paraId="0D355CA5" w14:textId="77777777" w:rsidR="00000000" w:rsidRDefault="00000000">
      <w:pPr>
        <w:pStyle w:val="HTMLPreformatted"/>
      </w:pPr>
      <w:r>
        <w:t xml:space="preserve">                 Subpart J--General Records and Reports</w:t>
      </w:r>
    </w:p>
    <w:p w14:paraId="532FD479" w14:textId="77777777" w:rsidR="00000000" w:rsidRDefault="00000000">
      <w:pPr>
        <w:pStyle w:val="HTMLPreformatted"/>
      </w:pPr>
    </w:p>
    <w:p w14:paraId="6CF6F813" w14:textId="77777777" w:rsidR="00000000" w:rsidRDefault="00000000">
      <w:pPr>
        <w:pStyle w:val="HTMLPreformatted"/>
      </w:pPr>
      <w:r>
        <w:t>Sec. 761.180  Records and monitoring.</w:t>
      </w:r>
    </w:p>
    <w:p w14:paraId="5997F41A" w14:textId="77777777" w:rsidR="00000000" w:rsidRDefault="00000000">
      <w:pPr>
        <w:pStyle w:val="HTMLPreformatted"/>
      </w:pPr>
    </w:p>
    <w:p w14:paraId="357C6562" w14:textId="77777777" w:rsidR="00000000" w:rsidRDefault="00000000">
      <w:pPr>
        <w:pStyle w:val="HTMLPreformatted"/>
      </w:pPr>
      <w:r>
        <w:t xml:space="preserve">    This section contains recordkeeping and reporting requirements that </w:t>
      </w:r>
    </w:p>
    <w:p w14:paraId="004A3593" w14:textId="77777777" w:rsidR="00000000" w:rsidRDefault="00000000">
      <w:pPr>
        <w:pStyle w:val="HTMLPreformatted"/>
      </w:pPr>
      <w:r>
        <w:t xml:space="preserve">apply to PCBs, PCB Items, and PCB storage and disposal facilities that </w:t>
      </w:r>
    </w:p>
    <w:p w14:paraId="39F5FB21" w14:textId="77777777" w:rsidR="00000000" w:rsidRDefault="00000000">
      <w:pPr>
        <w:pStyle w:val="HTMLPreformatted"/>
      </w:pPr>
      <w:r>
        <w:t>are subject to the requirements of the part.</w:t>
      </w:r>
    </w:p>
    <w:p w14:paraId="2CAFF9B5" w14:textId="77777777" w:rsidR="00000000" w:rsidRDefault="00000000">
      <w:pPr>
        <w:pStyle w:val="HTMLPreformatted"/>
      </w:pPr>
      <w:r>
        <w:t xml:space="preserve">    (a) PCBs and PCB Items in service or projected for disposal. </w:t>
      </w:r>
    </w:p>
    <w:p w14:paraId="760B5903" w14:textId="77777777" w:rsidR="00000000" w:rsidRDefault="00000000">
      <w:pPr>
        <w:pStyle w:val="HTMLPreformatted"/>
      </w:pPr>
      <w:r>
        <w:t xml:space="preserve">Beginning February 5, 1990, each owner or operator of a facility, other </w:t>
      </w:r>
    </w:p>
    <w:p w14:paraId="2C62B423" w14:textId="77777777" w:rsidR="00000000" w:rsidRDefault="00000000">
      <w:pPr>
        <w:pStyle w:val="HTMLPreformatted"/>
      </w:pPr>
      <w:r>
        <w:t xml:space="preserve">than a commercial storer or a disposer of PCB waste, using or storing at </w:t>
      </w:r>
    </w:p>
    <w:p w14:paraId="61A579DB" w14:textId="77777777" w:rsidR="00000000" w:rsidRDefault="00000000">
      <w:pPr>
        <w:pStyle w:val="HTMLPreformatted"/>
      </w:pPr>
      <w:r>
        <w:t xml:space="preserve">any one time at least 45 kilograms (99.4 pounds) of PCBs contained in </w:t>
      </w:r>
    </w:p>
    <w:p w14:paraId="2440A9EA" w14:textId="77777777" w:rsidR="00000000" w:rsidRDefault="00000000">
      <w:pPr>
        <w:pStyle w:val="HTMLPreformatted"/>
      </w:pPr>
      <w:r>
        <w:t xml:space="preserve">PCB Container(s), or one or more PCB Transformers, or 50 or more PCB </w:t>
      </w:r>
    </w:p>
    <w:p w14:paraId="5FC34A4D" w14:textId="77777777" w:rsidR="00000000" w:rsidRDefault="00000000">
      <w:pPr>
        <w:pStyle w:val="HTMLPreformatted"/>
      </w:pPr>
      <w:r>
        <w:t xml:space="preserve">Large High or Low Voltage Capacitors shall develop and maintain at the </w:t>
      </w:r>
    </w:p>
    <w:p w14:paraId="62065312" w14:textId="77777777" w:rsidR="00000000" w:rsidRDefault="00000000">
      <w:pPr>
        <w:pStyle w:val="HTMLPreformatted"/>
      </w:pPr>
      <w:r>
        <w:t xml:space="preserve">facility, or a central facility provided they are maintained at that </w:t>
      </w:r>
    </w:p>
    <w:p w14:paraId="27ADD758" w14:textId="77777777" w:rsidR="00000000" w:rsidRDefault="00000000">
      <w:pPr>
        <w:pStyle w:val="HTMLPreformatted"/>
      </w:pPr>
      <w:r>
        <w:t xml:space="preserve">facility, all annual records and the written annual document log of the </w:t>
      </w:r>
    </w:p>
    <w:p w14:paraId="532B23D5" w14:textId="77777777" w:rsidR="00000000" w:rsidRDefault="00000000">
      <w:pPr>
        <w:pStyle w:val="HTMLPreformatted"/>
      </w:pPr>
      <w:r>
        <w:t xml:space="preserve">disposition of PCBs and PCB Items. The written annual document log must </w:t>
      </w:r>
    </w:p>
    <w:p w14:paraId="390A8C8E" w14:textId="77777777" w:rsidR="00000000" w:rsidRDefault="00000000">
      <w:pPr>
        <w:pStyle w:val="HTMLPreformatted"/>
      </w:pPr>
      <w:r>
        <w:t xml:space="preserve">be prepared for each facility by July 1 covering the previous calendar </w:t>
      </w:r>
    </w:p>
    <w:p w14:paraId="64BEE5D2" w14:textId="77777777" w:rsidR="00000000" w:rsidRDefault="00000000">
      <w:pPr>
        <w:pStyle w:val="HTMLPreformatted"/>
      </w:pPr>
      <w:r>
        <w:t xml:space="preserve">year (January through December). The annual document log shall be </w:t>
      </w:r>
    </w:p>
    <w:p w14:paraId="0A839903" w14:textId="77777777" w:rsidR="00000000" w:rsidRDefault="00000000">
      <w:pPr>
        <w:pStyle w:val="HTMLPreformatted"/>
      </w:pPr>
      <w:r>
        <w:t xml:space="preserve">maintained for at least 3 years after the facility ceases using or </w:t>
      </w:r>
    </w:p>
    <w:p w14:paraId="7591B4E5" w14:textId="77777777" w:rsidR="00000000" w:rsidRDefault="00000000">
      <w:pPr>
        <w:pStyle w:val="HTMLPreformatted"/>
      </w:pPr>
      <w:r>
        <w:t xml:space="preserve">storing PCBs and PCB Items in the quantities prescribed in this </w:t>
      </w:r>
    </w:p>
    <w:p w14:paraId="71D5A6DB" w14:textId="77777777" w:rsidR="00000000" w:rsidRDefault="00000000">
      <w:pPr>
        <w:pStyle w:val="HTMLPreformatted"/>
      </w:pPr>
      <w:r>
        <w:t xml:space="preserve">paragraph. Annual records (manifests and certificates of disposal) shall </w:t>
      </w:r>
    </w:p>
    <w:p w14:paraId="2C6F0E87" w14:textId="77777777" w:rsidR="00000000" w:rsidRDefault="00000000">
      <w:pPr>
        <w:pStyle w:val="HTMLPreformatted"/>
      </w:pPr>
      <w:r>
        <w:t xml:space="preserve">be maintained for the same period. The annual records and the annual </w:t>
      </w:r>
    </w:p>
    <w:p w14:paraId="3B8D2B55" w14:textId="77777777" w:rsidR="00000000" w:rsidRDefault="00000000">
      <w:pPr>
        <w:pStyle w:val="HTMLPreformatted"/>
      </w:pPr>
      <w:r>
        <w:t xml:space="preserve">document log shall be available for inspection at the facility where </w:t>
      </w:r>
    </w:p>
    <w:p w14:paraId="31C43100" w14:textId="77777777" w:rsidR="00000000" w:rsidRDefault="00000000">
      <w:pPr>
        <w:pStyle w:val="HTMLPreformatted"/>
      </w:pPr>
      <w:r>
        <w:t xml:space="preserve">they are maintained by authorized representatives of EPA during normal </w:t>
      </w:r>
    </w:p>
    <w:p w14:paraId="4E988DAA" w14:textId="77777777" w:rsidR="00000000" w:rsidRDefault="00000000">
      <w:pPr>
        <w:pStyle w:val="HTMLPreformatted"/>
      </w:pPr>
      <w:r>
        <w:t xml:space="preserve">business hours, and each owner or operator of a facility subject to </w:t>
      </w:r>
    </w:p>
    <w:p w14:paraId="4D7F833B" w14:textId="77777777" w:rsidR="00000000" w:rsidRDefault="00000000">
      <w:pPr>
        <w:pStyle w:val="HTMLPreformatted"/>
      </w:pPr>
      <w:r>
        <w:t xml:space="preserve">these requirements shall know the location of these records. All records </w:t>
      </w:r>
    </w:p>
    <w:p w14:paraId="2FDA4B6C" w14:textId="77777777" w:rsidR="00000000" w:rsidRDefault="00000000">
      <w:pPr>
        <w:pStyle w:val="HTMLPreformatted"/>
      </w:pPr>
      <w:r>
        <w:t xml:space="preserve">and annual documents required to be prepared and maintained by this </w:t>
      </w:r>
    </w:p>
    <w:p w14:paraId="648C31AB" w14:textId="77777777" w:rsidR="00000000" w:rsidRDefault="00000000">
      <w:pPr>
        <w:pStyle w:val="HTMLPreformatted"/>
      </w:pPr>
      <w:r>
        <w:t xml:space="preserve">section prior to February 5, 1990 shall continue to be maintained at the </w:t>
      </w:r>
    </w:p>
    <w:p w14:paraId="715A593D" w14:textId="77777777" w:rsidR="00000000" w:rsidRDefault="00000000">
      <w:pPr>
        <w:pStyle w:val="HTMLPreformatted"/>
      </w:pPr>
      <w:r>
        <w:t xml:space="preserve">facility for the same time as the annual records and the annual document </w:t>
      </w:r>
    </w:p>
    <w:p w14:paraId="321E7D7C" w14:textId="77777777" w:rsidR="00000000" w:rsidRDefault="00000000">
      <w:pPr>
        <w:pStyle w:val="HTMLPreformatted"/>
      </w:pPr>
      <w:r>
        <w:t xml:space="preserve">log. The annual document required for 1989 shall cover the period from </w:t>
      </w:r>
    </w:p>
    <w:p w14:paraId="56C0CF7E" w14:textId="77777777" w:rsidR="00000000" w:rsidRDefault="00000000">
      <w:pPr>
        <w:pStyle w:val="HTMLPreformatted"/>
      </w:pPr>
      <w:r>
        <w:t>January 1, 1989 to February 5, 1990.</w:t>
      </w:r>
    </w:p>
    <w:p w14:paraId="3DE4FF9F" w14:textId="77777777" w:rsidR="00000000" w:rsidRDefault="00000000">
      <w:pPr>
        <w:pStyle w:val="HTMLPreformatted"/>
      </w:pPr>
      <w:r>
        <w:t xml:space="preserve">    (1) The annual records shall include the following:</w:t>
      </w:r>
    </w:p>
    <w:p w14:paraId="152F515A" w14:textId="77777777" w:rsidR="00000000" w:rsidRDefault="00000000">
      <w:pPr>
        <w:pStyle w:val="HTMLPreformatted"/>
      </w:pPr>
      <w:r>
        <w:t xml:space="preserve">    (i) All signed manifests generated by the facility during the </w:t>
      </w:r>
    </w:p>
    <w:p w14:paraId="5350B453" w14:textId="77777777" w:rsidR="00000000" w:rsidRDefault="00000000">
      <w:pPr>
        <w:pStyle w:val="HTMLPreformatted"/>
      </w:pPr>
      <w:r>
        <w:t>calendar year.</w:t>
      </w:r>
    </w:p>
    <w:p w14:paraId="5A22AAB1" w14:textId="77777777" w:rsidR="00000000" w:rsidRDefault="00000000">
      <w:pPr>
        <w:pStyle w:val="HTMLPreformatted"/>
      </w:pPr>
      <w:r>
        <w:lastRenderedPageBreak/>
        <w:t xml:space="preserve">    (ii) All Certificates of Disposal that have been received by the </w:t>
      </w:r>
    </w:p>
    <w:p w14:paraId="7EFB40A2" w14:textId="77777777" w:rsidR="00000000" w:rsidRDefault="00000000">
      <w:pPr>
        <w:pStyle w:val="HTMLPreformatted"/>
      </w:pPr>
      <w:r>
        <w:t>facility during the calendar year.</w:t>
      </w:r>
    </w:p>
    <w:p w14:paraId="07EB7C1E" w14:textId="77777777" w:rsidR="00000000" w:rsidRDefault="00000000">
      <w:pPr>
        <w:pStyle w:val="HTMLPreformatted"/>
      </w:pPr>
      <w:r>
        <w:t xml:space="preserve">    (2) The written annual document log shall include the following:</w:t>
      </w:r>
    </w:p>
    <w:p w14:paraId="700548B6" w14:textId="77777777" w:rsidR="00000000" w:rsidRDefault="00000000">
      <w:pPr>
        <w:pStyle w:val="HTMLPreformatted"/>
      </w:pPr>
      <w:r>
        <w:t xml:space="preserve">    (i) The name, address, and EPA identification number of the facility </w:t>
      </w:r>
    </w:p>
    <w:p w14:paraId="15C368B4" w14:textId="77777777" w:rsidR="00000000" w:rsidRDefault="00000000">
      <w:pPr>
        <w:pStyle w:val="HTMLPreformatted"/>
      </w:pPr>
      <w:r>
        <w:t xml:space="preserve">covered by the annual document log and the calendar year covered by the </w:t>
      </w:r>
    </w:p>
    <w:p w14:paraId="04947B2A" w14:textId="77777777" w:rsidR="00000000" w:rsidRDefault="00000000">
      <w:pPr>
        <w:pStyle w:val="HTMLPreformatted"/>
      </w:pPr>
      <w:r>
        <w:t>annual document log.</w:t>
      </w:r>
    </w:p>
    <w:p w14:paraId="4F45AF75" w14:textId="77777777" w:rsidR="00000000" w:rsidRDefault="00000000">
      <w:pPr>
        <w:pStyle w:val="HTMLPreformatted"/>
      </w:pPr>
      <w:r>
        <w:t xml:space="preserve">    (ii) The unique manifest number of every manifest generated by the </w:t>
      </w:r>
    </w:p>
    <w:p w14:paraId="3F68F3FF" w14:textId="77777777" w:rsidR="00000000" w:rsidRDefault="00000000">
      <w:pPr>
        <w:pStyle w:val="HTMLPreformatted"/>
      </w:pPr>
      <w:r>
        <w:t xml:space="preserve">facility during the calendar year, and from each manifest and for </w:t>
      </w:r>
    </w:p>
    <w:p w14:paraId="386544F8" w14:textId="77777777" w:rsidR="00000000" w:rsidRDefault="00000000">
      <w:pPr>
        <w:pStyle w:val="HTMLPreformatted"/>
      </w:pPr>
      <w:r>
        <w:t xml:space="preserve">unmanifested waste that may be stored at the facility, the following </w:t>
      </w:r>
    </w:p>
    <w:p w14:paraId="2013B4F0" w14:textId="77777777" w:rsidR="00000000" w:rsidRDefault="00000000">
      <w:pPr>
        <w:pStyle w:val="HTMLPreformatted"/>
      </w:pPr>
      <w:r>
        <w:t>information:</w:t>
      </w:r>
    </w:p>
    <w:p w14:paraId="2F1122AC" w14:textId="77777777" w:rsidR="00000000" w:rsidRDefault="00000000">
      <w:pPr>
        <w:pStyle w:val="HTMLPreformatted"/>
      </w:pPr>
      <w:r>
        <w:t xml:space="preserve">    (A) For bulk PCB waste (e.g., in a tanker or truck), its weight in </w:t>
      </w:r>
    </w:p>
    <w:p w14:paraId="3F6BDEE6" w14:textId="77777777" w:rsidR="00000000" w:rsidRDefault="00000000">
      <w:pPr>
        <w:pStyle w:val="HTMLPreformatted"/>
      </w:pPr>
      <w:r>
        <w:t xml:space="preserve">kilograms, the first date it was removed from service for disposal, the </w:t>
      </w:r>
    </w:p>
    <w:p w14:paraId="28530329" w14:textId="77777777" w:rsidR="00000000" w:rsidRDefault="00000000">
      <w:pPr>
        <w:pStyle w:val="HTMLPreformatted"/>
      </w:pPr>
      <w:r>
        <w:t xml:space="preserve">date it was placed into transport for off-site storage or disposal, and </w:t>
      </w:r>
    </w:p>
    <w:p w14:paraId="13ACFB10" w14:textId="77777777" w:rsidR="00000000" w:rsidRDefault="00000000">
      <w:pPr>
        <w:pStyle w:val="HTMLPreformatted"/>
      </w:pPr>
      <w:r>
        <w:t>the date of disposal, if known.</w:t>
      </w:r>
    </w:p>
    <w:p w14:paraId="6E284D02" w14:textId="77777777" w:rsidR="00000000" w:rsidRDefault="00000000">
      <w:pPr>
        <w:pStyle w:val="HTMLPreformatted"/>
      </w:pPr>
      <w:r>
        <w:t xml:space="preserve">    (B) The serial number (if available) or other means of identifying </w:t>
      </w:r>
    </w:p>
    <w:p w14:paraId="1B1F2869" w14:textId="77777777" w:rsidR="00000000" w:rsidRDefault="00000000">
      <w:pPr>
        <w:pStyle w:val="HTMLPreformatted"/>
      </w:pPr>
      <w:r>
        <w:t xml:space="preserve">each PCB Article (e.g., transformer or capacitor), the weight in </w:t>
      </w:r>
    </w:p>
    <w:p w14:paraId="155E002A" w14:textId="77777777" w:rsidR="00000000" w:rsidRDefault="00000000">
      <w:pPr>
        <w:pStyle w:val="HTMLPreformatted"/>
      </w:pPr>
      <w:r>
        <w:t xml:space="preserve">kilograms of the PCB waste in each transformer or capacitor, the date it </w:t>
      </w:r>
    </w:p>
    <w:p w14:paraId="523911B1" w14:textId="77777777" w:rsidR="00000000" w:rsidRDefault="00000000">
      <w:pPr>
        <w:pStyle w:val="HTMLPreformatted"/>
      </w:pPr>
      <w:r>
        <w:t xml:space="preserve">was removed from service for disposal, the date it was placed in </w:t>
      </w:r>
    </w:p>
    <w:p w14:paraId="7268833F" w14:textId="77777777" w:rsidR="00000000" w:rsidRDefault="00000000">
      <w:pPr>
        <w:pStyle w:val="HTMLPreformatted"/>
      </w:pPr>
      <w:r>
        <w:t xml:space="preserve">transport for off-site storage or disposal, and the date of disposal, if </w:t>
      </w:r>
    </w:p>
    <w:p w14:paraId="2E8000D3" w14:textId="77777777" w:rsidR="00000000" w:rsidRDefault="00000000">
      <w:pPr>
        <w:pStyle w:val="HTMLPreformatted"/>
      </w:pPr>
      <w:r>
        <w:t>known.</w:t>
      </w:r>
    </w:p>
    <w:p w14:paraId="7FAC58B8" w14:textId="77777777" w:rsidR="00000000" w:rsidRDefault="00000000">
      <w:pPr>
        <w:pStyle w:val="HTMLPreformatted"/>
      </w:pPr>
    </w:p>
    <w:p w14:paraId="11D48248" w14:textId="77777777" w:rsidR="00000000" w:rsidRDefault="00000000">
      <w:pPr>
        <w:pStyle w:val="HTMLPreformatted"/>
      </w:pPr>
      <w:r>
        <w:t>[[Page 557]]</w:t>
      </w:r>
    </w:p>
    <w:p w14:paraId="2096CC50" w14:textId="77777777" w:rsidR="00000000" w:rsidRDefault="00000000">
      <w:pPr>
        <w:pStyle w:val="HTMLPreformatted"/>
      </w:pPr>
    </w:p>
    <w:p w14:paraId="5428EFD4" w14:textId="77777777" w:rsidR="00000000" w:rsidRDefault="00000000">
      <w:pPr>
        <w:pStyle w:val="HTMLPreformatted"/>
      </w:pPr>
      <w:r>
        <w:t xml:space="preserve">    (C) A unique number identifying each PCB Container, a description of </w:t>
      </w:r>
    </w:p>
    <w:p w14:paraId="41857EE4" w14:textId="77777777" w:rsidR="00000000" w:rsidRDefault="00000000">
      <w:pPr>
        <w:pStyle w:val="HTMLPreformatted"/>
      </w:pPr>
      <w:r>
        <w:t xml:space="preserve">the contents of each PCB Container, such as liquid, soil, cleanup </w:t>
      </w:r>
    </w:p>
    <w:p w14:paraId="3961D9BA" w14:textId="77777777" w:rsidR="00000000" w:rsidRDefault="00000000">
      <w:pPr>
        <w:pStyle w:val="HTMLPreformatted"/>
      </w:pPr>
      <w:r>
        <w:t xml:space="preserve">debris, etc., including the total weight of the material in kilograms in </w:t>
      </w:r>
    </w:p>
    <w:p w14:paraId="79EA99CC" w14:textId="77777777" w:rsidR="00000000" w:rsidRDefault="00000000">
      <w:pPr>
        <w:pStyle w:val="HTMLPreformatted"/>
      </w:pPr>
      <w:r>
        <w:t xml:space="preserve">each PCB Container, the first date material placed in each PCB Container </w:t>
      </w:r>
    </w:p>
    <w:p w14:paraId="381B1029" w14:textId="77777777" w:rsidR="00000000" w:rsidRDefault="00000000">
      <w:pPr>
        <w:pStyle w:val="HTMLPreformatted"/>
      </w:pPr>
      <w:r>
        <w:t xml:space="preserve">was removed from service for disposal, and the date each PCB Container </w:t>
      </w:r>
    </w:p>
    <w:p w14:paraId="0147C1DA" w14:textId="77777777" w:rsidR="00000000" w:rsidRDefault="00000000">
      <w:pPr>
        <w:pStyle w:val="HTMLPreformatted"/>
      </w:pPr>
      <w:r>
        <w:t xml:space="preserve">was placed in transport for off-site storage or disposal, and the date </w:t>
      </w:r>
    </w:p>
    <w:p w14:paraId="38E46A37" w14:textId="77777777" w:rsidR="00000000" w:rsidRDefault="00000000">
      <w:pPr>
        <w:pStyle w:val="HTMLPreformatted"/>
      </w:pPr>
      <w:r>
        <w:t>of disposal (if known).</w:t>
      </w:r>
    </w:p>
    <w:p w14:paraId="2DCB854B" w14:textId="77777777" w:rsidR="00000000" w:rsidRDefault="00000000">
      <w:pPr>
        <w:pStyle w:val="HTMLPreformatted"/>
      </w:pPr>
      <w:r>
        <w:t xml:space="preserve">    (D) A unique number identifying each PCB Article Container, a </w:t>
      </w:r>
    </w:p>
    <w:p w14:paraId="73C54DDB" w14:textId="77777777" w:rsidR="00000000" w:rsidRDefault="00000000">
      <w:pPr>
        <w:pStyle w:val="HTMLPreformatted"/>
      </w:pPr>
      <w:r>
        <w:t xml:space="preserve">description of the contents of each PCB Article Container, such as </w:t>
      </w:r>
    </w:p>
    <w:p w14:paraId="7348D2ED" w14:textId="77777777" w:rsidR="00000000" w:rsidRDefault="00000000">
      <w:pPr>
        <w:pStyle w:val="HTMLPreformatted"/>
      </w:pPr>
      <w:r>
        <w:t xml:space="preserve">pipes, capacitors, electric motors, pumps, etc., including the total </w:t>
      </w:r>
    </w:p>
    <w:p w14:paraId="4BD0BE6A" w14:textId="77777777" w:rsidR="00000000" w:rsidRDefault="00000000">
      <w:pPr>
        <w:pStyle w:val="HTMLPreformatted"/>
      </w:pPr>
      <w:r>
        <w:t xml:space="preserve">weight in kilograms of the content of each PCB Article Container, the </w:t>
      </w:r>
    </w:p>
    <w:p w14:paraId="2225CD23" w14:textId="77777777" w:rsidR="00000000" w:rsidRDefault="00000000">
      <w:pPr>
        <w:pStyle w:val="HTMLPreformatted"/>
      </w:pPr>
      <w:r>
        <w:t xml:space="preserve">first date a PCB Article placed in each PCB Article Container was </w:t>
      </w:r>
    </w:p>
    <w:p w14:paraId="1F3B8F62" w14:textId="77777777" w:rsidR="00000000" w:rsidRDefault="00000000">
      <w:pPr>
        <w:pStyle w:val="HTMLPreformatted"/>
      </w:pPr>
      <w:r>
        <w:t xml:space="preserve">removed from service for disposal, and the date the PCB Article </w:t>
      </w:r>
    </w:p>
    <w:p w14:paraId="4AF86A02" w14:textId="77777777" w:rsidR="00000000" w:rsidRDefault="00000000">
      <w:pPr>
        <w:pStyle w:val="HTMLPreformatted"/>
      </w:pPr>
      <w:r>
        <w:t xml:space="preserve">Container was placed in transport for off-site storage or disposal, and </w:t>
      </w:r>
    </w:p>
    <w:p w14:paraId="3707AC8A" w14:textId="77777777" w:rsidR="00000000" w:rsidRDefault="00000000">
      <w:pPr>
        <w:pStyle w:val="HTMLPreformatted"/>
      </w:pPr>
      <w:r>
        <w:t>the date of disposal (if known.)</w:t>
      </w:r>
    </w:p>
    <w:p w14:paraId="3C72ED7E" w14:textId="77777777" w:rsidR="00000000" w:rsidRDefault="00000000">
      <w:pPr>
        <w:pStyle w:val="HTMLPreformatted"/>
      </w:pPr>
      <w:r>
        <w:t xml:space="preserve">    (iii) The total number by specific type of PCB Articles and the </w:t>
      </w:r>
    </w:p>
    <w:p w14:paraId="200DDFEE" w14:textId="77777777" w:rsidR="00000000" w:rsidRDefault="00000000">
      <w:pPr>
        <w:pStyle w:val="HTMLPreformatted"/>
      </w:pPr>
      <w:r>
        <w:t xml:space="preserve">total weight in kilograms of PCBs in PCB Articles, the total number of </w:t>
      </w:r>
    </w:p>
    <w:p w14:paraId="4F54692E" w14:textId="77777777" w:rsidR="00000000" w:rsidRDefault="00000000">
      <w:pPr>
        <w:pStyle w:val="HTMLPreformatted"/>
      </w:pPr>
      <w:r>
        <w:t xml:space="preserve">PCB Article Containers and total weight in kilograms of the contents of </w:t>
      </w:r>
    </w:p>
    <w:p w14:paraId="7453DAA1" w14:textId="77777777" w:rsidR="00000000" w:rsidRDefault="00000000">
      <w:pPr>
        <w:pStyle w:val="HTMLPreformatted"/>
      </w:pPr>
      <w:r>
        <w:t xml:space="preserve">PCB Article Containers, the total number of PCB Containers and the total </w:t>
      </w:r>
    </w:p>
    <w:p w14:paraId="4FF75949" w14:textId="77777777" w:rsidR="00000000" w:rsidRDefault="00000000">
      <w:pPr>
        <w:pStyle w:val="HTMLPreformatted"/>
      </w:pPr>
      <w:r>
        <w:t xml:space="preserve">weight in kilograms of the contents of PCB Containers, and the total </w:t>
      </w:r>
    </w:p>
    <w:p w14:paraId="5F2916AA" w14:textId="77777777" w:rsidR="00000000" w:rsidRDefault="00000000">
      <w:pPr>
        <w:pStyle w:val="HTMLPreformatted"/>
      </w:pPr>
      <w:r>
        <w:t xml:space="preserve">weight in kilograms of bulk PCB waste that was placed into storage for </w:t>
      </w:r>
    </w:p>
    <w:p w14:paraId="46576D18" w14:textId="77777777" w:rsidR="00000000" w:rsidRDefault="00000000">
      <w:pPr>
        <w:pStyle w:val="HTMLPreformatted"/>
      </w:pPr>
      <w:r>
        <w:t>disposal or disposed during the calendar year.</w:t>
      </w:r>
    </w:p>
    <w:p w14:paraId="23011CCB" w14:textId="77777777" w:rsidR="00000000" w:rsidRDefault="00000000">
      <w:pPr>
        <w:pStyle w:val="HTMLPreformatted"/>
      </w:pPr>
      <w:r>
        <w:t xml:space="preserve">    (iv) The total number of PCB Transformers and total weight in </w:t>
      </w:r>
    </w:p>
    <w:p w14:paraId="7CBA60DF" w14:textId="77777777" w:rsidR="00000000" w:rsidRDefault="00000000">
      <w:pPr>
        <w:pStyle w:val="HTMLPreformatted"/>
      </w:pPr>
      <w:r>
        <w:t xml:space="preserve">kilograms of PCBs contained in the transformers remaining in service at </w:t>
      </w:r>
    </w:p>
    <w:p w14:paraId="15235602" w14:textId="77777777" w:rsidR="00000000" w:rsidRDefault="00000000">
      <w:pPr>
        <w:pStyle w:val="HTMLPreformatted"/>
      </w:pPr>
      <w:r>
        <w:t>the end of the calendar year.</w:t>
      </w:r>
    </w:p>
    <w:p w14:paraId="07A73C1C" w14:textId="77777777" w:rsidR="00000000" w:rsidRDefault="00000000">
      <w:pPr>
        <w:pStyle w:val="HTMLPreformatted"/>
      </w:pPr>
      <w:r>
        <w:t xml:space="preserve">    (v) The total number of Large High or Low Voltage PCB Capacitors </w:t>
      </w:r>
    </w:p>
    <w:p w14:paraId="35B9A62F" w14:textId="77777777" w:rsidR="00000000" w:rsidRDefault="00000000">
      <w:pPr>
        <w:pStyle w:val="HTMLPreformatted"/>
      </w:pPr>
      <w:r>
        <w:t>remaining in service at the end of the calendar year.</w:t>
      </w:r>
    </w:p>
    <w:p w14:paraId="2E2932C4" w14:textId="77777777" w:rsidR="00000000" w:rsidRDefault="00000000">
      <w:pPr>
        <w:pStyle w:val="HTMLPreformatted"/>
      </w:pPr>
      <w:r>
        <w:t xml:space="preserve">    (vi) The total weight in kilograms of any PCBs and PCB Items in PCB </w:t>
      </w:r>
    </w:p>
    <w:p w14:paraId="7D8D4CEF" w14:textId="77777777" w:rsidR="00000000" w:rsidRDefault="00000000">
      <w:pPr>
        <w:pStyle w:val="HTMLPreformatted"/>
      </w:pPr>
      <w:r>
        <w:t xml:space="preserve">Containers, including the identification of container contents, </w:t>
      </w:r>
    </w:p>
    <w:p w14:paraId="30CD74D2" w14:textId="77777777" w:rsidR="00000000" w:rsidRDefault="00000000">
      <w:pPr>
        <w:pStyle w:val="HTMLPreformatted"/>
      </w:pPr>
      <w:r>
        <w:t>remaining in service at the facility at the end of the calendar year.</w:t>
      </w:r>
    </w:p>
    <w:p w14:paraId="550769D7" w14:textId="77777777" w:rsidR="00000000" w:rsidRDefault="00000000">
      <w:pPr>
        <w:pStyle w:val="HTMLPreformatted"/>
      </w:pPr>
      <w:r>
        <w:t xml:space="preserve">    (vii) For any PCBs or PCB item received from or shipped to another </w:t>
      </w:r>
    </w:p>
    <w:p w14:paraId="187436DF" w14:textId="77777777" w:rsidR="00000000" w:rsidRDefault="00000000">
      <w:pPr>
        <w:pStyle w:val="HTMLPreformatted"/>
      </w:pPr>
      <w:r>
        <w:t xml:space="preserve">facility owned or operated by the same generator, the information </w:t>
      </w:r>
    </w:p>
    <w:p w14:paraId="3D69D3B7" w14:textId="77777777" w:rsidR="00000000" w:rsidRDefault="00000000">
      <w:pPr>
        <w:pStyle w:val="HTMLPreformatted"/>
      </w:pPr>
      <w:r>
        <w:t xml:space="preserve">required under paragraph (a)(2)(ii)(A) through (a)(2)(ii)(D) of this </w:t>
      </w:r>
    </w:p>
    <w:p w14:paraId="1FEBF0FE" w14:textId="77777777" w:rsidR="00000000" w:rsidRDefault="00000000">
      <w:pPr>
        <w:pStyle w:val="HTMLPreformatted"/>
      </w:pPr>
      <w:r>
        <w:t>section.</w:t>
      </w:r>
    </w:p>
    <w:p w14:paraId="39890E20" w14:textId="77777777" w:rsidR="00000000" w:rsidRDefault="00000000">
      <w:pPr>
        <w:pStyle w:val="HTMLPreformatted"/>
      </w:pPr>
      <w:r>
        <w:lastRenderedPageBreak/>
        <w:t xml:space="preserve">    (viii) A record of each telephone call, or other means of </w:t>
      </w:r>
    </w:p>
    <w:p w14:paraId="59EFB0E6" w14:textId="77777777" w:rsidR="00000000" w:rsidRDefault="00000000">
      <w:pPr>
        <w:pStyle w:val="HTMLPreformatted"/>
      </w:pPr>
      <w:r>
        <w:t xml:space="preserve">verification agreed upon by both parties, made to each designated </w:t>
      </w:r>
    </w:p>
    <w:p w14:paraId="5B624823" w14:textId="77777777" w:rsidR="00000000" w:rsidRDefault="00000000">
      <w:pPr>
        <w:pStyle w:val="HTMLPreformatted"/>
      </w:pPr>
      <w:r>
        <w:t xml:space="preserve">commercial storer or designated disposer to confirm receipt of PCB waste </w:t>
      </w:r>
    </w:p>
    <w:p w14:paraId="647645B9" w14:textId="77777777" w:rsidR="00000000" w:rsidRDefault="00000000">
      <w:pPr>
        <w:pStyle w:val="HTMLPreformatted"/>
      </w:pPr>
      <w:r>
        <w:t>transported by an independent transporter, as required by Sec. 761.208.</w:t>
      </w:r>
    </w:p>
    <w:p w14:paraId="285DB056" w14:textId="77777777" w:rsidR="00000000" w:rsidRDefault="00000000">
      <w:pPr>
        <w:pStyle w:val="HTMLPreformatted"/>
      </w:pPr>
      <w:r>
        <w:t xml:space="preserve">    (b) Disposers and commercial storers of PCB waste. Beginning </w:t>
      </w:r>
    </w:p>
    <w:p w14:paraId="2D429CD3" w14:textId="77777777" w:rsidR="00000000" w:rsidRDefault="00000000">
      <w:pPr>
        <w:pStyle w:val="HTMLPreformatted"/>
      </w:pPr>
      <w:r>
        <w:t xml:space="preserve">February 5, 1990, each owner or operator of a facility (including high </w:t>
      </w:r>
    </w:p>
    <w:p w14:paraId="6F870C5D" w14:textId="77777777" w:rsidR="00000000" w:rsidRDefault="00000000">
      <w:pPr>
        <w:pStyle w:val="HTMLPreformatted"/>
      </w:pPr>
      <w:r>
        <w:t xml:space="preserve">efficiency boiler operations) used for the commercial storage or </w:t>
      </w:r>
    </w:p>
    <w:p w14:paraId="2AF23117" w14:textId="77777777" w:rsidR="00000000" w:rsidRDefault="00000000">
      <w:pPr>
        <w:pStyle w:val="HTMLPreformatted"/>
      </w:pPr>
      <w:r>
        <w:t xml:space="preserve">disposal of PCBs and PCB Items shall maintain annual records on the </w:t>
      </w:r>
    </w:p>
    <w:p w14:paraId="28520903" w14:textId="77777777" w:rsidR="00000000" w:rsidRDefault="00000000">
      <w:pPr>
        <w:pStyle w:val="HTMLPreformatted"/>
      </w:pPr>
      <w:r>
        <w:t xml:space="preserve">disposition of all PCBs and PCB items at the facility and prepare and </w:t>
      </w:r>
    </w:p>
    <w:p w14:paraId="6E3080C5" w14:textId="77777777" w:rsidR="00000000" w:rsidRDefault="00000000">
      <w:pPr>
        <w:pStyle w:val="HTMLPreformatted"/>
      </w:pPr>
      <w:r>
        <w:t xml:space="preserve">maintain a written annual document log that includes the information </w:t>
      </w:r>
    </w:p>
    <w:p w14:paraId="55C8E6BF" w14:textId="77777777" w:rsidR="00000000" w:rsidRDefault="00000000">
      <w:pPr>
        <w:pStyle w:val="HTMLPreformatted"/>
      </w:pPr>
      <w:r>
        <w:t xml:space="preserve">required by paragraphs (b)(2) of this section for PCBs and PCB Items </w:t>
      </w:r>
    </w:p>
    <w:p w14:paraId="17491DDB" w14:textId="77777777" w:rsidR="00000000" w:rsidRDefault="00000000">
      <w:pPr>
        <w:pStyle w:val="HTMLPreformatted"/>
      </w:pPr>
      <w:r>
        <w:t xml:space="preserve">that were handled as PCB waste at the facility. The written annual </w:t>
      </w:r>
    </w:p>
    <w:p w14:paraId="6B0B26AF" w14:textId="77777777" w:rsidR="00000000" w:rsidRDefault="00000000">
      <w:pPr>
        <w:pStyle w:val="HTMLPreformatted"/>
      </w:pPr>
      <w:r>
        <w:t xml:space="preserve">document log shall be prepared by July 1 for the previous calendar year </w:t>
      </w:r>
    </w:p>
    <w:p w14:paraId="25D7F665" w14:textId="77777777" w:rsidR="00000000" w:rsidRDefault="00000000">
      <w:pPr>
        <w:pStyle w:val="HTMLPreformatted"/>
      </w:pPr>
      <w:r>
        <w:t xml:space="preserve">(January through December). The written annual document log shall be </w:t>
      </w:r>
    </w:p>
    <w:p w14:paraId="69144D0B" w14:textId="77777777" w:rsidR="00000000" w:rsidRDefault="00000000">
      <w:pPr>
        <w:pStyle w:val="HTMLPreformatted"/>
      </w:pPr>
      <w:r>
        <w:t xml:space="preserve">maintained at each facility for at least 3 years after the facility is </w:t>
      </w:r>
    </w:p>
    <w:p w14:paraId="4ADC7C5B" w14:textId="77777777" w:rsidR="00000000" w:rsidRDefault="00000000">
      <w:pPr>
        <w:pStyle w:val="HTMLPreformatted"/>
      </w:pPr>
      <w:r>
        <w:t xml:space="preserve">no longer used for the storage or disposal of PCBs and PCB Items except </w:t>
      </w:r>
    </w:p>
    <w:p w14:paraId="079B9557" w14:textId="77777777" w:rsidR="00000000" w:rsidRDefault="00000000">
      <w:pPr>
        <w:pStyle w:val="HTMLPreformatted"/>
      </w:pPr>
      <w:r>
        <w:t xml:space="preserve">that, in the case of chemical waste landfills, the annual document log </w:t>
      </w:r>
    </w:p>
    <w:p w14:paraId="76BCDBC1" w14:textId="77777777" w:rsidR="00000000" w:rsidRDefault="00000000">
      <w:pPr>
        <w:pStyle w:val="HTMLPreformatted"/>
      </w:pPr>
      <w:r>
        <w:t xml:space="preserve">shall be maintained at least 20 years after the chemical waste landfill </w:t>
      </w:r>
    </w:p>
    <w:p w14:paraId="4647814F" w14:textId="77777777" w:rsidR="00000000" w:rsidRDefault="00000000">
      <w:pPr>
        <w:pStyle w:val="HTMLPreformatted"/>
      </w:pPr>
      <w:r>
        <w:t xml:space="preserve">is no longer used for the disposal of PCBs and PCB Items. The annual </w:t>
      </w:r>
    </w:p>
    <w:p w14:paraId="403899D4" w14:textId="77777777" w:rsidR="00000000" w:rsidRDefault="00000000">
      <w:pPr>
        <w:pStyle w:val="HTMLPreformatted"/>
      </w:pPr>
      <w:r>
        <w:t xml:space="preserve">records shall be maintained for the same period. The annual records and </w:t>
      </w:r>
    </w:p>
    <w:p w14:paraId="56722398" w14:textId="77777777" w:rsidR="00000000" w:rsidRDefault="00000000">
      <w:pPr>
        <w:pStyle w:val="HTMLPreformatted"/>
      </w:pPr>
      <w:r>
        <w:t xml:space="preserve">written annual document log shall be available at the facility for </w:t>
      </w:r>
    </w:p>
    <w:p w14:paraId="73CC664B" w14:textId="77777777" w:rsidR="00000000" w:rsidRDefault="00000000">
      <w:pPr>
        <w:pStyle w:val="HTMLPreformatted"/>
      </w:pPr>
      <w:r>
        <w:t xml:space="preserve">inspection by authorized representatives of the EPA. All records and </w:t>
      </w:r>
    </w:p>
    <w:p w14:paraId="037D308E" w14:textId="77777777" w:rsidR="00000000" w:rsidRDefault="00000000">
      <w:pPr>
        <w:pStyle w:val="HTMLPreformatted"/>
      </w:pPr>
      <w:r>
        <w:t xml:space="preserve">annual documents required to be prepared and maintained by this section </w:t>
      </w:r>
    </w:p>
    <w:p w14:paraId="74BC5AE0" w14:textId="77777777" w:rsidR="00000000" w:rsidRDefault="00000000">
      <w:pPr>
        <w:pStyle w:val="HTMLPreformatted"/>
      </w:pPr>
      <w:r>
        <w:t xml:space="preserve">prior to February 5, 1990 shall continue to be maintained at the </w:t>
      </w:r>
    </w:p>
    <w:p w14:paraId="78F7326A" w14:textId="77777777" w:rsidR="00000000" w:rsidRDefault="00000000">
      <w:pPr>
        <w:pStyle w:val="HTMLPreformatted"/>
      </w:pPr>
      <w:r>
        <w:t xml:space="preserve">facility for the same time as the annual records and the annual document </w:t>
      </w:r>
    </w:p>
    <w:p w14:paraId="3E561434" w14:textId="77777777" w:rsidR="00000000" w:rsidRDefault="00000000">
      <w:pPr>
        <w:pStyle w:val="HTMLPreformatted"/>
      </w:pPr>
      <w:r>
        <w:t xml:space="preserve">log. The annual document for 1989 shall cover the period from January 1, </w:t>
      </w:r>
    </w:p>
    <w:p w14:paraId="0751E6EF" w14:textId="77777777" w:rsidR="00000000" w:rsidRDefault="00000000">
      <w:pPr>
        <w:pStyle w:val="HTMLPreformatted"/>
      </w:pPr>
      <w:r>
        <w:t xml:space="preserve">1989 to February 5, 1990. From the written annual document log the owner </w:t>
      </w:r>
    </w:p>
    <w:p w14:paraId="6C1522B5" w14:textId="77777777" w:rsidR="00000000" w:rsidRDefault="00000000">
      <w:pPr>
        <w:pStyle w:val="HTMLPreformatted"/>
      </w:pPr>
      <w:r>
        <w:t xml:space="preserve">or operator of a facility must prepare the annual report containing the </w:t>
      </w:r>
    </w:p>
    <w:p w14:paraId="01E16954" w14:textId="77777777" w:rsidR="00000000" w:rsidRDefault="00000000">
      <w:pPr>
        <w:pStyle w:val="HTMLPreformatted"/>
      </w:pPr>
      <w:r>
        <w:t xml:space="preserve">information required by paragraphs (b)(3)(i) through (b)(3)(vi) of this </w:t>
      </w:r>
    </w:p>
    <w:p w14:paraId="3F925A76" w14:textId="77777777" w:rsidR="00000000" w:rsidRDefault="00000000">
      <w:pPr>
        <w:pStyle w:val="HTMLPreformatted"/>
      </w:pPr>
      <w:r>
        <w:t xml:space="preserve">section for PCBs and PCB Items that were handled as PCB waste at the </w:t>
      </w:r>
    </w:p>
    <w:p w14:paraId="6CA53B61" w14:textId="77777777" w:rsidR="00000000" w:rsidRDefault="00000000">
      <w:pPr>
        <w:pStyle w:val="HTMLPreformatted"/>
      </w:pPr>
      <w:r>
        <w:t xml:space="preserve">facility during the previous calendar year (January through December). </w:t>
      </w:r>
    </w:p>
    <w:p w14:paraId="19E3F944" w14:textId="77777777" w:rsidR="00000000" w:rsidRDefault="00000000">
      <w:pPr>
        <w:pStyle w:val="HTMLPreformatted"/>
      </w:pPr>
      <w:r>
        <w:t>The</w:t>
      </w:r>
    </w:p>
    <w:p w14:paraId="59DE7773" w14:textId="77777777" w:rsidR="00000000" w:rsidRDefault="00000000">
      <w:pPr>
        <w:pStyle w:val="HTMLPreformatted"/>
      </w:pPr>
    </w:p>
    <w:p w14:paraId="46995723" w14:textId="77777777" w:rsidR="00000000" w:rsidRDefault="00000000">
      <w:pPr>
        <w:pStyle w:val="HTMLPreformatted"/>
      </w:pPr>
      <w:r>
        <w:t>[[Page 558]]</w:t>
      </w:r>
    </w:p>
    <w:p w14:paraId="03B0A3D3" w14:textId="77777777" w:rsidR="00000000" w:rsidRDefault="00000000">
      <w:pPr>
        <w:pStyle w:val="HTMLPreformatted"/>
      </w:pPr>
    </w:p>
    <w:p w14:paraId="2A897B6B" w14:textId="77777777" w:rsidR="00000000" w:rsidRDefault="00000000">
      <w:pPr>
        <w:pStyle w:val="HTMLPreformatted"/>
      </w:pPr>
      <w:r>
        <w:t xml:space="preserve">annual report must be submitted by July 15 of each year for the </w:t>
      </w:r>
    </w:p>
    <w:p w14:paraId="77508053" w14:textId="77777777" w:rsidR="00000000" w:rsidRDefault="00000000">
      <w:pPr>
        <w:pStyle w:val="HTMLPreformatted"/>
      </w:pPr>
      <w:r>
        <w:t xml:space="preserve">preceding calendar year. If the facility ceases commercial PCB storage </w:t>
      </w:r>
    </w:p>
    <w:p w14:paraId="6657E2CA" w14:textId="77777777" w:rsidR="00000000" w:rsidRDefault="00000000">
      <w:pPr>
        <w:pStyle w:val="HTMLPreformatted"/>
      </w:pPr>
      <w:r>
        <w:t xml:space="preserve">or disposal operations, the owner or operator of the facility shall </w:t>
      </w:r>
    </w:p>
    <w:p w14:paraId="54A45C4A" w14:textId="77777777" w:rsidR="00000000" w:rsidRDefault="00000000">
      <w:pPr>
        <w:pStyle w:val="HTMLPreformatted"/>
      </w:pPr>
      <w:r>
        <w:t xml:space="preserve">provide at least 60 days advance written notice to the Regional </w:t>
      </w:r>
    </w:p>
    <w:p w14:paraId="407554DB" w14:textId="77777777" w:rsidR="00000000" w:rsidRDefault="00000000">
      <w:pPr>
        <w:pStyle w:val="HTMLPreformatted"/>
      </w:pPr>
      <w:r>
        <w:t xml:space="preserve">Administrator for the region in which the facility is located of the </w:t>
      </w:r>
    </w:p>
    <w:p w14:paraId="70452475" w14:textId="77777777" w:rsidR="00000000" w:rsidRDefault="00000000">
      <w:pPr>
        <w:pStyle w:val="HTMLPreformatted"/>
      </w:pPr>
      <w:r>
        <w:t>date the facility intends to begin closure. d</w:t>
      </w:r>
    </w:p>
    <w:p w14:paraId="2794809C" w14:textId="77777777" w:rsidR="00000000" w:rsidRDefault="00000000">
      <w:pPr>
        <w:pStyle w:val="HTMLPreformatted"/>
      </w:pPr>
      <w:r>
        <w:t xml:space="preserve">    (1) The annual records shall include the following:</w:t>
      </w:r>
    </w:p>
    <w:p w14:paraId="0716ADED" w14:textId="77777777" w:rsidR="00000000" w:rsidRDefault="00000000">
      <w:pPr>
        <w:pStyle w:val="HTMLPreformatted"/>
      </w:pPr>
      <w:r>
        <w:t xml:space="preserve">    (i) All signed manifests generated or received at the facility </w:t>
      </w:r>
    </w:p>
    <w:p w14:paraId="0C1B1AFE" w14:textId="77777777" w:rsidR="00000000" w:rsidRDefault="00000000">
      <w:pPr>
        <w:pStyle w:val="HTMLPreformatted"/>
      </w:pPr>
      <w:r>
        <w:t>during the calendar year.</w:t>
      </w:r>
    </w:p>
    <w:p w14:paraId="06E7371A" w14:textId="77777777" w:rsidR="00000000" w:rsidRDefault="00000000">
      <w:pPr>
        <w:pStyle w:val="HTMLPreformatted"/>
      </w:pPr>
      <w:r>
        <w:t xml:space="preserve">    (ii) All Certificates of Disposal that have been generated or </w:t>
      </w:r>
    </w:p>
    <w:p w14:paraId="6F399617" w14:textId="77777777" w:rsidR="00000000" w:rsidRDefault="00000000">
      <w:pPr>
        <w:pStyle w:val="HTMLPreformatted"/>
      </w:pPr>
      <w:r>
        <w:t>received by the facility during the calendar year.</w:t>
      </w:r>
    </w:p>
    <w:p w14:paraId="0F3FF2A9" w14:textId="77777777" w:rsidR="00000000" w:rsidRDefault="00000000">
      <w:pPr>
        <w:pStyle w:val="HTMLPreformatted"/>
      </w:pPr>
      <w:r>
        <w:t xml:space="preserve">    (2) The written annual document log shall include the following:</w:t>
      </w:r>
    </w:p>
    <w:p w14:paraId="234CEC14" w14:textId="77777777" w:rsidR="00000000" w:rsidRDefault="00000000">
      <w:pPr>
        <w:pStyle w:val="HTMLPreformatted"/>
      </w:pPr>
      <w:r>
        <w:t xml:space="preserve">    (i) The name, address, and EPA identification number of the storage </w:t>
      </w:r>
    </w:p>
    <w:p w14:paraId="590974F6" w14:textId="77777777" w:rsidR="00000000" w:rsidRDefault="00000000">
      <w:pPr>
        <w:pStyle w:val="HTMLPreformatted"/>
      </w:pPr>
      <w:r>
        <w:t xml:space="preserve">or disposal facility covered by the annual document log and the calendar </w:t>
      </w:r>
    </w:p>
    <w:p w14:paraId="5AD8D5F6" w14:textId="77777777" w:rsidR="00000000" w:rsidRDefault="00000000">
      <w:pPr>
        <w:pStyle w:val="HTMLPreformatted"/>
      </w:pPr>
      <w:r>
        <w:t>year covered by the annual document log.</w:t>
      </w:r>
    </w:p>
    <w:p w14:paraId="4B951AFA" w14:textId="77777777" w:rsidR="00000000" w:rsidRDefault="00000000">
      <w:pPr>
        <w:pStyle w:val="HTMLPreformatted"/>
      </w:pPr>
      <w:r>
        <w:t xml:space="preserve">    (ii) For each manifest generated or received by the facility during </w:t>
      </w:r>
    </w:p>
    <w:p w14:paraId="3238D624" w14:textId="77777777" w:rsidR="00000000" w:rsidRDefault="00000000">
      <w:pPr>
        <w:pStyle w:val="HTMLPreformatted"/>
      </w:pPr>
      <w:r>
        <w:t xml:space="preserve">the calendar year, the unique manifest number and the name and address </w:t>
      </w:r>
    </w:p>
    <w:p w14:paraId="497BFD71" w14:textId="77777777" w:rsidR="00000000" w:rsidRDefault="00000000">
      <w:pPr>
        <w:pStyle w:val="HTMLPreformatted"/>
      </w:pPr>
      <w:r>
        <w:t xml:space="preserve">of the facility that generated the manifest and the following </w:t>
      </w:r>
    </w:p>
    <w:p w14:paraId="34B6B423" w14:textId="77777777" w:rsidR="00000000" w:rsidRDefault="00000000">
      <w:pPr>
        <w:pStyle w:val="HTMLPreformatted"/>
      </w:pPr>
      <w:r>
        <w:t>information:</w:t>
      </w:r>
    </w:p>
    <w:p w14:paraId="6029859E" w14:textId="77777777" w:rsidR="00000000" w:rsidRDefault="00000000">
      <w:pPr>
        <w:pStyle w:val="HTMLPreformatted"/>
      </w:pPr>
      <w:r>
        <w:t xml:space="preserve">    (A) For bulk PCB waste (e.g., in a tanker or truck), its weight in </w:t>
      </w:r>
    </w:p>
    <w:p w14:paraId="33F7F59C" w14:textId="77777777" w:rsidR="00000000" w:rsidRDefault="00000000">
      <w:pPr>
        <w:pStyle w:val="HTMLPreformatted"/>
      </w:pPr>
      <w:r>
        <w:t xml:space="preserve">kilograms, the first date PCB waste placed in the tanker or truck was </w:t>
      </w:r>
    </w:p>
    <w:p w14:paraId="4A963B23" w14:textId="77777777" w:rsidR="00000000" w:rsidRDefault="00000000">
      <w:pPr>
        <w:pStyle w:val="HTMLPreformatted"/>
      </w:pPr>
      <w:r>
        <w:t xml:space="preserve">removed from service for disposal, the date it was received at the </w:t>
      </w:r>
    </w:p>
    <w:p w14:paraId="006782EA" w14:textId="77777777" w:rsidR="00000000" w:rsidRDefault="00000000">
      <w:pPr>
        <w:pStyle w:val="HTMLPreformatted"/>
      </w:pPr>
      <w:r>
        <w:lastRenderedPageBreak/>
        <w:t xml:space="preserve">facility, the date it was placed in transport for off-site disposal (if </w:t>
      </w:r>
    </w:p>
    <w:p w14:paraId="1E15EC47" w14:textId="77777777" w:rsidR="00000000" w:rsidRDefault="00000000">
      <w:pPr>
        <w:pStyle w:val="HTMLPreformatted"/>
      </w:pPr>
      <w:r>
        <w:t>applicable), and the date of disposal, (if known ).</w:t>
      </w:r>
    </w:p>
    <w:p w14:paraId="4A162C25" w14:textId="77777777" w:rsidR="00000000" w:rsidRDefault="00000000">
      <w:pPr>
        <w:pStyle w:val="HTMLPreformatted"/>
      </w:pPr>
      <w:r>
        <w:t xml:space="preserve">    (B) The serial number or other means of identifying each PCB </w:t>
      </w:r>
    </w:p>
    <w:p w14:paraId="4FA87330" w14:textId="77777777" w:rsidR="00000000" w:rsidRDefault="00000000">
      <w:pPr>
        <w:pStyle w:val="HTMLPreformatted"/>
      </w:pPr>
      <w:r>
        <w:t xml:space="preserve">Article, not in a PCB Container or PCB Article Container, the weight in </w:t>
      </w:r>
    </w:p>
    <w:p w14:paraId="0C57D9EC" w14:textId="77777777" w:rsidR="00000000" w:rsidRDefault="00000000">
      <w:pPr>
        <w:pStyle w:val="HTMLPreformatted"/>
      </w:pPr>
      <w:r>
        <w:t xml:space="preserve">kilograms of the PCB waste in the PCB Article, the date it was removed </w:t>
      </w:r>
    </w:p>
    <w:p w14:paraId="214FF247" w14:textId="77777777" w:rsidR="00000000" w:rsidRDefault="00000000">
      <w:pPr>
        <w:pStyle w:val="HTMLPreformatted"/>
      </w:pPr>
      <w:r>
        <w:t xml:space="preserve">from service for disposal, the date it was received at the facility, the </w:t>
      </w:r>
    </w:p>
    <w:p w14:paraId="130E4278" w14:textId="77777777" w:rsidR="00000000" w:rsidRDefault="00000000">
      <w:pPr>
        <w:pStyle w:val="HTMLPreformatted"/>
      </w:pPr>
      <w:r>
        <w:t xml:space="preserve">date it was placed in transport for off-site disposal (if applicable), </w:t>
      </w:r>
    </w:p>
    <w:p w14:paraId="2518C3AC" w14:textId="77777777" w:rsidR="00000000" w:rsidRDefault="00000000">
      <w:pPr>
        <w:pStyle w:val="HTMLPreformatted"/>
      </w:pPr>
      <w:r>
        <w:t>and the date of disposal (if known).</w:t>
      </w:r>
    </w:p>
    <w:p w14:paraId="42175B4D" w14:textId="77777777" w:rsidR="00000000" w:rsidRDefault="00000000">
      <w:pPr>
        <w:pStyle w:val="HTMLPreformatted"/>
      </w:pPr>
      <w:r>
        <w:t xml:space="preserve">    (C) The unique number assigned by the generator identifying each PCB </w:t>
      </w:r>
    </w:p>
    <w:p w14:paraId="15166D32" w14:textId="77777777" w:rsidR="00000000" w:rsidRDefault="00000000">
      <w:pPr>
        <w:pStyle w:val="HTMLPreformatted"/>
      </w:pPr>
      <w:r>
        <w:t xml:space="preserve">Container, a description of the contents of each PCB Container, such as </w:t>
      </w:r>
    </w:p>
    <w:p w14:paraId="1867D0F0" w14:textId="77777777" w:rsidR="00000000" w:rsidRDefault="00000000">
      <w:pPr>
        <w:pStyle w:val="HTMLPreformatted"/>
      </w:pPr>
      <w:r>
        <w:t xml:space="preserve">liquid, soil, cleanup debris, etc., including the total weight of the </w:t>
      </w:r>
    </w:p>
    <w:p w14:paraId="61C73C63" w14:textId="77777777" w:rsidR="00000000" w:rsidRDefault="00000000">
      <w:pPr>
        <w:pStyle w:val="HTMLPreformatted"/>
      </w:pPr>
      <w:r>
        <w:t xml:space="preserve">PCB waste in kilograms in each PCB Container, the first date PCB waste </w:t>
      </w:r>
    </w:p>
    <w:p w14:paraId="33647A75" w14:textId="77777777" w:rsidR="00000000" w:rsidRDefault="00000000">
      <w:pPr>
        <w:pStyle w:val="HTMLPreformatted"/>
      </w:pPr>
      <w:r>
        <w:t xml:space="preserve">placed in each PCB Container was removed from service for disposal, the </w:t>
      </w:r>
    </w:p>
    <w:p w14:paraId="30BAA1D6" w14:textId="77777777" w:rsidR="00000000" w:rsidRDefault="00000000">
      <w:pPr>
        <w:pStyle w:val="HTMLPreformatted"/>
      </w:pPr>
      <w:r>
        <w:t xml:space="preserve">date it was received at the facility, the date each PCB Container was </w:t>
      </w:r>
    </w:p>
    <w:p w14:paraId="02DF6597" w14:textId="77777777" w:rsidR="00000000" w:rsidRDefault="00000000">
      <w:pPr>
        <w:pStyle w:val="HTMLPreformatted"/>
      </w:pPr>
      <w:r>
        <w:t xml:space="preserve">placed in transport for off-site storage or disposal (as applicable), </w:t>
      </w:r>
    </w:p>
    <w:p w14:paraId="4F48F2F9" w14:textId="77777777" w:rsidR="00000000" w:rsidRDefault="00000000">
      <w:pPr>
        <w:pStyle w:val="HTMLPreformatted"/>
      </w:pPr>
      <w:r>
        <w:t>and the date the PCB Container was disposed of (if known).</w:t>
      </w:r>
    </w:p>
    <w:p w14:paraId="3C9E1F3D" w14:textId="77777777" w:rsidR="00000000" w:rsidRDefault="00000000">
      <w:pPr>
        <w:pStyle w:val="HTMLPreformatted"/>
      </w:pPr>
      <w:r>
        <w:t xml:space="preserve">    (D) The unique number assigned by the generator identifying each PCB </w:t>
      </w:r>
    </w:p>
    <w:p w14:paraId="19213D68" w14:textId="77777777" w:rsidR="00000000" w:rsidRDefault="00000000">
      <w:pPr>
        <w:pStyle w:val="HTMLPreformatted"/>
      </w:pPr>
      <w:r>
        <w:t xml:space="preserve">Article Container, a description of the contents of each PCB Article </w:t>
      </w:r>
    </w:p>
    <w:p w14:paraId="2B3D74E2" w14:textId="77777777" w:rsidR="00000000" w:rsidRDefault="00000000">
      <w:pPr>
        <w:pStyle w:val="HTMLPreformatted"/>
      </w:pPr>
      <w:r>
        <w:t xml:space="preserve">Container, such as pipes, capacitors, electric motors, pumps, etc., </w:t>
      </w:r>
    </w:p>
    <w:p w14:paraId="6FB9BB1F" w14:textId="77777777" w:rsidR="00000000" w:rsidRDefault="00000000">
      <w:pPr>
        <w:pStyle w:val="HTMLPreformatted"/>
      </w:pPr>
      <w:r>
        <w:t xml:space="preserve">including the total weight in kilograms of the PCB waste in each PCB </w:t>
      </w:r>
    </w:p>
    <w:p w14:paraId="434C76DE" w14:textId="77777777" w:rsidR="00000000" w:rsidRDefault="00000000">
      <w:pPr>
        <w:pStyle w:val="HTMLPreformatted"/>
      </w:pPr>
      <w:r>
        <w:t xml:space="preserve">Article Container, the first date a PCB Article placed in each PCB </w:t>
      </w:r>
    </w:p>
    <w:p w14:paraId="6778FDFC" w14:textId="77777777" w:rsidR="00000000" w:rsidRDefault="00000000">
      <w:pPr>
        <w:pStyle w:val="HTMLPreformatted"/>
      </w:pPr>
      <w:r>
        <w:t xml:space="preserve">Article Container was removed from service for disposal, the date it was </w:t>
      </w:r>
    </w:p>
    <w:p w14:paraId="27B4967F" w14:textId="77777777" w:rsidR="00000000" w:rsidRDefault="00000000">
      <w:pPr>
        <w:pStyle w:val="HTMLPreformatted"/>
      </w:pPr>
      <w:r>
        <w:t xml:space="preserve">received at the facility, the date each PCB Article Container was placed </w:t>
      </w:r>
    </w:p>
    <w:p w14:paraId="55FE59D5" w14:textId="77777777" w:rsidR="00000000" w:rsidRDefault="00000000">
      <w:pPr>
        <w:pStyle w:val="HTMLPreformatted"/>
      </w:pPr>
      <w:r>
        <w:t xml:space="preserve">in transport for off-site storage or disposal (as applicable), and the </w:t>
      </w:r>
    </w:p>
    <w:p w14:paraId="19C91619" w14:textId="77777777" w:rsidR="00000000" w:rsidRDefault="00000000">
      <w:pPr>
        <w:pStyle w:val="HTMLPreformatted"/>
      </w:pPr>
      <w:r>
        <w:t>date the PCB Article Container was disposed of (if known).</w:t>
      </w:r>
    </w:p>
    <w:p w14:paraId="52618F21" w14:textId="77777777" w:rsidR="00000000" w:rsidRDefault="00000000">
      <w:pPr>
        <w:pStyle w:val="HTMLPreformatted"/>
      </w:pPr>
      <w:r>
        <w:t xml:space="preserve">    (E) Disposers of PCB waste shall include the confirmed date of </w:t>
      </w:r>
    </w:p>
    <w:p w14:paraId="03BCBADC" w14:textId="77777777" w:rsidR="00000000" w:rsidRDefault="00000000">
      <w:pPr>
        <w:pStyle w:val="HTMLPreformatted"/>
      </w:pPr>
      <w:r>
        <w:t xml:space="preserve">disposal for items in paragraphs (b)(2)(ii)(A) through (b)(2)(ii)(D) of </w:t>
      </w:r>
    </w:p>
    <w:p w14:paraId="7A59438A" w14:textId="77777777" w:rsidR="00000000" w:rsidRDefault="00000000">
      <w:pPr>
        <w:pStyle w:val="HTMLPreformatted"/>
      </w:pPr>
      <w:r>
        <w:t>this section.</w:t>
      </w:r>
    </w:p>
    <w:p w14:paraId="4D80F91F" w14:textId="77777777" w:rsidR="00000000" w:rsidRDefault="00000000">
      <w:pPr>
        <w:pStyle w:val="HTMLPreformatted"/>
      </w:pPr>
      <w:r>
        <w:t xml:space="preserve">    (iii) For any PCB waste disposed at a facility that generated the </w:t>
      </w:r>
    </w:p>
    <w:p w14:paraId="67E1FAFE" w14:textId="77777777" w:rsidR="00000000" w:rsidRDefault="00000000">
      <w:pPr>
        <w:pStyle w:val="HTMLPreformatted"/>
      </w:pPr>
      <w:r>
        <w:t xml:space="preserve">PCB waste or any PCB waste that was not manifested to the facility, the </w:t>
      </w:r>
    </w:p>
    <w:p w14:paraId="6366CF38" w14:textId="77777777" w:rsidR="00000000" w:rsidRDefault="00000000">
      <w:pPr>
        <w:pStyle w:val="HTMLPreformatted"/>
      </w:pPr>
      <w:r>
        <w:t xml:space="preserve">information required under paragraph (b)(2)(ii)(A) through (b)(2)(ii)(E) </w:t>
      </w:r>
    </w:p>
    <w:p w14:paraId="7A28753A" w14:textId="77777777" w:rsidR="00000000" w:rsidRDefault="00000000">
      <w:pPr>
        <w:pStyle w:val="HTMLPreformatted"/>
      </w:pPr>
      <w:r>
        <w:t>of this section.</w:t>
      </w:r>
    </w:p>
    <w:p w14:paraId="7D2622C2" w14:textId="77777777" w:rsidR="00000000" w:rsidRDefault="00000000">
      <w:pPr>
        <w:pStyle w:val="HTMLPreformatted"/>
      </w:pPr>
      <w:r>
        <w:t xml:space="preserve">    (3) The owner or operator of a PCB disposal or commercial storage </w:t>
      </w:r>
    </w:p>
    <w:p w14:paraId="3B1073DF" w14:textId="77777777" w:rsidR="00000000" w:rsidRDefault="00000000">
      <w:pPr>
        <w:pStyle w:val="HTMLPreformatted"/>
      </w:pPr>
      <w:r>
        <w:t xml:space="preserve">facility shall submit an annual report, which briefly summarizes the </w:t>
      </w:r>
    </w:p>
    <w:p w14:paraId="013A148C" w14:textId="77777777" w:rsidR="00000000" w:rsidRDefault="00000000">
      <w:pPr>
        <w:pStyle w:val="HTMLPreformatted"/>
      </w:pPr>
      <w:r>
        <w:t xml:space="preserve">records and annual document log required to be maintained and prepared </w:t>
      </w:r>
    </w:p>
    <w:p w14:paraId="2C32ECDE" w14:textId="77777777" w:rsidR="00000000" w:rsidRDefault="00000000">
      <w:pPr>
        <w:pStyle w:val="HTMLPreformatted"/>
      </w:pPr>
      <w:r>
        <w:t xml:space="preserve">under paragraphs (b)(1) and (b)(2) of this section, to the Regional </w:t>
      </w:r>
    </w:p>
    <w:p w14:paraId="38B5C85B" w14:textId="77777777" w:rsidR="00000000" w:rsidRDefault="00000000">
      <w:pPr>
        <w:pStyle w:val="HTMLPreformatted"/>
      </w:pPr>
      <w:r>
        <w:t xml:space="preserve">Administrator of the EPA region in which the facility is located by July </w:t>
      </w:r>
    </w:p>
    <w:p w14:paraId="30D429E2" w14:textId="77777777" w:rsidR="00000000" w:rsidRDefault="00000000">
      <w:pPr>
        <w:pStyle w:val="HTMLPreformatted"/>
      </w:pPr>
      <w:r>
        <w:t xml:space="preserve">15 of each year, beginning with July 15, 1991. The first annual report </w:t>
      </w:r>
    </w:p>
    <w:p w14:paraId="56578496" w14:textId="77777777" w:rsidR="00000000" w:rsidRDefault="00000000">
      <w:pPr>
        <w:pStyle w:val="HTMLPreformatted"/>
      </w:pPr>
      <w:r>
        <w:t xml:space="preserve">submitted on July 15, 1991, shall be for the period starting February 5, </w:t>
      </w:r>
    </w:p>
    <w:p w14:paraId="76866540" w14:textId="77777777" w:rsidR="00000000" w:rsidRDefault="00000000">
      <w:pPr>
        <w:pStyle w:val="HTMLPreformatted"/>
      </w:pPr>
      <w:r>
        <w:t xml:space="preserve">1990 and ending December 31, 1990. The annual report shall contain no </w:t>
      </w:r>
    </w:p>
    <w:p w14:paraId="1CE744A2" w14:textId="77777777" w:rsidR="00000000" w:rsidRDefault="00000000">
      <w:pPr>
        <w:pStyle w:val="HTMLPreformatted"/>
      </w:pPr>
      <w:r>
        <w:t xml:space="preserve">confidential business information. The annual report shall consist of </w:t>
      </w:r>
    </w:p>
    <w:p w14:paraId="6F40C268" w14:textId="77777777" w:rsidR="00000000" w:rsidRDefault="00000000">
      <w:pPr>
        <w:pStyle w:val="HTMLPreformatted"/>
      </w:pPr>
      <w:r>
        <w:t xml:space="preserve">the information listed in paragraphs (b)(3)(i) through (b)(3)(vi) of </w:t>
      </w:r>
    </w:p>
    <w:p w14:paraId="226EFB88" w14:textId="77777777" w:rsidR="00000000" w:rsidRDefault="00000000">
      <w:pPr>
        <w:pStyle w:val="HTMLPreformatted"/>
      </w:pPr>
      <w:r>
        <w:t>this section.</w:t>
      </w:r>
    </w:p>
    <w:p w14:paraId="16B44BAD" w14:textId="77777777" w:rsidR="00000000" w:rsidRDefault="00000000">
      <w:pPr>
        <w:pStyle w:val="HTMLPreformatted"/>
      </w:pPr>
      <w:r>
        <w:t xml:space="preserve">    (i) The name, address, and EPA identification number of the facility </w:t>
      </w:r>
    </w:p>
    <w:p w14:paraId="1DC7F953" w14:textId="77777777" w:rsidR="00000000" w:rsidRDefault="00000000">
      <w:pPr>
        <w:pStyle w:val="HTMLPreformatted"/>
      </w:pPr>
      <w:r>
        <w:t>covered by the annual report for the calendar year.</w:t>
      </w:r>
    </w:p>
    <w:p w14:paraId="1BB4B7F3" w14:textId="77777777" w:rsidR="00000000" w:rsidRDefault="00000000">
      <w:pPr>
        <w:pStyle w:val="HTMLPreformatted"/>
      </w:pPr>
    </w:p>
    <w:p w14:paraId="7F01B419" w14:textId="77777777" w:rsidR="00000000" w:rsidRDefault="00000000">
      <w:pPr>
        <w:pStyle w:val="HTMLPreformatted"/>
      </w:pPr>
      <w:r>
        <w:t>[[Page 559]]</w:t>
      </w:r>
    </w:p>
    <w:p w14:paraId="7F672694" w14:textId="77777777" w:rsidR="00000000" w:rsidRDefault="00000000">
      <w:pPr>
        <w:pStyle w:val="HTMLPreformatted"/>
      </w:pPr>
    </w:p>
    <w:p w14:paraId="333FF394" w14:textId="77777777" w:rsidR="00000000" w:rsidRDefault="00000000">
      <w:pPr>
        <w:pStyle w:val="HTMLPreformatted"/>
      </w:pPr>
      <w:r>
        <w:t xml:space="preserve">    (ii) A list of the numbers of all signed manifests of PCB waste </w:t>
      </w:r>
    </w:p>
    <w:p w14:paraId="37703953" w14:textId="77777777" w:rsidR="00000000" w:rsidRDefault="00000000">
      <w:pPr>
        <w:pStyle w:val="HTMLPreformatted"/>
      </w:pPr>
      <w:r>
        <w:t>initiated or received by the facility during that year.</w:t>
      </w:r>
    </w:p>
    <w:p w14:paraId="675406B5" w14:textId="77777777" w:rsidR="00000000" w:rsidRDefault="00000000">
      <w:pPr>
        <w:pStyle w:val="HTMLPreformatted"/>
      </w:pPr>
      <w:r>
        <w:t xml:space="preserve">    (iii) The total weight in kilograms of bulk PCB waste, PCB waste in </w:t>
      </w:r>
    </w:p>
    <w:p w14:paraId="1D923AA1" w14:textId="77777777" w:rsidR="00000000" w:rsidRDefault="00000000">
      <w:pPr>
        <w:pStyle w:val="HTMLPreformatted"/>
      </w:pPr>
      <w:r>
        <w:t xml:space="preserve">PCB Transformers, PCB waste in PCB Large High or Low Voltage Capacitors, </w:t>
      </w:r>
    </w:p>
    <w:p w14:paraId="0DDFE30C" w14:textId="77777777" w:rsidR="00000000" w:rsidRDefault="00000000">
      <w:pPr>
        <w:pStyle w:val="HTMLPreformatted"/>
      </w:pPr>
      <w:r>
        <w:t xml:space="preserve">PCB waste in PCB Article Containers, and PCB waste in PCB Containers in </w:t>
      </w:r>
    </w:p>
    <w:p w14:paraId="6115EB72" w14:textId="77777777" w:rsidR="00000000" w:rsidRDefault="00000000">
      <w:pPr>
        <w:pStyle w:val="HTMLPreformatted"/>
      </w:pPr>
      <w:r>
        <w:t xml:space="preserve">storage at the facility at the beginning of the calendar year, received </w:t>
      </w:r>
    </w:p>
    <w:p w14:paraId="20F65513" w14:textId="77777777" w:rsidR="00000000" w:rsidRDefault="00000000">
      <w:pPr>
        <w:pStyle w:val="HTMLPreformatted"/>
      </w:pPr>
      <w:r>
        <w:t xml:space="preserve">or generated at the facility, transferred to another facility, or </w:t>
      </w:r>
    </w:p>
    <w:p w14:paraId="252A7985" w14:textId="77777777" w:rsidR="00000000" w:rsidRDefault="00000000">
      <w:pPr>
        <w:pStyle w:val="HTMLPreformatted"/>
      </w:pPr>
      <w:r>
        <w:t xml:space="preserve">disposed of at the facility during the calendar year. The information </w:t>
      </w:r>
    </w:p>
    <w:p w14:paraId="69849EF5" w14:textId="77777777" w:rsidR="00000000" w:rsidRDefault="00000000">
      <w:pPr>
        <w:pStyle w:val="HTMLPreformatted"/>
      </w:pPr>
      <w:r>
        <w:t>must be provided for each of these categories, as appropriate.</w:t>
      </w:r>
    </w:p>
    <w:p w14:paraId="1FD30D53" w14:textId="77777777" w:rsidR="00000000" w:rsidRDefault="00000000">
      <w:pPr>
        <w:pStyle w:val="HTMLPreformatted"/>
      </w:pPr>
      <w:r>
        <w:lastRenderedPageBreak/>
        <w:t xml:space="preserve">    (iv) The total number of PCB Transformers, the total number of PCB </w:t>
      </w:r>
    </w:p>
    <w:p w14:paraId="7EB2E757" w14:textId="77777777" w:rsidR="00000000" w:rsidRDefault="00000000">
      <w:pPr>
        <w:pStyle w:val="HTMLPreformatted"/>
      </w:pPr>
      <w:r>
        <w:t xml:space="preserve">Large High or Low Voltage Capacitors, the total number of PCB Article </w:t>
      </w:r>
    </w:p>
    <w:p w14:paraId="3061EBAB" w14:textId="77777777" w:rsidR="00000000" w:rsidRDefault="00000000">
      <w:pPr>
        <w:pStyle w:val="HTMLPreformatted"/>
      </w:pPr>
      <w:r>
        <w:t xml:space="preserve">Containers, and the total number of PCB Containers in storage at the </w:t>
      </w:r>
    </w:p>
    <w:p w14:paraId="379ACAB9" w14:textId="77777777" w:rsidR="00000000" w:rsidRDefault="00000000">
      <w:pPr>
        <w:pStyle w:val="HTMLPreformatted"/>
      </w:pPr>
      <w:r>
        <w:t xml:space="preserve">facility at the beginning of the calendar year, received or generated at </w:t>
      </w:r>
    </w:p>
    <w:p w14:paraId="485FFF9C" w14:textId="77777777" w:rsidR="00000000" w:rsidRDefault="00000000">
      <w:pPr>
        <w:pStyle w:val="HTMLPreformatted"/>
      </w:pPr>
      <w:r>
        <w:t xml:space="preserve">the facility, transferred to another facility, or disposed of at the </w:t>
      </w:r>
    </w:p>
    <w:p w14:paraId="25DDECCC" w14:textId="77777777" w:rsidR="00000000" w:rsidRDefault="00000000">
      <w:pPr>
        <w:pStyle w:val="HTMLPreformatted"/>
      </w:pPr>
      <w:r>
        <w:t xml:space="preserve">facility during the calendar year. The information must be provided for </w:t>
      </w:r>
    </w:p>
    <w:p w14:paraId="4DD221E1" w14:textId="77777777" w:rsidR="00000000" w:rsidRDefault="00000000">
      <w:pPr>
        <w:pStyle w:val="HTMLPreformatted"/>
      </w:pPr>
      <w:r>
        <w:t>each of these categories, as appropriate.</w:t>
      </w:r>
    </w:p>
    <w:p w14:paraId="116A916E" w14:textId="77777777" w:rsidR="00000000" w:rsidRDefault="00000000">
      <w:pPr>
        <w:pStyle w:val="HTMLPreformatted"/>
      </w:pPr>
      <w:r>
        <w:t xml:space="preserve">    (v) The total weight in kilograms of each of the following PCB </w:t>
      </w:r>
    </w:p>
    <w:p w14:paraId="4059D086" w14:textId="77777777" w:rsidR="00000000" w:rsidRDefault="00000000">
      <w:pPr>
        <w:pStyle w:val="HTMLPreformatted"/>
      </w:pPr>
      <w:r>
        <w:t xml:space="preserve">categories: bulk PCB waste, PCB waste in PCB Transformers, PCB waste in </w:t>
      </w:r>
    </w:p>
    <w:p w14:paraId="50A17AEC" w14:textId="77777777" w:rsidR="00000000" w:rsidRDefault="00000000">
      <w:pPr>
        <w:pStyle w:val="HTMLPreformatted"/>
      </w:pPr>
      <w:r>
        <w:t xml:space="preserve">PCB Large High or Low Voltage Capacitors, PCB waste in PCB Article </w:t>
      </w:r>
    </w:p>
    <w:p w14:paraId="5DF58C32" w14:textId="77777777" w:rsidR="00000000" w:rsidRDefault="00000000">
      <w:pPr>
        <w:pStyle w:val="HTMLPreformatted"/>
      </w:pPr>
      <w:r>
        <w:t xml:space="preserve">Containers, and PCB waste in PCB Containers remaining in storage for </w:t>
      </w:r>
    </w:p>
    <w:p w14:paraId="3010398D" w14:textId="77777777" w:rsidR="00000000" w:rsidRDefault="00000000">
      <w:pPr>
        <w:pStyle w:val="HTMLPreformatted"/>
      </w:pPr>
      <w:r>
        <w:t>disposal at the facility at the end of the calendar year.</w:t>
      </w:r>
    </w:p>
    <w:p w14:paraId="797C9276" w14:textId="77777777" w:rsidR="00000000" w:rsidRDefault="00000000">
      <w:pPr>
        <w:pStyle w:val="HTMLPreformatted"/>
      </w:pPr>
      <w:r>
        <w:t xml:space="preserve">    (vi) The total number of PCB Transformers, the total number of PCB </w:t>
      </w:r>
    </w:p>
    <w:p w14:paraId="3B0BBA92" w14:textId="77777777" w:rsidR="00000000" w:rsidRDefault="00000000">
      <w:pPr>
        <w:pStyle w:val="HTMLPreformatted"/>
      </w:pPr>
      <w:r>
        <w:t xml:space="preserve">Large High or Low Voltage Capacitors, the total number of PCB Article </w:t>
      </w:r>
    </w:p>
    <w:p w14:paraId="4C0136B3" w14:textId="77777777" w:rsidR="00000000" w:rsidRDefault="00000000">
      <w:pPr>
        <w:pStyle w:val="HTMLPreformatted"/>
      </w:pPr>
      <w:r>
        <w:t xml:space="preserve">Containers, and the total number of PCB Containers remaining in storage </w:t>
      </w:r>
    </w:p>
    <w:p w14:paraId="659C4BB0" w14:textId="77777777" w:rsidR="00000000" w:rsidRDefault="00000000">
      <w:pPr>
        <w:pStyle w:val="HTMLPreformatted"/>
      </w:pPr>
      <w:r>
        <w:t>for disposal at the facility at the end of the calendar year.</w:t>
      </w:r>
    </w:p>
    <w:p w14:paraId="381096E6" w14:textId="77777777" w:rsidR="00000000" w:rsidRDefault="00000000">
      <w:pPr>
        <w:pStyle w:val="HTMLPreformatted"/>
      </w:pPr>
      <w:r>
        <w:t xml:space="preserve">    (vii) The requirement to submit annual reports to the Regional </w:t>
      </w:r>
    </w:p>
    <w:p w14:paraId="6F79C7F9" w14:textId="77777777" w:rsidR="00000000" w:rsidRDefault="00000000">
      <w:pPr>
        <w:pStyle w:val="HTMLPreformatted"/>
      </w:pPr>
      <w:r>
        <w:t xml:space="preserve">Administrator continues until the submission of the annual report for </w:t>
      </w:r>
    </w:p>
    <w:p w14:paraId="2DF9942B" w14:textId="77777777" w:rsidR="00000000" w:rsidRDefault="00000000">
      <w:pPr>
        <w:pStyle w:val="HTMLPreformatted"/>
      </w:pPr>
      <w:r>
        <w:t xml:space="preserve">the calendar year during which the facility ceases PCB storage or </w:t>
      </w:r>
    </w:p>
    <w:p w14:paraId="5AB60113" w14:textId="77777777" w:rsidR="00000000" w:rsidRDefault="00000000">
      <w:pPr>
        <w:pStyle w:val="HTMLPreformatted"/>
      </w:pPr>
      <w:r>
        <w:t xml:space="preserve">disposal operations. Storage operations have not ceased until all PCB </w:t>
      </w:r>
    </w:p>
    <w:p w14:paraId="13540C5F" w14:textId="77777777" w:rsidR="00000000" w:rsidRDefault="00000000">
      <w:pPr>
        <w:pStyle w:val="HTMLPreformatted"/>
      </w:pPr>
      <w:r>
        <w:t xml:space="preserve">waste, including any PCB waste generated during closure, has been </w:t>
      </w:r>
    </w:p>
    <w:p w14:paraId="1A6B6384" w14:textId="77777777" w:rsidR="00000000" w:rsidRDefault="00000000">
      <w:pPr>
        <w:pStyle w:val="HTMLPreformatted"/>
      </w:pPr>
      <w:r>
        <w:t>removed from the facility.</w:t>
      </w:r>
    </w:p>
    <w:p w14:paraId="24D591FA" w14:textId="77777777" w:rsidR="00000000" w:rsidRDefault="00000000">
      <w:pPr>
        <w:pStyle w:val="HTMLPreformatted"/>
      </w:pPr>
      <w:r>
        <w:t xml:space="preserve">    (4) Whenever a commercial storer of PCB waste accepts PCBs or PCB </w:t>
      </w:r>
    </w:p>
    <w:p w14:paraId="304DE130" w14:textId="77777777" w:rsidR="00000000" w:rsidRDefault="00000000">
      <w:pPr>
        <w:pStyle w:val="HTMLPreformatted"/>
      </w:pPr>
      <w:r>
        <w:t xml:space="preserve">Items at his storage facility and transfers the PCB waste off-site to </w:t>
      </w:r>
    </w:p>
    <w:p w14:paraId="36C4BF36" w14:textId="77777777" w:rsidR="00000000" w:rsidRDefault="00000000">
      <w:pPr>
        <w:pStyle w:val="HTMLPreformatted"/>
      </w:pPr>
      <w:r>
        <w:t xml:space="preserve">another facility for storage or disposal, the commercial storer of PCB </w:t>
      </w:r>
    </w:p>
    <w:p w14:paraId="34E84D1D" w14:textId="77777777" w:rsidR="00000000" w:rsidRDefault="00000000">
      <w:pPr>
        <w:pStyle w:val="HTMLPreformatted"/>
      </w:pPr>
      <w:r>
        <w:t xml:space="preserve">waste shall initiate a manifest under subpart K of this part for the </w:t>
      </w:r>
    </w:p>
    <w:p w14:paraId="4EE32AD9" w14:textId="77777777" w:rsidR="00000000" w:rsidRDefault="00000000">
      <w:pPr>
        <w:pStyle w:val="HTMLPreformatted"/>
      </w:pPr>
      <w:r>
        <w:t>transfer of PCBs or PCB Items to the next storage or disposal facility.</w:t>
      </w:r>
    </w:p>
    <w:p w14:paraId="7BEFB473" w14:textId="77777777" w:rsidR="00000000" w:rsidRDefault="00000000">
      <w:pPr>
        <w:pStyle w:val="HTMLPreformatted"/>
      </w:pPr>
    </w:p>
    <w:p w14:paraId="35EA9604" w14:textId="77777777" w:rsidR="00000000" w:rsidRDefault="00000000">
      <w:pPr>
        <w:pStyle w:val="HTMLPreformatted"/>
      </w:pPr>
      <w:r>
        <w:t xml:space="preserve">    Note: Any requirements for weights in kilograms of PCBs may be </w:t>
      </w:r>
    </w:p>
    <w:p w14:paraId="0389E336" w14:textId="77777777" w:rsidR="00000000" w:rsidRDefault="00000000">
      <w:pPr>
        <w:pStyle w:val="HTMLPreformatted"/>
      </w:pPr>
      <w:r>
        <w:t xml:space="preserve">calculated values if the internal volume of PCBs in containers and </w:t>
      </w:r>
    </w:p>
    <w:p w14:paraId="5BDE343B" w14:textId="77777777" w:rsidR="00000000" w:rsidRDefault="00000000">
      <w:pPr>
        <w:pStyle w:val="HTMLPreformatted"/>
      </w:pPr>
      <w:r>
        <w:t xml:space="preserve">transformers is known and included in the reports, together with any </w:t>
      </w:r>
    </w:p>
    <w:p w14:paraId="76869C50" w14:textId="77777777" w:rsidR="00000000" w:rsidRDefault="00000000">
      <w:pPr>
        <w:pStyle w:val="HTMLPreformatted"/>
      </w:pPr>
      <w:r>
        <w:t xml:space="preserve">assumptions on the density of the PCBs contained in the containers or </w:t>
      </w:r>
    </w:p>
    <w:p w14:paraId="2527A3F2" w14:textId="77777777" w:rsidR="00000000" w:rsidRDefault="00000000">
      <w:pPr>
        <w:pStyle w:val="HTMLPreformatted"/>
      </w:pPr>
      <w:r>
        <w:t xml:space="preserve">tranformers. If the internal volume of PCBs is not known, a best </w:t>
      </w:r>
    </w:p>
    <w:p w14:paraId="7CC9508E" w14:textId="77777777" w:rsidR="00000000" w:rsidRDefault="00000000">
      <w:pPr>
        <w:pStyle w:val="HTMLPreformatted"/>
      </w:pPr>
      <w:r>
        <w:t>estimate may be used.</w:t>
      </w:r>
    </w:p>
    <w:p w14:paraId="52244907" w14:textId="77777777" w:rsidR="00000000" w:rsidRDefault="00000000">
      <w:pPr>
        <w:pStyle w:val="HTMLPreformatted"/>
      </w:pPr>
    </w:p>
    <w:p w14:paraId="55126BAE" w14:textId="77777777" w:rsidR="00000000" w:rsidRDefault="00000000">
      <w:pPr>
        <w:pStyle w:val="HTMLPreformatted"/>
      </w:pPr>
      <w:r>
        <w:t xml:space="preserve">    (c) Incineration facilities. Each owner or operator of a PCB </w:t>
      </w:r>
    </w:p>
    <w:p w14:paraId="3EB9DFC2" w14:textId="77777777" w:rsidR="00000000" w:rsidRDefault="00000000">
      <w:pPr>
        <w:pStyle w:val="HTMLPreformatted"/>
      </w:pPr>
      <w:r>
        <w:t xml:space="preserve">incinerator facility shall collect and maintain for a period of 5 years </w:t>
      </w:r>
    </w:p>
    <w:p w14:paraId="7BC9DE61" w14:textId="77777777" w:rsidR="00000000" w:rsidRDefault="00000000">
      <w:pPr>
        <w:pStyle w:val="HTMLPreformatted"/>
      </w:pPr>
      <w:r>
        <w:t xml:space="preserve">from the date of collection the following information, in addition to </w:t>
      </w:r>
    </w:p>
    <w:p w14:paraId="0A652554" w14:textId="77777777" w:rsidR="00000000" w:rsidRDefault="00000000">
      <w:pPr>
        <w:pStyle w:val="HTMLPreformatted"/>
      </w:pPr>
      <w:r>
        <w:t>the information required in paragraph (b) of this section:</w:t>
      </w:r>
    </w:p>
    <w:p w14:paraId="6555C52E" w14:textId="77777777" w:rsidR="00000000" w:rsidRDefault="00000000">
      <w:pPr>
        <w:pStyle w:val="HTMLPreformatted"/>
      </w:pPr>
      <w:r>
        <w:t xml:space="preserve">    (1) When PCBs are being incinerated, the following continuous and </w:t>
      </w:r>
    </w:p>
    <w:p w14:paraId="267A625C" w14:textId="77777777" w:rsidR="00000000" w:rsidRDefault="00000000">
      <w:pPr>
        <w:pStyle w:val="HTMLPreformatted"/>
      </w:pPr>
      <w:r>
        <w:t>short-interval data:</w:t>
      </w:r>
    </w:p>
    <w:p w14:paraId="401C256F" w14:textId="77777777" w:rsidR="00000000" w:rsidRDefault="00000000">
      <w:pPr>
        <w:pStyle w:val="HTMLPreformatted"/>
      </w:pPr>
      <w:r>
        <w:t xml:space="preserve">    (i) Rate and quantity of PCBs fed to the combustion system as </w:t>
      </w:r>
    </w:p>
    <w:p w14:paraId="12D4EE24" w14:textId="77777777" w:rsidR="00000000" w:rsidRDefault="00000000">
      <w:pPr>
        <w:pStyle w:val="HTMLPreformatted"/>
      </w:pPr>
      <w:r>
        <w:t>required in Sec. 761.70(a)(3);</w:t>
      </w:r>
    </w:p>
    <w:p w14:paraId="0DC09440" w14:textId="77777777" w:rsidR="00000000" w:rsidRDefault="00000000">
      <w:pPr>
        <w:pStyle w:val="HTMLPreformatted"/>
      </w:pPr>
      <w:r>
        <w:t xml:space="preserve">    (ii) Temperature of the combustion process as required in </w:t>
      </w:r>
    </w:p>
    <w:p w14:paraId="3004256E" w14:textId="77777777" w:rsidR="00000000" w:rsidRDefault="00000000">
      <w:pPr>
        <w:pStyle w:val="HTMLPreformatted"/>
      </w:pPr>
      <w:r>
        <w:t>Sec. 761.70(a)(4); and</w:t>
      </w:r>
    </w:p>
    <w:p w14:paraId="2A1CC00F" w14:textId="77777777" w:rsidR="00000000" w:rsidRDefault="00000000">
      <w:pPr>
        <w:pStyle w:val="HTMLPreformatted"/>
      </w:pPr>
      <w:r>
        <w:t xml:space="preserve">    (iii) Stack emission product to include O&lt;INF&gt;2&lt;/INF&gt;, CO, and </w:t>
      </w:r>
    </w:p>
    <w:p w14:paraId="2C00C3C9" w14:textId="77777777" w:rsidR="00000000" w:rsidRDefault="00000000">
      <w:pPr>
        <w:pStyle w:val="HTMLPreformatted"/>
      </w:pPr>
      <w:r>
        <w:t>CO&lt;INF&gt;2&lt;/INF&gt; as required in Sec. 761.70(a)(7).</w:t>
      </w:r>
    </w:p>
    <w:p w14:paraId="3463C2AC" w14:textId="77777777" w:rsidR="00000000" w:rsidRDefault="00000000">
      <w:pPr>
        <w:pStyle w:val="HTMLPreformatted"/>
      </w:pPr>
      <w:r>
        <w:t xml:space="preserve">    (2) When PCBs are being incinerated, data and records on the </w:t>
      </w:r>
    </w:p>
    <w:p w14:paraId="7230135A" w14:textId="77777777" w:rsidR="00000000" w:rsidRDefault="00000000">
      <w:pPr>
        <w:pStyle w:val="HTMLPreformatted"/>
      </w:pPr>
      <w:r>
        <w:t>monitoring of stack emissions as required in Sec. 761.70(a)(6).</w:t>
      </w:r>
    </w:p>
    <w:p w14:paraId="39635FDA" w14:textId="77777777" w:rsidR="00000000" w:rsidRDefault="00000000">
      <w:pPr>
        <w:pStyle w:val="HTMLPreformatted"/>
      </w:pPr>
      <w:r>
        <w:t xml:space="preserve">    (3) Total weight in kilograms of any solid residues generated by the </w:t>
      </w:r>
    </w:p>
    <w:p w14:paraId="34610749" w14:textId="77777777" w:rsidR="00000000" w:rsidRDefault="00000000">
      <w:pPr>
        <w:pStyle w:val="HTMLPreformatted"/>
      </w:pPr>
      <w:r>
        <w:t xml:space="preserve">incineration of PCBs and PCB Items during the calendar year, the total </w:t>
      </w:r>
    </w:p>
    <w:p w14:paraId="0961543D" w14:textId="77777777" w:rsidR="00000000" w:rsidRDefault="00000000">
      <w:pPr>
        <w:pStyle w:val="HTMLPreformatted"/>
      </w:pPr>
      <w:r>
        <w:t xml:space="preserve">weight in kilograms of any solid residues disposed of by the facility in </w:t>
      </w:r>
    </w:p>
    <w:p w14:paraId="75E95E08" w14:textId="77777777" w:rsidR="00000000" w:rsidRDefault="00000000">
      <w:pPr>
        <w:pStyle w:val="HTMLPreformatted"/>
      </w:pPr>
      <w:r>
        <w:t xml:space="preserve">chemical waste landfills, and the total weight in kilograms of any solid </w:t>
      </w:r>
    </w:p>
    <w:p w14:paraId="14C949C0" w14:textId="77777777" w:rsidR="00000000" w:rsidRDefault="00000000">
      <w:pPr>
        <w:pStyle w:val="HTMLPreformatted"/>
      </w:pPr>
      <w:r>
        <w:t>residues remaining on the facility site.</w:t>
      </w:r>
    </w:p>
    <w:p w14:paraId="091F1382" w14:textId="77777777" w:rsidR="00000000" w:rsidRDefault="00000000">
      <w:pPr>
        <w:pStyle w:val="HTMLPreformatted"/>
      </w:pPr>
      <w:r>
        <w:t xml:space="preserve">    (4) When PCBs and PCB Items are being incinerated, additional </w:t>
      </w:r>
    </w:p>
    <w:p w14:paraId="083C2404" w14:textId="77777777" w:rsidR="00000000" w:rsidRDefault="00000000">
      <w:pPr>
        <w:pStyle w:val="HTMLPreformatted"/>
      </w:pPr>
      <w:r>
        <w:t xml:space="preserve">periodic data shall be collected and maintained as specified by the </w:t>
      </w:r>
    </w:p>
    <w:p w14:paraId="063E735D" w14:textId="77777777" w:rsidR="00000000" w:rsidRDefault="00000000">
      <w:pPr>
        <w:pStyle w:val="HTMLPreformatted"/>
      </w:pPr>
      <w:r>
        <w:t>Regional Administrator pursuant to Sec. 761.70(d)(4).</w:t>
      </w:r>
    </w:p>
    <w:p w14:paraId="24DC7C52" w14:textId="77777777" w:rsidR="00000000" w:rsidRDefault="00000000">
      <w:pPr>
        <w:pStyle w:val="HTMLPreformatted"/>
      </w:pPr>
      <w:r>
        <w:lastRenderedPageBreak/>
        <w:t xml:space="preserve">    (5) Upon any suspension of the operation of any incinerator pursuant </w:t>
      </w:r>
    </w:p>
    <w:p w14:paraId="399A1ED8" w14:textId="77777777" w:rsidR="00000000" w:rsidRDefault="00000000">
      <w:pPr>
        <w:pStyle w:val="HTMLPreformatted"/>
      </w:pPr>
      <w:r>
        <w:t xml:space="preserve">to Sec. 761.70(a)(8), the owner or operator of such an incinerator shall </w:t>
      </w:r>
    </w:p>
    <w:p w14:paraId="689E2221" w14:textId="77777777" w:rsidR="00000000" w:rsidRDefault="00000000">
      <w:pPr>
        <w:pStyle w:val="HTMLPreformatted"/>
      </w:pPr>
      <w:r>
        <w:t xml:space="preserve">prepare a document. The document shall, at a minimum, include the date </w:t>
      </w:r>
    </w:p>
    <w:p w14:paraId="159027C7" w14:textId="77777777" w:rsidR="00000000" w:rsidRDefault="00000000">
      <w:pPr>
        <w:pStyle w:val="HTMLPreformatted"/>
      </w:pPr>
      <w:r>
        <w:t xml:space="preserve">and time of the suspension and an explanation of the circumstances </w:t>
      </w:r>
    </w:p>
    <w:p w14:paraId="5652C453" w14:textId="77777777" w:rsidR="00000000" w:rsidRDefault="00000000">
      <w:pPr>
        <w:pStyle w:val="HTMLPreformatted"/>
      </w:pPr>
      <w:r>
        <w:t>causing the suspension</w:t>
      </w:r>
    </w:p>
    <w:p w14:paraId="4042857C" w14:textId="77777777" w:rsidR="00000000" w:rsidRDefault="00000000">
      <w:pPr>
        <w:pStyle w:val="HTMLPreformatted"/>
      </w:pPr>
    </w:p>
    <w:p w14:paraId="5307BE03" w14:textId="77777777" w:rsidR="00000000" w:rsidRDefault="00000000">
      <w:pPr>
        <w:pStyle w:val="HTMLPreformatted"/>
      </w:pPr>
      <w:r>
        <w:t>[[Page 560]]</w:t>
      </w:r>
    </w:p>
    <w:p w14:paraId="6B115C5E" w14:textId="77777777" w:rsidR="00000000" w:rsidRDefault="00000000">
      <w:pPr>
        <w:pStyle w:val="HTMLPreformatted"/>
      </w:pPr>
    </w:p>
    <w:p w14:paraId="141175D7" w14:textId="77777777" w:rsidR="00000000" w:rsidRDefault="00000000">
      <w:pPr>
        <w:pStyle w:val="HTMLPreformatted"/>
      </w:pPr>
      <w:r>
        <w:t xml:space="preserve">of operation. The document shall be sent to the appropriate Regional </w:t>
      </w:r>
    </w:p>
    <w:p w14:paraId="7CE27DF6" w14:textId="77777777" w:rsidR="00000000" w:rsidRDefault="00000000">
      <w:pPr>
        <w:pStyle w:val="HTMLPreformatted"/>
      </w:pPr>
      <w:r>
        <w:t>Administrator within 30 days of any such suspension.</w:t>
      </w:r>
    </w:p>
    <w:p w14:paraId="180743CD" w14:textId="77777777" w:rsidR="00000000" w:rsidRDefault="00000000">
      <w:pPr>
        <w:pStyle w:val="HTMLPreformatted"/>
      </w:pPr>
      <w:r>
        <w:t xml:space="preserve">    (d) Chemical waste landfill facilities. Each owner or operator of a </w:t>
      </w:r>
    </w:p>
    <w:p w14:paraId="69C0C5A5" w14:textId="77777777" w:rsidR="00000000" w:rsidRDefault="00000000">
      <w:pPr>
        <w:pStyle w:val="HTMLPreformatted"/>
      </w:pPr>
      <w:r>
        <w:t xml:space="preserve">PCB chemical waste landfill facility shall collect and maintain until at </w:t>
      </w:r>
    </w:p>
    <w:p w14:paraId="236B314C" w14:textId="77777777" w:rsidR="00000000" w:rsidRDefault="00000000">
      <w:pPr>
        <w:pStyle w:val="HTMLPreformatted"/>
      </w:pPr>
      <w:r>
        <w:t xml:space="preserve">least 20 years after the chemical waste landfill is no longer used for </w:t>
      </w:r>
    </w:p>
    <w:p w14:paraId="624EE8BB" w14:textId="77777777" w:rsidR="00000000" w:rsidRDefault="00000000">
      <w:pPr>
        <w:pStyle w:val="HTMLPreformatted"/>
      </w:pPr>
      <w:r>
        <w:t xml:space="preserve">the disposal of PCBs the following information in addition to the </w:t>
      </w:r>
    </w:p>
    <w:p w14:paraId="084329A6" w14:textId="77777777" w:rsidR="00000000" w:rsidRDefault="00000000">
      <w:pPr>
        <w:pStyle w:val="HTMLPreformatted"/>
      </w:pPr>
      <w:r>
        <w:t>information required in paragraph (b) of this section:</w:t>
      </w:r>
    </w:p>
    <w:p w14:paraId="13A1855F" w14:textId="77777777" w:rsidR="00000000" w:rsidRDefault="00000000">
      <w:pPr>
        <w:pStyle w:val="HTMLPreformatted"/>
      </w:pPr>
      <w:r>
        <w:t xml:space="preserve">    (1) Any water analysis obtained in compliance with </w:t>
      </w:r>
    </w:p>
    <w:p w14:paraId="36864C9A" w14:textId="77777777" w:rsidR="00000000" w:rsidRDefault="00000000">
      <w:pPr>
        <w:pStyle w:val="HTMLPreformatted"/>
      </w:pPr>
      <w:r>
        <w:t>Sec. 761.75(b)(6)(iii); and</w:t>
      </w:r>
    </w:p>
    <w:p w14:paraId="59358789" w14:textId="77777777" w:rsidR="00000000" w:rsidRDefault="00000000">
      <w:pPr>
        <w:pStyle w:val="HTMLPreformatted"/>
      </w:pPr>
      <w:r>
        <w:t xml:space="preserve">    (2) Any operations records including burial coordinates of wastes </w:t>
      </w:r>
    </w:p>
    <w:p w14:paraId="759D7991" w14:textId="77777777" w:rsidR="00000000" w:rsidRDefault="00000000">
      <w:pPr>
        <w:pStyle w:val="HTMLPreformatted"/>
      </w:pPr>
      <w:r>
        <w:t>obtained in compliance with Sec. 761.75(b)(8)(ii).</w:t>
      </w:r>
    </w:p>
    <w:p w14:paraId="354DB7F9" w14:textId="77777777" w:rsidR="00000000" w:rsidRDefault="00000000">
      <w:pPr>
        <w:pStyle w:val="HTMLPreformatted"/>
      </w:pPr>
      <w:r>
        <w:t xml:space="preserve">    (e) High efficiency boiler facilities. Each owner or operator of a </w:t>
      </w:r>
    </w:p>
    <w:p w14:paraId="01978E86" w14:textId="77777777" w:rsidR="00000000" w:rsidRDefault="00000000">
      <w:pPr>
        <w:pStyle w:val="HTMLPreformatted"/>
      </w:pPr>
      <w:r>
        <w:t xml:space="preserve">high efficiency boiler used for the disposal of liquids between 50 and </w:t>
      </w:r>
    </w:p>
    <w:p w14:paraId="2E434D99" w14:textId="77777777" w:rsidR="00000000" w:rsidRDefault="00000000">
      <w:pPr>
        <w:pStyle w:val="HTMLPreformatted"/>
      </w:pPr>
      <w:r>
        <w:t xml:space="preserve">500 ppm PCB shall collect and maintain for a period of 5 years the </w:t>
      </w:r>
    </w:p>
    <w:p w14:paraId="6704B2C9" w14:textId="77777777" w:rsidR="00000000" w:rsidRDefault="00000000">
      <w:pPr>
        <w:pStyle w:val="HTMLPreformatted"/>
      </w:pPr>
      <w:r>
        <w:t xml:space="preserve">following information, in addition to the information required in </w:t>
      </w:r>
    </w:p>
    <w:p w14:paraId="3A4BA3F2" w14:textId="77777777" w:rsidR="00000000" w:rsidRDefault="00000000">
      <w:pPr>
        <w:pStyle w:val="HTMLPreformatted"/>
      </w:pPr>
      <w:r>
        <w:t>paragraph (b) of this section:</w:t>
      </w:r>
    </w:p>
    <w:p w14:paraId="02DD51AF" w14:textId="77777777" w:rsidR="00000000" w:rsidRDefault="00000000">
      <w:pPr>
        <w:pStyle w:val="HTMLPreformatted"/>
      </w:pPr>
      <w:r>
        <w:t xml:space="preserve">    (1) For each month PCBs are burned in the boiler the carbon monoxide </w:t>
      </w:r>
    </w:p>
    <w:p w14:paraId="7F936715" w14:textId="77777777" w:rsidR="00000000" w:rsidRDefault="00000000">
      <w:pPr>
        <w:pStyle w:val="HTMLPreformatted"/>
      </w:pPr>
      <w:r>
        <w:t xml:space="preserve">and excess oxygen data required in Sec. 761.60(a)(2)(iii)(A)(8) and </w:t>
      </w:r>
    </w:p>
    <w:p w14:paraId="54E69FE5" w14:textId="77777777" w:rsidR="00000000" w:rsidRDefault="00000000">
      <w:pPr>
        <w:pStyle w:val="HTMLPreformatted"/>
      </w:pPr>
      <w:r>
        <w:t>Sec. 761.60(a)(3)(iii)(A)(8);</w:t>
      </w:r>
    </w:p>
    <w:p w14:paraId="2E90EA23" w14:textId="77777777" w:rsidR="00000000" w:rsidRDefault="00000000">
      <w:pPr>
        <w:pStyle w:val="HTMLPreformatted"/>
      </w:pPr>
      <w:r>
        <w:t xml:space="preserve">    (2) The quantity of PCBs burned each month as required in </w:t>
      </w:r>
    </w:p>
    <w:p w14:paraId="0873014F" w14:textId="77777777" w:rsidR="00000000" w:rsidRDefault="00000000">
      <w:pPr>
        <w:pStyle w:val="HTMLPreformatted"/>
      </w:pPr>
      <w:r>
        <w:t>Sec. 761.60(a)(2)(iii)(A)(7) and Sec. 761.60(a)(3)(iii)(A)(7); and</w:t>
      </w:r>
    </w:p>
    <w:p w14:paraId="3F05D6D7" w14:textId="77777777" w:rsidR="00000000" w:rsidRDefault="00000000">
      <w:pPr>
        <w:pStyle w:val="HTMLPreformatted"/>
      </w:pPr>
      <w:r>
        <w:t xml:space="preserve">    (3) For each month PCBs (other than mineral oil dielectric fluid) </w:t>
      </w:r>
    </w:p>
    <w:p w14:paraId="5E0FD736" w14:textId="77777777" w:rsidR="00000000" w:rsidRDefault="00000000">
      <w:pPr>
        <w:pStyle w:val="HTMLPreformatted"/>
      </w:pPr>
      <w:r>
        <w:t xml:space="preserve">are burned, chemical analysis data of the waste as required in </w:t>
      </w:r>
    </w:p>
    <w:p w14:paraId="20C01C0B" w14:textId="77777777" w:rsidR="00000000" w:rsidRDefault="00000000">
      <w:pPr>
        <w:pStyle w:val="HTMLPreformatted"/>
      </w:pPr>
      <w:r>
        <w:t>Sec. 761.60(a)(3) (iii)(B)(6).</w:t>
      </w:r>
    </w:p>
    <w:p w14:paraId="05009B48" w14:textId="77777777" w:rsidR="00000000" w:rsidRDefault="00000000">
      <w:pPr>
        <w:pStyle w:val="HTMLPreformatted"/>
      </w:pPr>
      <w:r>
        <w:t xml:space="preserve">    (f) Retention of special records by storage and disposal facilities. </w:t>
      </w:r>
    </w:p>
    <w:p w14:paraId="0351BF00" w14:textId="77777777" w:rsidR="00000000" w:rsidRDefault="00000000">
      <w:pPr>
        <w:pStyle w:val="HTMLPreformatted"/>
      </w:pPr>
      <w:r>
        <w:t xml:space="preserve">In addition to the information required to be maintained under </w:t>
      </w:r>
    </w:p>
    <w:p w14:paraId="72190C0F" w14:textId="77777777" w:rsidR="00000000" w:rsidRDefault="00000000">
      <w:pPr>
        <w:pStyle w:val="HTMLPreformatted"/>
      </w:pPr>
      <w:r>
        <w:t xml:space="preserve">paragraphs (b), (c), (d) and (e) of this section, each owner or operator </w:t>
      </w:r>
    </w:p>
    <w:p w14:paraId="45F089F9" w14:textId="77777777" w:rsidR="00000000" w:rsidRDefault="00000000">
      <w:pPr>
        <w:pStyle w:val="HTMLPreformatted"/>
      </w:pPr>
      <w:r>
        <w:t xml:space="preserve">of a PCB storage or disposal facility (including high efficiency boiler </w:t>
      </w:r>
    </w:p>
    <w:p w14:paraId="37E9DCDD" w14:textId="77777777" w:rsidR="00000000" w:rsidRDefault="00000000">
      <w:pPr>
        <w:pStyle w:val="HTMLPreformatted"/>
      </w:pPr>
      <w:r>
        <w:t xml:space="preserve">operations) shall collect and maintain for the time period specified in </w:t>
      </w:r>
    </w:p>
    <w:p w14:paraId="21CAE819" w14:textId="77777777" w:rsidR="00000000" w:rsidRDefault="00000000">
      <w:pPr>
        <w:pStyle w:val="HTMLPreformatted"/>
      </w:pPr>
      <w:r>
        <w:t>paragraph (b) of this section the following data:</w:t>
      </w:r>
    </w:p>
    <w:p w14:paraId="0036CA72" w14:textId="77777777" w:rsidR="00000000" w:rsidRDefault="00000000">
      <w:pPr>
        <w:pStyle w:val="HTMLPreformatted"/>
      </w:pPr>
      <w:r>
        <w:t xml:space="preserve">    (1) All documents, correspondence, and data that have been provided </w:t>
      </w:r>
    </w:p>
    <w:p w14:paraId="51013634" w14:textId="77777777" w:rsidR="00000000" w:rsidRDefault="00000000">
      <w:pPr>
        <w:pStyle w:val="HTMLPreformatted"/>
      </w:pPr>
      <w:r>
        <w:t xml:space="preserve">to the owner or operator of the facility by any State or local </w:t>
      </w:r>
    </w:p>
    <w:p w14:paraId="36894AF9" w14:textId="77777777" w:rsidR="00000000" w:rsidRDefault="00000000">
      <w:pPr>
        <w:pStyle w:val="HTMLPreformatted"/>
      </w:pPr>
      <w:r>
        <w:t xml:space="preserve">government agency and that pertain to the storage or disposal of PCBs </w:t>
      </w:r>
    </w:p>
    <w:p w14:paraId="4C0E11C4" w14:textId="77777777" w:rsidR="00000000" w:rsidRDefault="00000000">
      <w:pPr>
        <w:pStyle w:val="HTMLPreformatted"/>
      </w:pPr>
      <w:r>
        <w:t>and PCB Items at the facility.</w:t>
      </w:r>
    </w:p>
    <w:p w14:paraId="52CC67D7" w14:textId="77777777" w:rsidR="00000000" w:rsidRDefault="00000000">
      <w:pPr>
        <w:pStyle w:val="HTMLPreformatted"/>
      </w:pPr>
      <w:r>
        <w:t xml:space="preserve">    (2) All documents, correspondence, and data that have been provided </w:t>
      </w:r>
    </w:p>
    <w:p w14:paraId="06B88291" w14:textId="77777777" w:rsidR="00000000" w:rsidRDefault="00000000">
      <w:pPr>
        <w:pStyle w:val="HTMLPreformatted"/>
      </w:pPr>
      <w:r>
        <w:t xml:space="preserve">by the owner or operator of the facility to any State or local </w:t>
      </w:r>
    </w:p>
    <w:p w14:paraId="6F75B7E2" w14:textId="77777777" w:rsidR="00000000" w:rsidRDefault="00000000">
      <w:pPr>
        <w:pStyle w:val="HTMLPreformatted"/>
      </w:pPr>
      <w:r>
        <w:t xml:space="preserve">government agency and that pertain to the storage or disposal of PCBs </w:t>
      </w:r>
    </w:p>
    <w:p w14:paraId="121C56AF" w14:textId="77777777" w:rsidR="00000000" w:rsidRDefault="00000000">
      <w:pPr>
        <w:pStyle w:val="HTMLPreformatted"/>
      </w:pPr>
      <w:r>
        <w:t>and PCB Items at the facility.</w:t>
      </w:r>
    </w:p>
    <w:p w14:paraId="64363B88" w14:textId="77777777" w:rsidR="00000000" w:rsidRDefault="00000000">
      <w:pPr>
        <w:pStyle w:val="HTMLPreformatted"/>
      </w:pPr>
      <w:r>
        <w:t xml:space="preserve">    (3) Any applications and related correspondence sent by the owner or </w:t>
      </w:r>
    </w:p>
    <w:p w14:paraId="0F96C6F2" w14:textId="77777777" w:rsidR="00000000" w:rsidRDefault="00000000">
      <w:pPr>
        <w:pStyle w:val="HTMLPreformatted"/>
      </w:pPr>
      <w:r>
        <w:t xml:space="preserve">operator of the facility to any local, State, or Federal authorities in </w:t>
      </w:r>
    </w:p>
    <w:p w14:paraId="265AF307" w14:textId="77777777" w:rsidR="00000000" w:rsidRDefault="00000000">
      <w:pPr>
        <w:pStyle w:val="HTMLPreformatted"/>
      </w:pPr>
      <w:r>
        <w:t xml:space="preserve">regard to waste water discharge permits, solid waste permits, building </w:t>
      </w:r>
    </w:p>
    <w:p w14:paraId="0A2A2777" w14:textId="77777777" w:rsidR="00000000" w:rsidRDefault="00000000">
      <w:pPr>
        <w:pStyle w:val="HTMLPreformatted"/>
      </w:pPr>
      <w:r>
        <w:t xml:space="preserve">permits, or other permits or authorizations such as those required by </w:t>
      </w:r>
    </w:p>
    <w:p w14:paraId="0E38C47E" w14:textId="77777777" w:rsidR="00000000" w:rsidRDefault="00000000">
      <w:pPr>
        <w:pStyle w:val="HTMLPreformatted"/>
      </w:pPr>
      <w:r>
        <w:t>Secs. 761.70(d) and 761.75(c).</w:t>
      </w:r>
    </w:p>
    <w:p w14:paraId="32D6DB75" w14:textId="77777777" w:rsidR="00000000" w:rsidRDefault="00000000">
      <w:pPr>
        <w:pStyle w:val="HTMLPreformatted"/>
      </w:pPr>
    </w:p>
    <w:p w14:paraId="77ADEE7E" w14:textId="77777777" w:rsidR="00000000" w:rsidRDefault="00000000">
      <w:pPr>
        <w:pStyle w:val="HTMLPreformatted"/>
      </w:pPr>
      <w:r>
        <w:t>(Sec. 6, Pub. L. 94-469, 90 Stat. 2020 (15 U.S.C. 2605)</w:t>
      </w:r>
    </w:p>
    <w:p w14:paraId="66A3538E" w14:textId="77777777" w:rsidR="00000000" w:rsidRDefault="00000000">
      <w:pPr>
        <w:pStyle w:val="HTMLPreformatted"/>
      </w:pPr>
    </w:p>
    <w:p w14:paraId="22C94B20" w14:textId="77777777" w:rsidR="00000000" w:rsidRDefault="00000000">
      <w:pPr>
        <w:pStyle w:val="HTMLPreformatted"/>
      </w:pPr>
      <w:r>
        <w:t xml:space="preserve">[44 FR 31542, May 31, 1979. Redesignated at 47 FR 19527, May 6, 1982, </w:t>
      </w:r>
    </w:p>
    <w:p w14:paraId="1F53CA9E" w14:textId="77777777" w:rsidR="00000000" w:rsidRDefault="00000000">
      <w:pPr>
        <w:pStyle w:val="HTMLPreformatted"/>
      </w:pPr>
      <w:r>
        <w:t xml:space="preserve">and further redesignated at 47 FR 37360, Aug. 25, 1982; 49 FR 28191, </w:t>
      </w:r>
    </w:p>
    <w:p w14:paraId="6C90C784" w14:textId="77777777" w:rsidR="00000000" w:rsidRDefault="00000000">
      <w:pPr>
        <w:pStyle w:val="HTMLPreformatted"/>
      </w:pPr>
      <w:r>
        <w:t xml:space="preserve">July 10, 1984; 53 FR 12524, Apr. 15, 1988; 54 FR 52750, Dec. 21, 1989; </w:t>
      </w:r>
    </w:p>
    <w:p w14:paraId="09431508" w14:textId="77777777" w:rsidR="00000000" w:rsidRDefault="00000000">
      <w:pPr>
        <w:pStyle w:val="HTMLPreformatted"/>
      </w:pPr>
      <w:r>
        <w:lastRenderedPageBreak/>
        <w:t>55 FR 26205, June 27, 1990; 58 FR 34205, June 23, 1993]</w:t>
      </w:r>
    </w:p>
    <w:p w14:paraId="6D8A93F8" w14:textId="77777777" w:rsidR="00000000" w:rsidRDefault="00000000">
      <w:pPr>
        <w:pStyle w:val="HTMLPreformatted"/>
      </w:pPr>
    </w:p>
    <w:p w14:paraId="785B768B" w14:textId="77777777" w:rsidR="00000000" w:rsidRDefault="00000000">
      <w:pPr>
        <w:pStyle w:val="HTMLPreformatted"/>
      </w:pPr>
      <w:r>
        <w:t xml:space="preserve">Sec. 761.185  Certification program and retention of records by </w:t>
      </w:r>
    </w:p>
    <w:p w14:paraId="67DFB099" w14:textId="77777777" w:rsidR="00000000" w:rsidRDefault="00000000">
      <w:pPr>
        <w:pStyle w:val="HTMLPreformatted"/>
      </w:pPr>
      <w:r>
        <w:t xml:space="preserve">          importers and persons generating PCBs in excluded </w:t>
      </w:r>
    </w:p>
    <w:p w14:paraId="0B86D266" w14:textId="77777777" w:rsidR="00000000" w:rsidRDefault="00000000">
      <w:pPr>
        <w:pStyle w:val="HTMLPreformatted"/>
      </w:pPr>
      <w:r>
        <w:t xml:space="preserve">          manufacturing processes.</w:t>
      </w:r>
    </w:p>
    <w:p w14:paraId="4E424D59" w14:textId="77777777" w:rsidR="00000000" w:rsidRDefault="00000000">
      <w:pPr>
        <w:pStyle w:val="HTMLPreformatted"/>
      </w:pPr>
    </w:p>
    <w:p w14:paraId="609E354F" w14:textId="77777777" w:rsidR="00000000" w:rsidRDefault="00000000">
      <w:pPr>
        <w:pStyle w:val="HTMLPreformatted"/>
      </w:pPr>
      <w:r>
        <w:t xml:space="preserve">    (a) In addition to meeting the basic requirements of Sec. 761.1(f) </w:t>
      </w:r>
    </w:p>
    <w:p w14:paraId="306FF9B5" w14:textId="77777777" w:rsidR="00000000" w:rsidRDefault="00000000">
      <w:pPr>
        <w:pStyle w:val="HTMLPreformatted"/>
      </w:pPr>
      <w:r>
        <w:t xml:space="preserve">and the definition of excluded manufacturing processes at Sec. 761.3, </w:t>
      </w:r>
    </w:p>
    <w:p w14:paraId="52CB5EB5" w14:textId="77777777" w:rsidR="00000000" w:rsidRDefault="00000000">
      <w:pPr>
        <w:pStyle w:val="HTMLPreformatted"/>
      </w:pPr>
      <w:r>
        <w:t xml:space="preserve">manufacturers with processes inadvertently generating PCBs and importers </w:t>
      </w:r>
    </w:p>
    <w:p w14:paraId="5EFD2A4E" w14:textId="77777777" w:rsidR="00000000" w:rsidRDefault="00000000">
      <w:pPr>
        <w:pStyle w:val="HTMLPreformatted"/>
      </w:pPr>
      <w:r>
        <w:t xml:space="preserve">of products containing inadvertently generated PCBs must report to EPA </w:t>
      </w:r>
    </w:p>
    <w:p w14:paraId="314CE966" w14:textId="77777777" w:rsidR="00000000" w:rsidRDefault="00000000">
      <w:pPr>
        <w:pStyle w:val="HTMLPreformatted"/>
      </w:pPr>
      <w:r>
        <w:t xml:space="preserve">any excluded manufacturing process or imports for which the </w:t>
      </w:r>
    </w:p>
    <w:p w14:paraId="6EA2B994" w14:textId="77777777" w:rsidR="00000000" w:rsidRDefault="00000000">
      <w:pPr>
        <w:pStyle w:val="HTMLPreformatted"/>
      </w:pPr>
      <w:r>
        <w:t xml:space="preserve">concentration of PCBs in products leaving the manufacturing site or </w:t>
      </w:r>
    </w:p>
    <w:p w14:paraId="73B66690" w14:textId="77777777" w:rsidR="00000000" w:rsidRDefault="00000000">
      <w:pPr>
        <w:pStyle w:val="HTMLPreformatted"/>
      </w:pPr>
      <w:r>
        <w:t xml:space="preserve">imported is greater than 2 micrograms per gram (2 &lt;greek-m&gt;g/g, roughly </w:t>
      </w:r>
    </w:p>
    <w:p w14:paraId="37898FA2" w14:textId="77777777" w:rsidR="00000000" w:rsidRDefault="00000000">
      <w:pPr>
        <w:pStyle w:val="HTMLPreformatted"/>
      </w:pPr>
      <w:r>
        <w:t xml:space="preserve">2 ppm) for any resolvable gas chromatographic peak. Such reports must be </w:t>
      </w:r>
    </w:p>
    <w:p w14:paraId="3358144B" w14:textId="77777777" w:rsidR="00000000" w:rsidRDefault="00000000">
      <w:pPr>
        <w:pStyle w:val="HTMLPreformatted"/>
      </w:pPr>
      <w:r>
        <w:t xml:space="preserve">filed by October 1, 1984 or, if no processes or imports require reports </w:t>
      </w:r>
    </w:p>
    <w:p w14:paraId="550F3DF0" w14:textId="77777777" w:rsidR="00000000" w:rsidRDefault="00000000">
      <w:pPr>
        <w:pStyle w:val="HTMLPreformatted"/>
      </w:pPr>
      <w:r>
        <w:t xml:space="preserve">at the time, within 90 days of having processes or imports for which </w:t>
      </w:r>
    </w:p>
    <w:p w14:paraId="44C7FEF9" w14:textId="77777777" w:rsidR="00000000" w:rsidRDefault="00000000">
      <w:pPr>
        <w:pStyle w:val="HTMLPreformatted"/>
      </w:pPr>
      <w:r>
        <w:t>such reports are required.</w:t>
      </w:r>
    </w:p>
    <w:p w14:paraId="478D67AE" w14:textId="77777777" w:rsidR="00000000" w:rsidRDefault="00000000">
      <w:pPr>
        <w:pStyle w:val="HTMLPreformatted"/>
      </w:pPr>
      <w:r>
        <w:t xml:space="preserve">    (b) Manufacturers required to report by paragraph (a) of this </w:t>
      </w:r>
    </w:p>
    <w:p w14:paraId="16CF5428" w14:textId="77777777" w:rsidR="00000000" w:rsidRDefault="00000000">
      <w:pPr>
        <w:pStyle w:val="HTMLPreformatted"/>
      </w:pPr>
      <w:r>
        <w:t xml:space="preserve">section must transmit a letter notifying EPA of the number, the type, </w:t>
      </w:r>
    </w:p>
    <w:p w14:paraId="2ADC431F" w14:textId="77777777" w:rsidR="00000000" w:rsidRDefault="00000000">
      <w:pPr>
        <w:pStyle w:val="HTMLPreformatted"/>
      </w:pPr>
      <w:r>
        <w:t xml:space="preserve">and the location of excluded manufacturing processes in which PCBs are </w:t>
      </w:r>
    </w:p>
    <w:p w14:paraId="5F07C5C4" w14:textId="77777777" w:rsidR="00000000" w:rsidRDefault="00000000">
      <w:pPr>
        <w:pStyle w:val="HTMLPreformatted"/>
      </w:pPr>
      <w:r>
        <w:t xml:space="preserve">generated when the PCB level in products leaving any manufacturing site </w:t>
      </w:r>
    </w:p>
    <w:p w14:paraId="483AD14F" w14:textId="77777777" w:rsidR="00000000" w:rsidRDefault="00000000">
      <w:pPr>
        <w:pStyle w:val="HTMLPreformatted"/>
      </w:pPr>
      <w:r>
        <w:t xml:space="preserve">is greater than 2 &lt;greek-m&gt;g/g for any resolvable gas chromatographic </w:t>
      </w:r>
    </w:p>
    <w:p w14:paraId="137CAD20" w14:textId="77777777" w:rsidR="00000000" w:rsidRDefault="00000000">
      <w:pPr>
        <w:pStyle w:val="HTMLPreformatted"/>
      </w:pPr>
      <w:r>
        <w:t xml:space="preserve">peak. Importers required to report by paragraph (a) of this section must </w:t>
      </w:r>
    </w:p>
    <w:p w14:paraId="310A6DE8" w14:textId="77777777" w:rsidR="00000000" w:rsidRDefault="00000000">
      <w:pPr>
        <w:pStyle w:val="HTMLPreformatted"/>
      </w:pPr>
      <w:r>
        <w:t xml:space="preserve">transmit a letter notifying EPA of the concentration of PCBs in imported </w:t>
      </w:r>
    </w:p>
    <w:p w14:paraId="7827297B" w14:textId="77777777" w:rsidR="00000000" w:rsidRDefault="00000000">
      <w:pPr>
        <w:pStyle w:val="HTMLPreformatted"/>
      </w:pPr>
      <w:r>
        <w:t>products when the PCB concentration</w:t>
      </w:r>
    </w:p>
    <w:p w14:paraId="116F4979" w14:textId="77777777" w:rsidR="00000000" w:rsidRDefault="00000000">
      <w:pPr>
        <w:pStyle w:val="HTMLPreformatted"/>
      </w:pPr>
    </w:p>
    <w:p w14:paraId="75626F1C" w14:textId="77777777" w:rsidR="00000000" w:rsidRDefault="00000000">
      <w:pPr>
        <w:pStyle w:val="HTMLPreformatted"/>
      </w:pPr>
      <w:r>
        <w:t>[[Page 561]]</w:t>
      </w:r>
    </w:p>
    <w:p w14:paraId="5C4D824D" w14:textId="77777777" w:rsidR="00000000" w:rsidRDefault="00000000">
      <w:pPr>
        <w:pStyle w:val="HTMLPreformatted"/>
      </w:pPr>
    </w:p>
    <w:p w14:paraId="248CAB00" w14:textId="77777777" w:rsidR="00000000" w:rsidRDefault="00000000">
      <w:pPr>
        <w:pStyle w:val="HTMLPreformatted"/>
      </w:pPr>
      <w:r>
        <w:t xml:space="preserve">of products being imported is greater than 2 &lt;greek-m&gt;g/g for any </w:t>
      </w:r>
    </w:p>
    <w:p w14:paraId="4388EF79" w14:textId="77777777" w:rsidR="00000000" w:rsidRDefault="00000000">
      <w:pPr>
        <w:pStyle w:val="HTMLPreformatted"/>
      </w:pPr>
      <w:r>
        <w:t xml:space="preserve">resolvable gas chromatographic peak. Persons must also certify the </w:t>
      </w:r>
    </w:p>
    <w:p w14:paraId="7757D1F1" w14:textId="77777777" w:rsidR="00000000" w:rsidRDefault="00000000">
      <w:pPr>
        <w:pStyle w:val="HTMLPreformatted"/>
      </w:pPr>
      <w:r>
        <w:t>following:</w:t>
      </w:r>
    </w:p>
    <w:p w14:paraId="7F1DF459" w14:textId="77777777" w:rsidR="00000000" w:rsidRDefault="00000000">
      <w:pPr>
        <w:pStyle w:val="HTMLPreformatted"/>
      </w:pPr>
      <w:r>
        <w:t xml:space="preserve">    (1) Their compliance with all applicable requirements of </w:t>
      </w:r>
    </w:p>
    <w:p w14:paraId="3B33E674" w14:textId="77777777" w:rsidR="00000000" w:rsidRDefault="00000000">
      <w:pPr>
        <w:pStyle w:val="HTMLPreformatted"/>
      </w:pPr>
      <w:r>
        <w:t xml:space="preserve">Sec. 761.1(f), including any applicable requirements for air and water </w:t>
      </w:r>
    </w:p>
    <w:p w14:paraId="511CCE2D" w14:textId="77777777" w:rsidR="00000000" w:rsidRDefault="00000000">
      <w:pPr>
        <w:pStyle w:val="HTMLPreformatted"/>
      </w:pPr>
      <w:r>
        <w:t>releases and process waste disposal.</w:t>
      </w:r>
    </w:p>
    <w:p w14:paraId="591E6C9D" w14:textId="77777777" w:rsidR="00000000" w:rsidRDefault="00000000">
      <w:pPr>
        <w:pStyle w:val="HTMLPreformatted"/>
      </w:pPr>
      <w:r>
        <w:t xml:space="preserve">    (2) Whether determinations of compliance are based on actual </w:t>
      </w:r>
    </w:p>
    <w:p w14:paraId="7F399BD2" w14:textId="77777777" w:rsidR="00000000" w:rsidRDefault="00000000">
      <w:pPr>
        <w:pStyle w:val="HTMLPreformatted"/>
      </w:pPr>
      <w:r>
        <w:t>monitoring of PCB levels or on theoretical assessments.</w:t>
      </w:r>
    </w:p>
    <w:p w14:paraId="601BD0DB" w14:textId="77777777" w:rsidR="00000000" w:rsidRDefault="00000000">
      <w:pPr>
        <w:pStyle w:val="HTMLPreformatted"/>
      </w:pPr>
      <w:r>
        <w:t xml:space="preserve">    (3) That such determinations of compliance are being maintained.</w:t>
      </w:r>
    </w:p>
    <w:p w14:paraId="26284E48" w14:textId="77777777" w:rsidR="00000000" w:rsidRDefault="00000000">
      <w:pPr>
        <w:pStyle w:val="HTMLPreformatted"/>
      </w:pPr>
      <w:r>
        <w:t xml:space="preserve">    (4) If the determination of compliance is based on a theoretical </w:t>
      </w:r>
    </w:p>
    <w:p w14:paraId="734FE922" w14:textId="77777777" w:rsidR="00000000" w:rsidRDefault="00000000">
      <w:pPr>
        <w:pStyle w:val="HTMLPreformatted"/>
      </w:pPr>
      <w:r>
        <w:t xml:space="preserve">assessment, the letter must also notify EPA of the estimated PCB </w:t>
      </w:r>
    </w:p>
    <w:p w14:paraId="5BAFBA68" w14:textId="77777777" w:rsidR="00000000" w:rsidRDefault="00000000">
      <w:pPr>
        <w:pStyle w:val="HTMLPreformatted"/>
      </w:pPr>
      <w:r>
        <w:t>concentration levels generated and released.</w:t>
      </w:r>
    </w:p>
    <w:p w14:paraId="7F8F07C3" w14:textId="77777777" w:rsidR="00000000" w:rsidRDefault="00000000">
      <w:pPr>
        <w:pStyle w:val="HTMLPreformatted"/>
      </w:pPr>
      <w:r>
        <w:t xml:space="preserve">    (c) Any person who reports pursuant to paragraph (a) of this </w:t>
      </w:r>
    </w:p>
    <w:p w14:paraId="2D29B7D5" w14:textId="77777777" w:rsidR="00000000" w:rsidRDefault="00000000">
      <w:pPr>
        <w:pStyle w:val="HTMLPreformatted"/>
      </w:pPr>
      <w:r>
        <w:t>section:</w:t>
      </w:r>
    </w:p>
    <w:p w14:paraId="347E20C0" w14:textId="77777777" w:rsidR="00000000" w:rsidRDefault="00000000">
      <w:pPr>
        <w:pStyle w:val="HTMLPreformatted"/>
      </w:pPr>
      <w:r>
        <w:t xml:space="preserve">    (1) Must have performed either a theoretical analysis or actual </w:t>
      </w:r>
    </w:p>
    <w:p w14:paraId="65BB2C55" w14:textId="77777777" w:rsidR="00000000" w:rsidRDefault="00000000">
      <w:pPr>
        <w:pStyle w:val="HTMLPreformatted"/>
      </w:pPr>
      <w:r>
        <w:t>monitoring of PCB concentrations.</w:t>
      </w:r>
    </w:p>
    <w:p w14:paraId="58A096C3" w14:textId="77777777" w:rsidR="00000000" w:rsidRDefault="00000000">
      <w:pPr>
        <w:pStyle w:val="HTMLPreformatted"/>
      </w:pPr>
      <w:r>
        <w:t xml:space="preserve">    (2) Must maintain for a period of three years after ceasing process </w:t>
      </w:r>
    </w:p>
    <w:p w14:paraId="23C4A789" w14:textId="77777777" w:rsidR="00000000" w:rsidRDefault="00000000">
      <w:pPr>
        <w:pStyle w:val="HTMLPreformatted"/>
      </w:pPr>
      <w:r>
        <w:t xml:space="preserve">operations or importation, or for seven years, whichever is shorter, </w:t>
      </w:r>
    </w:p>
    <w:p w14:paraId="4A5BED70" w14:textId="77777777" w:rsidR="00000000" w:rsidRDefault="00000000">
      <w:pPr>
        <w:pStyle w:val="HTMLPreformatted"/>
      </w:pPr>
      <w:r>
        <w:t>records containing the following information:</w:t>
      </w:r>
    </w:p>
    <w:p w14:paraId="43B0C425" w14:textId="77777777" w:rsidR="00000000" w:rsidRDefault="00000000">
      <w:pPr>
        <w:pStyle w:val="HTMLPreformatted"/>
      </w:pPr>
      <w:r>
        <w:t xml:space="preserve">    (i) Theoretical analysis. Manufacturers records must include: the </w:t>
      </w:r>
    </w:p>
    <w:p w14:paraId="6F618CD7" w14:textId="77777777" w:rsidR="00000000" w:rsidRDefault="00000000">
      <w:pPr>
        <w:pStyle w:val="HTMLPreformatted"/>
      </w:pPr>
      <w:r>
        <w:t xml:space="preserve">reaction or reactions believed to be generating PCBs; the levels of PCBs </w:t>
      </w:r>
    </w:p>
    <w:p w14:paraId="0C65064D" w14:textId="77777777" w:rsidR="00000000" w:rsidRDefault="00000000">
      <w:pPr>
        <w:pStyle w:val="HTMLPreformatted"/>
      </w:pPr>
      <w:r>
        <w:t xml:space="preserve">generated; and the levels of PCBs released. Importers records must </w:t>
      </w:r>
    </w:p>
    <w:p w14:paraId="1AAF648F" w14:textId="77777777" w:rsidR="00000000" w:rsidRDefault="00000000">
      <w:pPr>
        <w:pStyle w:val="HTMLPreformatted"/>
      </w:pPr>
      <w:r>
        <w:t xml:space="preserve">include: the reaction or reactions believed to be generating PCBs and </w:t>
      </w:r>
    </w:p>
    <w:p w14:paraId="55B17859" w14:textId="77777777" w:rsidR="00000000" w:rsidRDefault="00000000">
      <w:pPr>
        <w:pStyle w:val="HTMLPreformatted"/>
      </w:pPr>
      <w:r>
        <w:t xml:space="preserve">the levels of PCBs generated; the basis for all estimations of PCB </w:t>
      </w:r>
    </w:p>
    <w:p w14:paraId="1462C33B" w14:textId="77777777" w:rsidR="00000000" w:rsidRDefault="00000000">
      <w:pPr>
        <w:pStyle w:val="HTMLPreformatted"/>
      </w:pPr>
      <w:r>
        <w:t xml:space="preserve">concentrations; and the name and qualifications of the person or persons </w:t>
      </w:r>
    </w:p>
    <w:p w14:paraId="2BE85A31" w14:textId="77777777" w:rsidR="00000000" w:rsidRDefault="00000000">
      <w:pPr>
        <w:pStyle w:val="HTMLPreformatted"/>
      </w:pPr>
      <w:r>
        <w:t>performing the theoretical analysis; or</w:t>
      </w:r>
    </w:p>
    <w:p w14:paraId="0BD8E6A4" w14:textId="77777777" w:rsidR="00000000" w:rsidRDefault="00000000">
      <w:pPr>
        <w:pStyle w:val="HTMLPreformatted"/>
      </w:pPr>
      <w:r>
        <w:t xml:space="preserve">    (ii) Actual monitoring. (A) The method of analysis.</w:t>
      </w:r>
    </w:p>
    <w:p w14:paraId="1B14D714" w14:textId="77777777" w:rsidR="00000000" w:rsidRDefault="00000000">
      <w:pPr>
        <w:pStyle w:val="HTMLPreformatted"/>
      </w:pPr>
      <w:r>
        <w:t xml:space="preserve">    (B) The results of the analysis, including data from the Quality </w:t>
      </w:r>
    </w:p>
    <w:p w14:paraId="098BE845" w14:textId="77777777" w:rsidR="00000000" w:rsidRDefault="00000000">
      <w:pPr>
        <w:pStyle w:val="HTMLPreformatted"/>
      </w:pPr>
      <w:r>
        <w:t>Assurance Plan.</w:t>
      </w:r>
    </w:p>
    <w:p w14:paraId="575A55EA" w14:textId="77777777" w:rsidR="00000000" w:rsidRDefault="00000000">
      <w:pPr>
        <w:pStyle w:val="HTMLPreformatted"/>
      </w:pPr>
      <w:r>
        <w:lastRenderedPageBreak/>
        <w:t xml:space="preserve">    (C) Description of the sample matrix.</w:t>
      </w:r>
    </w:p>
    <w:p w14:paraId="3F9ECA59" w14:textId="77777777" w:rsidR="00000000" w:rsidRDefault="00000000">
      <w:pPr>
        <w:pStyle w:val="HTMLPreformatted"/>
      </w:pPr>
      <w:r>
        <w:t xml:space="preserve">    (D) The name of the analyst or analysts.</w:t>
      </w:r>
    </w:p>
    <w:p w14:paraId="49C59817" w14:textId="77777777" w:rsidR="00000000" w:rsidRDefault="00000000">
      <w:pPr>
        <w:pStyle w:val="HTMLPreformatted"/>
      </w:pPr>
      <w:r>
        <w:t xml:space="preserve">    (E) The date and time of the analysis.</w:t>
      </w:r>
    </w:p>
    <w:p w14:paraId="3C688971" w14:textId="77777777" w:rsidR="00000000" w:rsidRDefault="00000000">
      <w:pPr>
        <w:pStyle w:val="HTMLPreformatted"/>
      </w:pPr>
      <w:r>
        <w:t xml:space="preserve">    (F) Numbers for the lots from which the samples are taken.</w:t>
      </w:r>
    </w:p>
    <w:p w14:paraId="116D7AC9" w14:textId="77777777" w:rsidR="00000000" w:rsidRDefault="00000000">
      <w:pPr>
        <w:pStyle w:val="HTMLPreformatted"/>
      </w:pPr>
      <w:r>
        <w:t xml:space="preserve">    (d) The certification required by paragraph (b) of this section must </w:t>
      </w:r>
    </w:p>
    <w:p w14:paraId="300C367B" w14:textId="77777777" w:rsidR="00000000" w:rsidRDefault="00000000">
      <w:pPr>
        <w:pStyle w:val="HTMLPreformatted"/>
      </w:pPr>
      <w:r>
        <w:t xml:space="preserve">be signed by a responsible corporate officer. This certification must be </w:t>
      </w:r>
    </w:p>
    <w:p w14:paraId="5F92CEC5" w14:textId="77777777" w:rsidR="00000000" w:rsidRDefault="00000000">
      <w:pPr>
        <w:pStyle w:val="HTMLPreformatted"/>
      </w:pPr>
      <w:r>
        <w:t xml:space="preserve">maintained by each facility or importer for a period of three years </w:t>
      </w:r>
    </w:p>
    <w:p w14:paraId="1E133D5A" w14:textId="77777777" w:rsidR="00000000" w:rsidRDefault="00000000">
      <w:pPr>
        <w:pStyle w:val="HTMLPreformatted"/>
      </w:pPr>
      <w:r>
        <w:t xml:space="preserve">after ceasing process operation or importation, or for seven years, </w:t>
      </w:r>
    </w:p>
    <w:p w14:paraId="63255ABE" w14:textId="77777777" w:rsidR="00000000" w:rsidRDefault="00000000">
      <w:pPr>
        <w:pStyle w:val="HTMLPreformatted"/>
      </w:pPr>
      <w:r>
        <w:t xml:space="preserve">whichever is shorter, and must be made available to EPA upon request. </w:t>
      </w:r>
    </w:p>
    <w:p w14:paraId="2B171BF1" w14:textId="77777777" w:rsidR="00000000" w:rsidRDefault="00000000">
      <w:pPr>
        <w:pStyle w:val="HTMLPreformatted"/>
      </w:pPr>
      <w:r>
        <w:t>For the purpose of this section, a responsible corporate officer means:</w:t>
      </w:r>
    </w:p>
    <w:p w14:paraId="3097BC20" w14:textId="77777777" w:rsidR="00000000" w:rsidRDefault="00000000">
      <w:pPr>
        <w:pStyle w:val="HTMLPreformatted"/>
      </w:pPr>
      <w:r>
        <w:t xml:space="preserve">    (1) A president, secretary, treasurer, or vice-president of the </w:t>
      </w:r>
    </w:p>
    <w:p w14:paraId="4818EDB8" w14:textId="77777777" w:rsidR="00000000" w:rsidRDefault="00000000">
      <w:pPr>
        <w:pStyle w:val="HTMLPreformatted"/>
      </w:pPr>
      <w:r>
        <w:t xml:space="preserve">corporation in charge of a principal business function, or any other </w:t>
      </w:r>
    </w:p>
    <w:p w14:paraId="7F647A5D" w14:textId="77777777" w:rsidR="00000000" w:rsidRDefault="00000000">
      <w:pPr>
        <w:pStyle w:val="HTMLPreformatted"/>
      </w:pPr>
      <w:r>
        <w:t xml:space="preserve">person who performs similar policy or decision-making functions for the </w:t>
      </w:r>
    </w:p>
    <w:p w14:paraId="4CB74FC6" w14:textId="77777777" w:rsidR="00000000" w:rsidRDefault="00000000">
      <w:pPr>
        <w:pStyle w:val="HTMLPreformatted"/>
      </w:pPr>
      <w:r>
        <w:t>corporation.</w:t>
      </w:r>
    </w:p>
    <w:p w14:paraId="2F7C40DD" w14:textId="77777777" w:rsidR="00000000" w:rsidRDefault="00000000">
      <w:pPr>
        <w:pStyle w:val="HTMLPreformatted"/>
      </w:pPr>
      <w:r>
        <w:t xml:space="preserve">    (2) The manager of one or more manufacturing, production, or </w:t>
      </w:r>
    </w:p>
    <w:p w14:paraId="4CD12145" w14:textId="77777777" w:rsidR="00000000" w:rsidRDefault="00000000">
      <w:pPr>
        <w:pStyle w:val="HTMLPreformatted"/>
      </w:pPr>
      <w:r>
        <w:t xml:space="preserve">operating facilities employing more than 250 persons or having gross </w:t>
      </w:r>
    </w:p>
    <w:p w14:paraId="0DF63CBF" w14:textId="77777777" w:rsidR="00000000" w:rsidRDefault="00000000">
      <w:pPr>
        <w:pStyle w:val="HTMLPreformatted"/>
      </w:pPr>
      <w:r>
        <w:t xml:space="preserve">annual sales or expenditures exceeding $25,000,000 (in second quarter </w:t>
      </w:r>
    </w:p>
    <w:p w14:paraId="3A851559" w14:textId="77777777" w:rsidR="00000000" w:rsidRDefault="00000000">
      <w:pPr>
        <w:pStyle w:val="HTMLPreformatted"/>
      </w:pPr>
      <w:r>
        <w:t xml:space="preserve">1980 dollars), if authority to sign documents has been assigned or </w:t>
      </w:r>
    </w:p>
    <w:p w14:paraId="1E90C662" w14:textId="77777777" w:rsidR="00000000" w:rsidRDefault="00000000">
      <w:pPr>
        <w:pStyle w:val="HTMLPreformatted"/>
      </w:pPr>
      <w:r>
        <w:t>delegated to the manager in accordance with corporate procedures.</w:t>
      </w:r>
    </w:p>
    <w:p w14:paraId="33176948" w14:textId="77777777" w:rsidR="00000000" w:rsidRDefault="00000000">
      <w:pPr>
        <w:pStyle w:val="HTMLPreformatted"/>
      </w:pPr>
      <w:r>
        <w:t xml:space="preserve">    (e) Any person signing a document under paragraph (d) of this </w:t>
      </w:r>
    </w:p>
    <w:p w14:paraId="242EB42B" w14:textId="77777777" w:rsidR="00000000" w:rsidRDefault="00000000">
      <w:pPr>
        <w:pStyle w:val="HTMLPreformatted"/>
      </w:pPr>
      <w:r>
        <w:t>section shall also make the following certification:</w:t>
      </w:r>
    </w:p>
    <w:p w14:paraId="2EC29443" w14:textId="77777777" w:rsidR="00000000" w:rsidRDefault="00000000">
      <w:pPr>
        <w:pStyle w:val="HTMLPreformatted"/>
      </w:pPr>
    </w:p>
    <w:p w14:paraId="79BEA27B" w14:textId="77777777" w:rsidR="00000000" w:rsidRDefault="00000000">
      <w:pPr>
        <w:pStyle w:val="HTMLPreformatted"/>
      </w:pPr>
      <w:r>
        <w:t xml:space="preserve">    I certify under penalty of law that this document and all </w:t>
      </w:r>
    </w:p>
    <w:p w14:paraId="216C4837" w14:textId="77777777" w:rsidR="00000000" w:rsidRDefault="00000000">
      <w:pPr>
        <w:pStyle w:val="HTMLPreformatted"/>
      </w:pPr>
      <w:r>
        <w:t xml:space="preserve">attachments were prepared under my direction or supervision in </w:t>
      </w:r>
    </w:p>
    <w:p w14:paraId="521B1F73" w14:textId="77777777" w:rsidR="00000000" w:rsidRDefault="00000000">
      <w:pPr>
        <w:pStyle w:val="HTMLPreformatted"/>
      </w:pPr>
      <w:r>
        <w:t xml:space="preserve">accordance with a system designed to assure that qualified personnel </w:t>
      </w:r>
    </w:p>
    <w:p w14:paraId="759264D4" w14:textId="77777777" w:rsidR="00000000" w:rsidRDefault="00000000">
      <w:pPr>
        <w:pStyle w:val="HTMLPreformatted"/>
      </w:pPr>
      <w:r>
        <w:t xml:space="preserve">properly gather and evaluate information. Based on my inquiry of the </w:t>
      </w:r>
    </w:p>
    <w:p w14:paraId="0C3301FE" w14:textId="77777777" w:rsidR="00000000" w:rsidRDefault="00000000">
      <w:pPr>
        <w:pStyle w:val="HTMLPreformatted"/>
      </w:pPr>
      <w:r>
        <w:t xml:space="preserve">person or persons directly responsible for gathering information, the </w:t>
      </w:r>
    </w:p>
    <w:p w14:paraId="1BE0332F" w14:textId="77777777" w:rsidR="00000000" w:rsidRDefault="00000000">
      <w:pPr>
        <w:pStyle w:val="HTMLPreformatted"/>
      </w:pPr>
      <w:r>
        <w:t xml:space="preserve">information is, to the best of my knowledge and belief, true, accurate, </w:t>
      </w:r>
    </w:p>
    <w:p w14:paraId="0318579D" w14:textId="77777777" w:rsidR="00000000" w:rsidRDefault="00000000">
      <w:pPr>
        <w:pStyle w:val="HTMLPreformatted"/>
      </w:pPr>
      <w:r>
        <w:t xml:space="preserve">and complete. I am aware that there are significant penalties for </w:t>
      </w:r>
    </w:p>
    <w:p w14:paraId="57E5C4BA" w14:textId="77777777" w:rsidR="00000000" w:rsidRDefault="00000000">
      <w:pPr>
        <w:pStyle w:val="HTMLPreformatted"/>
      </w:pPr>
      <w:r>
        <w:t xml:space="preserve">falsifying information, including the possibility of fines and </w:t>
      </w:r>
    </w:p>
    <w:p w14:paraId="24B8F13C" w14:textId="77777777" w:rsidR="00000000" w:rsidRDefault="00000000">
      <w:pPr>
        <w:pStyle w:val="HTMLPreformatted"/>
      </w:pPr>
      <w:r>
        <w:t>imprisonment for knowing violations.</w:t>
      </w:r>
    </w:p>
    <w:p w14:paraId="660B5739" w14:textId="77777777" w:rsidR="00000000" w:rsidRDefault="00000000">
      <w:pPr>
        <w:pStyle w:val="HTMLPreformatted"/>
      </w:pPr>
    </w:p>
    <w:p w14:paraId="5C1E0A09" w14:textId="77777777" w:rsidR="00000000" w:rsidRDefault="00000000">
      <w:pPr>
        <w:pStyle w:val="HTMLPreformatted"/>
      </w:pPr>
      <w:r>
        <w:t>Dated:__________________________________________________________________</w:t>
      </w:r>
    </w:p>
    <w:p w14:paraId="0773DD6E" w14:textId="77777777" w:rsidR="00000000" w:rsidRDefault="00000000">
      <w:pPr>
        <w:pStyle w:val="HTMLPreformatted"/>
      </w:pPr>
      <w:r>
        <w:t>Signature:______________________________________________________________</w:t>
      </w:r>
    </w:p>
    <w:p w14:paraId="0302767E" w14:textId="77777777" w:rsidR="00000000" w:rsidRDefault="00000000">
      <w:pPr>
        <w:pStyle w:val="HTMLPreformatted"/>
      </w:pPr>
    </w:p>
    <w:p w14:paraId="108875BA" w14:textId="77777777" w:rsidR="00000000" w:rsidRDefault="00000000">
      <w:pPr>
        <w:pStyle w:val="HTMLPreformatted"/>
      </w:pPr>
      <w:r>
        <w:t xml:space="preserve">    (f) This report must be submitted to the Document Control Office </w:t>
      </w:r>
    </w:p>
    <w:p w14:paraId="5E190BA8" w14:textId="77777777" w:rsidR="00000000" w:rsidRDefault="00000000">
      <w:pPr>
        <w:pStyle w:val="HTMLPreformatted"/>
      </w:pPr>
      <w:r>
        <w:t xml:space="preserve">(7407), Office of Pollution Prevention and Toxics, U.S. Environmental </w:t>
      </w:r>
    </w:p>
    <w:p w14:paraId="01E10786" w14:textId="77777777" w:rsidR="00000000" w:rsidRDefault="00000000">
      <w:pPr>
        <w:pStyle w:val="HTMLPreformatted"/>
      </w:pPr>
      <w:r>
        <w:t xml:space="preserve">Protection Agency, Room G-099, 401 M St., SW., Washington, DC., 20460, </w:t>
      </w:r>
    </w:p>
    <w:p w14:paraId="30EA4AD7" w14:textId="77777777" w:rsidR="00000000" w:rsidRDefault="00000000">
      <w:pPr>
        <w:pStyle w:val="HTMLPreformatted"/>
      </w:pPr>
      <w:r>
        <w:t xml:space="preserve">ATTN: PCB Notification. This report must be submitted by October 1, 1984 </w:t>
      </w:r>
    </w:p>
    <w:p w14:paraId="2745E590" w14:textId="77777777" w:rsidR="00000000" w:rsidRDefault="00000000">
      <w:pPr>
        <w:pStyle w:val="HTMLPreformatted"/>
      </w:pPr>
      <w:r>
        <w:t xml:space="preserve">or within 90 days of starting up processes or commencing importation of </w:t>
      </w:r>
    </w:p>
    <w:p w14:paraId="3F848C6B" w14:textId="77777777" w:rsidR="00000000" w:rsidRDefault="00000000">
      <w:pPr>
        <w:pStyle w:val="HTMLPreformatted"/>
      </w:pPr>
      <w:r>
        <w:t>PCBs.</w:t>
      </w:r>
    </w:p>
    <w:p w14:paraId="5B0BCD2C" w14:textId="77777777" w:rsidR="00000000" w:rsidRDefault="00000000">
      <w:pPr>
        <w:pStyle w:val="HTMLPreformatted"/>
      </w:pPr>
      <w:r>
        <w:t xml:space="preserve">    (g) This certification process must be repeated whenever process </w:t>
      </w:r>
    </w:p>
    <w:p w14:paraId="6ECAE4D4" w14:textId="77777777" w:rsidR="00000000" w:rsidRDefault="00000000">
      <w:pPr>
        <w:pStyle w:val="HTMLPreformatted"/>
      </w:pPr>
      <w:r>
        <w:t>conditions</w:t>
      </w:r>
    </w:p>
    <w:p w14:paraId="78B97CAB" w14:textId="77777777" w:rsidR="00000000" w:rsidRDefault="00000000">
      <w:pPr>
        <w:pStyle w:val="HTMLPreformatted"/>
      </w:pPr>
    </w:p>
    <w:p w14:paraId="7EF09C6F" w14:textId="77777777" w:rsidR="00000000" w:rsidRDefault="00000000">
      <w:pPr>
        <w:pStyle w:val="HTMLPreformatted"/>
      </w:pPr>
      <w:r>
        <w:t>[[Page 562]]</w:t>
      </w:r>
    </w:p>
    <w:p w14:paraId="6FAE5950" w14:textId="77777777" w:rsidR="00000000" w:rsidRDefault="00000000">
      <w:pPr>
        <w:pStyle w:val="HTMLPreformatted"/>
      </w:pPr>
    </w:p>
    <w:p w14:paraId="0EA5502C" w14:textId="77777777" w:rsidR="00000000" w:rsidRDefault="00000000">
      <w:pPr>
        <w:pStyle w:val="HTMLPreformatted"/>
      </w:pPr>
      <w:r>
        <w:t xml:space="preserve">are significantly modified to make the previous certification no longer </w:t>
      </w:r>
    </w:p>
    <w:p w14:paraId="77015011" w14:textId="77777777" w:rsidR="00000000" w:rsidRDefault="00000000">
      <w:pPr>
        <w:pStyle w:val="HTMLPreformatted"/>
      </w:pPr>
      <w:r>
        <w:t>valid.</w:t>
      </w:r>
    </w:p>
    <w:p w14:paraId="0869A333" w14:textId="77777777" w:rsidR="00000000" w:rsidRDefault="00000000">
      <w:pPr>
        <w:pStyle w:val="HTMLPreformatted"/>
      </w:pPr>
    </w:p>
    <w:p w14:paraId="57A69B4A" w14:textId="77777777" w:rsidR="00000000" w:rsidRDefault="00000000">
      <w:pPr>
        <w:pStyle w:val="HTMLPreformatted"/>
      </w:pPr>
      <w:r>
        <w:t>(Sec. 6, Pub. L. 94-469, 90 Stat. 2020 (15 U.S.C. 2605)</w:t>
      </w:r>
    </w:p>
    <w:p w14:paraId="2DA055D4" w14:textId="77777777" w:rsidR="00000000" w:rsidRDefault="00000000">
      <w:pPr>
        <w:pStyle w:val="HTMLPreformatted"/>
      </w:pPr>
    </w:p>
    <w:p w14:paraId="7B0967B9" w14:textId="77777777" w:rsidR="00000000" w:rsidRDefault="00000000">
      <w:pPr>
        <w:pStyle w:val="HTMLPreformatted"/>
      </w:pPr>
      <w:r>
        <w:t xml:space="preserve">[49 FR 28191, July 10, 1984; 49 FR 33019, Aug. 20, 1984, as amended at </w:t>
      </w:r>
    </w:p>
    <w:p w14:paraId="32DD2FE0" w14:textId="77777777" w:rsidR="00000000" w:rsidRDefault="00000000">
      <w:pPr>
        <w:pStyle w:val="HTMLPreformatted"/>
      </w:pPr>
      <w:r>
        <w:t xml:space="preserve">53 FR 12524, Apr. 15, 1988; 58 FR 34205, June 23, 1993; 59 FR 33697, </w:t>
      </w:r>
    </w:p>
    <w:p w14:paraId="6A826E07" w14:textId="77777777" w:rsidR="00000000" w:rsidRDefault="00000000">
      <w:pPr>
        <w:pStyle w:val="HTMLPreformatted"/>
      </w:pPr>
      <w:r>
        <w:t>June 30, 1994; 60 FR 34465, July 3, 1995]</w:t>
      </w:r>
    </w:p>
    <w:p w14:paraId="28C3F197" w14:textId="77777777" w:rsidR="00000000" w:rsidRDefault="00000000">
      <w:pPr>
        <w:pStyle w:val="HTMLPreformatted"/>
      </w:pPr>
    </w:p>
    <w:p w14:paraId="0017E8AE" w14:textId="77777777" w:rsidR="00000000" w:rsidRDefault="00000000">
      <w:pPr>
        <w:pStyle w:val="HTMLPreformatted"/>
      </w:pPr>
      <w:r>
        <w:t xml:space="preserve">Sec. 761.187  Reporting importers and by persons generating PCBs in </w:t>
      </w:r>
    </w:p>
    <w:p w14:paraId="3045FEE1" w14:textId="77777777" w:rsidR="00000000" w:rsidRDefault="00000000">
      <w:pPr>
        <w:pStyle w:val="HTMLPreformatted"/>
      </w:pPr>
      <w:r>
        <w:t xml:space="preserve">          excluded manufacturing processes.</w:t>
      </w:r>
    </w:p>
    <w:p w14:paraId="084FC2E7" w14:textId="77777777" w:rsidR="00000000" w:rsidRDefault="00000000">
      <w:pPr>
        <w:pStyle w:val="HTMLPreformatted"/>
      </w:pPr>
    </w:p>
    <w:p w14:paraId="76F4CBC4" w14:textId="77777777" w:rsidR="00000000" w:rsidRDefault="00000000">
      <w:pPr>
        <w:pStyle w:val="HTMLPreformatted"/>
      </w:pPr>
      <w:r>
        <w:t xml:space="preserve">    In addition to meeting the basic requirements of Sec. 761.1(f) and </w:t>
      </w:r>
    </w:p>
    <w:p w14:paraId="283A12B8" w14:textId="77777777" w:rsidR="00000000" w:rsidRDefault="00000000">
      <w:pPr>
        <w:pStyle w:val="HTMLPreformatted"/>
      </w:pPr>
      <w:r>
        <w:t>the definition of excluded manufacturing process at Sec. 761.3, PCB-</w:t>
      </w:r>
    </w:p>
    <w:p w14:paraId="56ECE1B4" w14:textId="77777777" w:rsidR="00000000" w:rsidRDefault="00000000">
      <w:pPr>
        <w:pStyle w:val="HTMLPreformatted"/>
      </w:pPr>
      <w:r>
        <w:t xml:space="preserve">generating manufacturing processes or importers of PCB-containing </w:t>
      </w:r>
    </w:p>
    <w:p w14:paraId="589B8D75" w14:textId="77777777" w:rsidR="00000000" w:rsidRDefault="00000000">
      <w:pPr>
        <w:pStyle w:val="HTMLPreformatted"/>
      </w:pPr>
      <w:r>
        <w:t xml:space="preserve">products shall be considered ``excluded manufacturing processes'' only </w:t>
      </w:r>
    </w:p>
    <w:p w14:paraId="628E9DE4" w14:textId="77777777" w:rsidR="00000000" w:rsidRDefault="00000000">
      <w:pPr>
        <w:pStyle w:val="HTMLPreformatted"/>
      </w:pPr>
      <w:r>
        <w:t>when the following conditions are met:</w:t>
      </w:r>
    </w:p>
    <w:p w14:paraId="144C0C3F" w14:textId="77777777" w:rsidR="00000000" w:rsidRDefault="00000000">
      <w:pPr>
        <w:pStyle w:val="HTMLPreformatted"/>
      </w:pPr>
      <w:r>
        <w:t xml:space="preserve">    (a) Data are reported to the EPA by the owner/operator or importer </w:t>
      </w:r>
    </w:p>
    <w:p w14:paraId="447E8D40" w14:textId="77777777" w:rsidR="00000000" w:rsidRDefault="00000000">
      <w:pPr>
        <w:pStyle w:val="HTMLPreformatted"/>
      </w:pPr>
      <w:r>
        <w:t xml:space="preserve">concerning the total quantity of PCBs in product from excluded </w:t>
      </w:r>
    </w:p>
    <w:p w14:paraId="45FDAB37" w14:textId="77777777" w:rsidR="00000000" w:rsidRDefault="00000000">
      <w:pPr>
        <w:pStyle w:val="HTMLPreformatted"/>
      </w:pPr>
      <w:r>
        <w:t xml:space="preserve">manufacturing processes leaving any manufacturing site in any calendar </w:t>
      </w:r>
    </w:p>
    <w:p w14:paraId="2F9E2417" w14:textId="77777777" w:rsidR="00000000" w:rsidRDefault="00000000">
      <w:pPr>
        <w:pStyle w:val="HTMLPreformatted"/>
      </w:pPr>
      <w:r>
        <w:t xml:space="preserve">year when such quantity exceeds 0.0025 percent of that site's rated </w:t>
      </w:r>
    </w:p>
    <w:p w14:paraId="60DB484A" w14:textId="77777777" w:rsidR="00000000" w:rsidRDefault="00000000">
      <w:pPr>
        <w:pStyle w:val="HTMLPreformatted"/>
      </w:pPr>
      <w:r>
        <w:t xml:space="preserve">capacity for such manufacturing processes as of October 1, 1984; or the </w:t>
      </w:r>
    </w:p>
    <w:p w14:paraId="57713917" w14:textId="77777777" w:rsidR="00000000" w:rsidRDefault="00000000">
      <w:pPr>
        <w:pStyle w:val="HTMLPreformatted"/>
      </w:pPr>
      <w:r>
        <w:t xml:space="preserve">total quantity of PCBs imported in any calendar year when such quantity </w:t>
      </w:r>
    </w:p>
    <w:p w14:paraId="2DA80B03" w14:textId="77777777" w:rsidR="00000000" w:rsidRDefault="00000000">
      <w:pPr>
        <w:pStyle w:val="HTMLPreformatted"/>
      </w:pPr>
      <w:r>
        <w:t xml:space="preserve">exceeds 0.0025 percent of the average total quantity of such product </w:t>
      </w:r>
    </w:p>
    <w:p w14:paraId="22BB3BE5" w14:textId="77777777" w:rsidR="00000000" w:rsidRDefault="00000000">
      <w:pPr>
        <w:pStyle w:val="HTMLPreformatted"/>
      </w:pPr>
      <w:r>
        <w:t xml:space="preserve">containing PCBs imported by such importer during the years 1978, 1979, </w:t>
      </w:r>
    </w:p>
    <w:p w14:paraId="03F596D0" w14:textId="77777777" w:rsidR="00000000" w:rsidRDefault="00000000">
      <w:pPr>
        <w:pStyle w:val="HTMLPreformatted"/>
      </w:pPr>
      <w:r>
        <w:t>1980, 1981 and 1982.</w:t>
      </w:r>
    </w:p>
    <w:p w14:paraId="7FA75C23" w14:textId="77777777" w:rsidR="00000000" w:rsidRDefault="00000000">
      <w:pPr>
        <w:pStyle w:val="HTMLPreformatted"/>
      </w:pPr>
      <w:r>
        <w:t xml:space="preserve">    (b) Data are reported to the EPA by the owner/operator concerning </w:t>
      </w:r>
    </w:p>
    <w:p w14:paraId="52869BDB" w14:textId="77777777" w:rsidR="00000000" w:rsidRDefault="00000000">
      <w:pPr>
        <w:pStyle w:val="HTMLPreformatted"/>
      </w:pPr>
      <w:r>
        <w:t xml:space="preserve">the total quantity of inadvertently generated PCBs released to the air </w:t>
      </w:r>
    </w:p>
    <w:p w14:paraId="11160531" w14:textId="77777777" w:rsidR="00000000" w:rsidRDefault="00000000">
      <w:pPr>
        <w:pStyle w:val="HTMLPreformatted"/>
      </w:pPr>
      <w:r>
        <w:t xml:space="preserve">from excluded manufacturing processes at any manufacturing site in any </w:t>
      </w:r>
    </w:p>
    <w:p w14:paraId="14D1DA1B" w14:textId="77777777" w:rsidR="00000000" w:rsidRDefault="00000000">
      <w:pPr>
        <w:pStyle w:val="HTMLPreformatted"/>
      </w:pPr>
      <w:r>
        <w:t>calendar year when such quantity exceeds 10 pounds.</w:t>
      </w:r>
    </w:p>
    <w:p w14:paraId="51A90537" w14:textId="77777777" w:rsidR="00000000" w:rsidRDefault="00000000">
      <w:pPr>
        <w:pStyle w:val="HTMLPreformatted"/>
      </w:pPr>
      <w:r>
        <w:t xml:space="preserve">    (c) Data are reported to the EPA by the owner/operator concerning </w:t>
      </w:r>
    </w:p>
    <w:p w14:paraId="5C39ECCA" w14:textId="77777777" w:rsidR="00000000" w:rsidRDefault="00000000">
      <w:pPr>
        <w:pStyle w:val="HTMLPreformatted"/>
      </w:pPr>
      <w:r>
        <w:t xml:space="preserve">the total quantity of inadvertently generated PCBs released to water </w:t>
      </w:r>
    </w:p>
    <w:p w14:paraId="353DEB1C" w14:textId="77777777" w:rsidR="00000000" w:rsidRDefault="00000000">
      <w:pPr>
        <w:pStyle w:val="HTMLPreformatted"/>
      </w:pPr>
      <w:r>
        <w:t xml:space="preserve">from excluded manufacturing processes from any manufacturing site in any </w:t>
      </w:r>
    </w:p>
    <w:p w14:paraId="23714FF7" w14:textId="77777777" w:rsidR="00000000" w:rsidRDefault="00000000">
      <w:pPr>
        <w:pStyle w:val="HTMLPreformatted"/>
      </w:pPr>
      <w:r>
        <w:t>calendar year when such quantity exceeds 10 pounds.</w:t>
      </w:r>
    </w:p>
    <w:p w14:paraId="4D157273" w14:textId="77777777" w:rsidR="00000000" w:rsidRDefault="00000000">
      <w:pPr>
        <w:pStyle w:val="HTMLPreformatted"/>
      </w:pPr>
      <w:r>
        <w:t xml:space="preserve">    (d) These reports must be submitted to the Document Control Office </w:t>
      </w:r>
    </w:p>
    <w:p w14:paraId="4AD476B3" w14:textId="77777777" w:rsidR="00000000" w:rsidRDefault="00000000">
      <w:pPr>
        <w:pStyle w:val="HTMLPreformatted"/>
      </w:pPr>
      <w:r>
        <w:t xml:space="preserve">(7407), Office of Pollution Prevention and Toxics, U.S. Environmental </w:t>
      </w:r>
    </w:p>
    <w:p w14:paraId="53DA9176" w14:textId="77777777" w:rsidR="00000000" w:rsidRDefault="00000000">
      <w:pPr>
        <w:pStyle w:val="HTMLPreformatted"/>
      </w:pPr>
      <w:r>
        <w:t xml:space="preserve">Protection Agency, Room G-099, 401 M St., SW., Washington, DC., 20460, </w:t>
      </w:r>
    </w:p>
    <w:p w14:paraId="030B2CF2" w14:textId="77777777" w:rsidR="00000000" w:rsidRDefault="00000000">
      <w:pPr>
        <w:pStyle w:val="HTMLPreformatted"/>
      </w:pPr>
      <w:r>
        <w:t>ATTN: PCB Notification.</w:t>
      </w:r>
    </w:p>
    <w:p w14:paraId="5EC7E18E" w14:textId="77777777" w:rsidR="00000000" w:rsidRDefault="00000000">
      <w:pPr>
        <w:pStyle w:val="HTMLPreformatted"/>
      </w:pPr>
    </w:p>
    <w:p w14:paraId="3524F3C8" w14:textId="77777777" w:rsidR="00000000" w:rsidRDefault="00000000">
      <w:pPr>
        <w:pStyle w:val="HTMLPreformatted"/>
      </w:pPr>
      <w:r>
        <w:t>(Sec. 6, Pub. L. 94-469, 90 Stat. 2020 (15 U.S.C. 2605)</w:t>
      </w:r>
    </w:p>
    <w:p w14:paraId="65A91F6A" w14:textId="77777777" w:rsidR="00000000" w:rsidRDefault="00000000">
      <w:pPr>
        <w:pStyle w:val="HTMLPreformatted"/>
      </w:pPr>
    </w:p>
    <w:p w14:paraId="24270498" w14:textId="77777777" w:rsidR="00000000" w:rsidRDefault="00000000">
      <w:pPr>
        <w:pStyle w:val="HTMLPreformatted"/>
      </w:pPr>
      <w:r>
        <w:t xml:space="preserve">[49 FR 28192, July 10, 1984, as amended at 53 FR 12524, Apr. 15, 1988; </w:t>
      </w:r>
    </w:p>
    <w:p w14:paraId="07E801F4" w14:textId="77777777" w:rsidR="00000000" w:rsidRDefault="00000000">
      <w:pPr>
        <w:pStyle w:val="HTMLPreformatted"/>
      </w:pPr>
      <w:r>
        <w:t xml:space="preserve">58 FR 34205, June 23, 1993; 59 FR 33697, June 30, 1994; 60 FR 34465, </w:t>
      </w:r>
    </w:p>
    <w:p w14:paraId="6A9FB319" w14:textId="77777777" w:rsidR="00000000" w:rsidRDefault="00000000">
      <w:pPr>
        <w:pStyle w:val="HTMLPreformatted"/>
      </w:pPr>
      <w:r>
        <w:t>July 3, 1995]</w:t>
      </w:r>
    </w:p>
    <w:p w14:paraId="0BA6AE89" w14:textId="77777777" w:rsidR="00000000" w:rsidRDefault="00000000">
      <w:pPr>
        <w:pStyle w:val="HTMLPreformatted"/>
      </w:pPr>
    </w:p>
    <w:p w14:paraId="14827931" w14:textId="77777777" w:rsidR="00000000" w:rsidRDefault="00000000">
      <w:pPr>
        <w:pStyle w:val="HTMLPreformatted"/>
      </w:pPr>
      <w:r>
        <w:t xml:space="preserve">Sec. 761.193  Maintenance of monitoring records by persons who import, </w:t>
      </w:r>
    </w:p>
    <w:p w14:paraId="6C7001D9" w14:textId="77777777" w:rsidR="00000000" w:rsidRDefault="00000000">
      <w:pPr>
        <w:pStyle w:val="HTMLPreformatted"/>
      </w:pPr>
      <w:r>
        <w:t xml:space="preserve">          manufacture, process, distribute in commerce, or use chemicals </w:t>
      </w:r>
    </w:p>
    <w:p w14:paraId="2003D2C0" w14:textId="77777777" w:rsidR="00000000" w:rsidRDefault="00000000">
      <w:pPr>
        <w:pStyle w:val="HTMLPreformatted"/>
      </w:pPr>
      <w:r>
        <w:t xml:space="preserve">          containing inadvertently generated PCBs.</w:t>
      </w:r>
    </w:p>
    <w:p w14:paraId="4DB8DF66" w14:textId="77777777" w:rsidR="00000000" w:rsidRDefault="00000000">
      <w:pPr>
        <w:pStyle w:val="HTMLPreformatted"/>
      </w:pPr>
    </w:p>
    <w:p w14:paraId="485F291E" w14:textId="77777777" w:rsidR="00000000" w:rsidRDefault="00000000">
      <w:pPr>
        <w:pStyle w:val="HTMLPreformatted"/>
      </w:pPr>
      <w:r>
        <w:t xml:space="preserve">    (a) Persons who import, manufacture, process, distribute in </w:t>
      </w:r>
    </w:p>
    <w:p w14:paraId="05B92E4E" w14:textId="77777777" w:rsidR="00000000" w:rsidRDefault="00000000">
      <w:pPr>
        <w:pStyle w:val="HTMLPreformatted"/>
      </w:pPr>
      <w:r>
        <w:t xml:space="preserve">commerce, or use chemicals containing PCBs present as a result of </w:t>
      </w:r>
    </w:p>
    <w:p w14:paraId="2C3227FA" w14:textId="77777777" w:rsidR="00000000" w:rsidRDefault="00000000">
      <w:pPr>
        <w:pStyle w:val="HTMLPreformatted"/>
      </w:pPr>
      <w:r>
        <w:t xml:space="preserve">inadvertent generation or recycling who perform any actual monitoring of </w:t>
      </w:r>
    </w:p>
    <w:p w14:paraId="1B3459CB" w14:textId="77777777" w:rsidR="00000000" w:rsidRDefault="00000000">
      <w:pPr>
        <w:pStyle w:val="HTMLPreformatted"/>
      </w:pPr>
      <w:r>
        <w:t xml:space="preserve">PCB concentrations must maintain records of any such monitoring for a </w:t>
      </w:r>
    </w:p>
    <w:p w14:paraId="42658E86" w14:textId="77777777" w:rsidR="00000000" w:rsidRDefault="00000000">
      <w:pPr>
        <w:pStyle w:val="HTMLPreformatted"/>
      </w:pPr>
      <w:r>
        <w:t xml:space="preserve">period of three years after a process ceases operation or importing </w:t>
      </w:r>
    </w:p>
    <w:p w14:paraId="4D1972FC" w14:textId="77777777" w:rsidR="00000000" w:rsidRDefault="00000000">
      <w:pPr>
        <w:pStyle w:val="HTMLPreformatted"/>
      </w:pPr>
      <w:r>
        <w:t>ceases, or for seven years, whichever is shorter.</w:t>
      </w:r>
    </w:p>
    <w:p w14:paraId="645D1240" w14:textId="77777777" w:rsidR="00000000" w:rsidRDefault="00000000">
      <w:pPr>
        <w:pStyle w:val="HTMLPreformatted"/>
      </w:pPr>
      <w:r>
        <w:t xml:space="preserve">    (b) Monitoring records maintained pursuant to paragraph (a) of this </w:t>
      </w:r>
    </w:p>
    <w:p w14:paraId="6191FFE2" w14:textId="77777777" w:rsidR="00000000" w:rsidRDefault="00000000">
      <w:pPr>
        <w:pStyle w:val="HTMLPreformatted"/>
      </w:pPr>
      <w:r>
        <w:t>section must contain:</w:t>
      </w:r>
    </w:p>
    <w:p w14:paraId="39126AC0" w14:textId="77777777" w:rsidR="00000000" w:rsidRDefault="00000000">
      <w:pPr>
        <w:pStyle w:val="HTMLPreformatted"/>
      </w:pPr>
      <w:r>
        <w:t xml:space="preserve">    (1) The method of analysis.</w:t>
      </w:r>
    </w:p>
    <w:p w14:paraId="129625F0" w14:textId="77777777" w:rsidR="00000000" w:rsidRDefault="00000000">
      <w:pPr>
        <w:pStyle w:val="HTMLPreformatted"/>
      </w:pPr>
      <w:r>
        <w:t xml:space="preserve">    (2) The results of the analysis, including data from the Quality </w:t>
      </w:r>
    </w:p>
    <w:p w14:paraId="253A2807" w14:textId="77777777" w:rsidR="00000000" w:rsidRDefault="00000000">
      <w:pPr>
        <w:pStyle w:val="HTMLPreformatted"/>
      </w:pPr>
      <w:r>
        <w:t>Assurance Plan.</w:t>
      </w:r>
    </w:p>
    <w:p w14:paraId="431E6517" w14:textId="77777777" w:rsidR="00000000" w:rsidRDefault="00000000">
      <w:pPr>
        <w:pStyle w:val="HTMLPreformatted"/>
      </w:pPr>
      <w:r>
        <w:t xml:space="preserve">    (3) Description of the sample matrix.</w:t>
      </w:r>
    </w:p>
    <w:p w14:paraId="00190750" w14:textId="77777777" w:rsidR="00000000" w:rsidRDefault="00000000">
      <w:pPr>
        <w:pStyle w:val="HTMLPreformatted"/>
      </w:pPr>
      <w:r>
        <w:t xml:space="preserve">    (4) The name of the analyst or analysts.</w:t>
      </w:r>
    </w:p>
    <w:p w14:paraId="5B3A4760" w14:textId="77777777" w:rsidR="00000000" w:rsidRDefault="00000000">
      <w:pPr>
        <w:pStyle w:val="HTMLPreformatted"/>
      </w:pPr>
      <w:r>
        <w:t xml:space="preserve">    (5) The date and time of the analysis.</w:t>
      </w:r>
    </w:p>
    <w:p w14:paraId="65D11A5F" w14:textId="77777777" w:rsidR="00000000" w:rsidRDefault="00000000">
      <w:pPr>
        <w:pStyle w:val="HTMLPreformatted"/>
      </w:pPr>
      <w:r>
        <w:t xml:space="preserve">    (6) Numbers for the lots from which the samples are taken.</w:t>
      </w:r>
    </w:p>
    <w:p w14:paraId="21ED9697" w14:textId="77777777" w:rsidR="00000000" w:rsidRDefault="00000000">
      <w:pPr>
        <w:pStyle w:val="HTMLPreformatted"/>
      </w:pPr>
    </w:p>
    <w:p w14:paraId="32B6DDCC" w14:textId="77777777" w:rsidR="00000000" w:rsidRDefault="00000000">
      <w:pPr>
        <w:pStyle w:val="HTMLPreformatted"/>
      </w:pPr>
      <w:r>
        <w:t>(Sec. 6, Pub. L. 94-469, 90 Stat. 2020 (15 U.S.C. 2605)</w:t>
      </w:r>
    </w:p>
    <w:p w14:paraId="2C67A4C4" w14:textId="77777777" w:rsidR="00000000" w:rsidRDefault="00000000">
      <w:pPr>
        <w:pStyle w:val="HTMLPreformatted"/>
      </w:pPr>
    </w:p>
    <w:p w14:paraId="1F28BBE3" w14:textId="77777777" w:rsidR="00000000" w:rsidRDefault="00000000">
      <w:pPr>
        <w:pStyle w:val="HTMLPreformatted"/>
      </w:pPr>
      <w:r>
        <w:t>[49 FR 28193, July 10, 1984, as amended at 58 FR 34205, June 23, 1993]</w:t>
      </w:r>
    </w:p>
    <w:p w14:paraId="78BCAE48" w14:textId="77777777" w:rsidR="00000000" w:rsidRDefault="00000000">
      <w:pPr>
        <w:pStyle w:val="HTMLPreformatted"/>
      </w:pPr>
    </w:p>
    <w:p w14:paraId="7976F08C" w14:textId="77777777" w:rsidR="00000000" w:rsidRDefault="00000000">
      <w:pPr>
        <w:pStyle w:val="HTMLPreformatted"/>
      </w:pPr>
      <w:r>
        <w:t xml:space="preserve">            Subpart K--PCB Waste Disposal Records and Reports</w:t>
      </w:r>
    </w:p>
    <w:p w14:paraId="62F71661" w14:textId="77777777" w:rsidR="00000000" w:rsidRDefault="00000000">
      <w:pPr>
        <w:pStyle w:val="HTMLPreformatted"/>
      </w:pPr>
    </w:p>
    <w:p w14:paraId="3C227A41" w14:textId="77777777" w:rsidR="00000000" w:rsidRDefault="00000000">
      <w:pPr>
        <w:pStyle w:val="HTMLPreformatted"/>
      </w:pPr>
      <w:r>
        <w:t xml:space="preserve">    Source: 54 FR 52752, Dec. 21, 1989, unless otherwise noted.</w:t>
      </w:r>
    </w:p>
    <w:p w14:paraId="11B8E27D" w14:textId="77777777" w:rsidR="00000000" w:rsidRDefault="00000000">
      <w:pPr>
        <w:pStyle w:val="HTMLPreformatted"/>
      </w:pPr>
    </w:p>
    <w:p w14:paraId="7CD584D6" w14:textId="77777777" w:rsidR="00000000" w:rsidRDefault="00000000">
      <w:pPr>
        <w:pStyle w:val="HTMLPreformatted"/>
      </w:pPr>
      <w:r>
        <w:t>Sec. 761.202  EPA identification numbers.</w:t>
      </w:r>
    </w:p>
    <w:p w14:paraId="2656051F" w14:textId="77777777" w:rsidR="00000000" w:rsidRDefault="00000000">
      <w:pPr>
        <w:pStyle w:val="HTMLPreformatted"/>
      </w:pPr>
    </w:p>
    <w:p w14:paraId="4D0F4802" w14:textId="77777777" w:rsidR="00000000" w:rsidRDefault="00000000">
      <w:pPr>
        <w:pStyle w:val="HTMLPreformatted"/>
      </w:pPr>
      <w:r>
        <w:t xml:space="preserve">    (a) General. Any generator, commercial storer, transporter, or </w:t>
      </w:r>
    </w:p>
    <w:p w14:paraId="5E4A5515" w14:textId="77777777" w:rsidR="00000000" w:rsidRDefault="00000000">
      <w:pPr>
        <w:pStyle w:val="HTMLPreformatted"/>
      </w:pPr>
      <w:r>
        <w:t xml:space="preserve">disposer of PCB waste who is required to have an EPA identification </w:t>
      </w:r>
    </w:p>
    <w:p w14:paraId="64AEF718" w14:textId="77777777" w:rsidR="00000000" w:rsidRDefault="00000000">
      <w:pPr>
        <w:pStyle w:val="HTMLPreformatted"/>
      </w:pPr>
      <w:r>
        <w:t xml:space="preserve">number under this subpart must notify EPA of his/her PCB waste handling </w:t>
      </w:r>
    </w:p>
    <w:p w14:paraId="274A4636" w14:textId="77777777" w:rsidR="00000000" w:rsidRDefault="00000000">
      <w:pPr>
        <w:pStyle w:val="HTMLPreformatted"/>
      </w:pPr>
      <w:r>
        <w:t xml:space="preserve">activities, using the notification procedures and form described in </w:t>
      </w:r>
    </w:p>
    <w:p w14:paraId="67744E12" w14:textId="77777777" w:rsidR="00000000" w:rsidRDefault="00000000">
      <w:pPr>
        <w:pStyle w:val="HTMLPreformatted"/>
      </w:pPr>
      <w:r>
        <w:t>Sec. 761.205. EPA will confirm</w:t>
      </w:r>
    </w:p>
    <w:p w14:paraId="73E3FB2D" w14:textId="77777777" w:rsidR="00000000" w:rsidRDefault="00000000">
      <w:pPr>
        <w:pStyle w:val="HTMLPreformatted"/>
      </w:pPr>
    </w:p>
    <w:p w14:paraId="0C27EA1B" w14:textId="77777777" w:rsidR="00000000" w:rsidRDefault="00000000">
      <w:pPr>
        <w:pStyle w:val="HTMLPreformatted"/>
      </w:pPr>
      <w:r>
        <w:t>[[Page 563]]</w:t>
      </w:r>
    </w:p>
    <w:p w14:paraId="724CD1EA" w14:textId="77777777" w:rsidR="00000000" w:rsidRDefault="00000000">
      <w:pPr>
        <w:pStyle w:val="HTMLPreformatted"/>
      </w:pPr>
    </w:p>
    <w:p w14:paraId="081E027C" w14:textId="77777777" w:rsidR="00000000" w:rsidRDefault="00000000">
      <w:pPr>
        <w:pStyle w:val="HTMLPreformatted"/>
      </w:pPr>
      <w:r>
        <w:t xml:space="preserve">the EPA identification number of facilities already assigned one, and </w:t>
      </w:r>
    </w:p>
    <w:p w14:paraId="025207EC" w14:textId="77777777" w:rsidR="00000000" w:rsidRDefault="00000000">
      <w:pPr>
        <w:pStyle w:val="HTMLPreformatted"/>
      </w:pPr>
      <w:r>
        <w:t xml:space="preserve">will assign an EPA identification number to facilities that do not have </w:t>
      </w:r>
    </w:p>
    <w:p w14:paraId="2006970B" w14:textId="77777777" w:rsidR="00000000" w:rsidRDefault="00000000">
      <w:pPr>
        <w:pStyle w:val="HTMLPreformatted"/>
      </w:pPr>
      <w:r>
        <w:t>one.</w:t>
      </w:r>
    </w:p>
    <w:p w14:paraId="37DD3E37" w14:textId="77777777" w:rsidR="00000000" w:rsidRDefault="00000000">
      <w:pPr>
        <w:pStyle w:val="HTMLPreformatted"/>
      </w:pPr>
      <w:r>
        <w:t xml:space="preserve">    (b) Prohibitions. After June 4, 1990:</w:t>
      </w:r>
    </w:p>
    <w:p w14:paraId="3DA89DD2" w14:textId="77777777" w:rsidR="00000000" w:rsidRDefault="00000000">
      <w:pPr>
        <w:pStyle w:val="HTMLPreformatted"/>
      </w:pPr>
      <w:r>
        <w:t xml:space="preserve">    (1) A generator of PCB waste shall not:</w:t>
      </w:r>
    </w:p>
    <w:p w14:paraId="08BB52F7" w14:textId="77777777" w:rsidR="00000000" w:rsidRDefault="00000000">
      <w:pPr>
        <w:pStyle w:val="HTMLPreformatted"/>
      </w:pPr>
      <w:r>
        <w:t xml:space="preserve">    (i) Process, store, dispose of, transport, or offer for </w:t>
      </w:r>
    </w:p>
    <w:p w14:paraId="156A80C2" w14:textId="77777777" w:rsidR="00000000" w:rsidRDefault="00000000">
      <w:pPr>
        <w:pStyle w:val="HTMLPreformatted"/>
      </w:pPr>
      <w:r>
        <w:t xml:space="preserve">transportation PCB waste without having received an EPA identification </w:t>
      </w:r>
    </w:p>
    <w:p w14:paraId="31DA60B4" w14:textId="77777777" w:rsidR="00000000" w:rsidRDefault="00000000">
      <w:pPr>
        <w:pStyle w:val="HTMLPreformatted"/>
      </w:pPr>
      <w:r>
        <w:t xml:space="preserve">number from the Agency. A generator of PCB waste who is exempted from </w:t>
      </w:r>
    </w:p>
    <w:p w14:paraId="21BCA525" w14:textId="77777777" w:rsidR="00000000" w:rsidRDefault="00000000">
      <w:pPr>
        <w:pStyle w:val="HTMLPreformatted"/>
      </w:pPr>
      <w:r>
        <w:t xml:space="preserve">notification under Sec. 761.205(c)(1) or who notifies EPA in a timely </w:t>
      </w:r>
    </w:p>
    <w:p w14:paraId="5D18486B" w14:textId="77777777" w:rsidR="00000000" w:rsidRDefault="00000000">
      <w:pPr>
        <w:pStyle w:val="HTMLPreformatted"/>
      </w:pPr>
      <w:r>
        <w:t xml:space="preserve">manner under Sec. 761.205(c)(2)(i), but has not yet received a unique </w:t>
      </w:r>
    </w:p>
    <w:p w14:paraId="079F11C2" w14:textId="77777777" w:rsidR="00000000" w:rsidRDefault="00000000">
      <w:pPr>
        <w:pStyle w:val="HTMLPreformatted"/>
      </w:pPr>
      <w:r>
        <w:t xml:space="preserve">identification number, shall be regarded as having received from EPA the </w:t>
      </w:r>
    </w:p>
    <w:p w14:paraId="7C78EDA1" w14:textId="77777777" w:rsidR="00000000" w:rsidRDefault="00000000">
      <w:pPr>
        <w:pStyle w:val="HTMLPreformatted"/>
      </w:pPr>
      <w:r>
        <w:t>identification number ``40 CFR PART 761.''</w:t>
      </w:r>
    </w:p>
    <w:p w14:paraId="4641357F" w14:textId="77777777" w:rsidR="00000000" w:rsidRDefault="00000000">
      <w:pPr>
        <w:pStyle w:val="HTMLPreformatted"/>
      </w:pPr>
      <w:r>
        <w:t xml:space="preserve">    (ii) Offer the PCB waste to transporters, disposers, or commercial </w:t>
      </w:r>
    </w:p>
    <w:p w14:paraId="4EAE144A" w14:textId="77777777" w:rsidR="00000000" w:rsidRDefault="00000000">
      <w:pPr>
        <w:pStyle w:val="HTMLPreformatted"/>
      </w:pPr>
      <w:r>
        <w:t>storers of PCB waste who have not received an EPA identification number.</w:t>
      </w:r>
    </w:p>
    <w:p w14:paraId="074D3BD8" w14:textId="77777777" w:rsidR="00000000" w:rsidRDefault="00000000">
      <w:pPr>
        <w:pStyle w:val="HTMLPreformatted"/>
      </w:pPr>
      <w:r>
        <w:t xml:space="preserve">    (2) A transporter of PCB waste shall not:</w:t>
      </w:r>
    </w:p>
    <w:p w14:paraId="38FD8298" w14:textId="77777777" w:rsidR="00000000" w:rsidRDefault="00000000">
      <w:pPr>
        <w:pStyle w:val="HTMLPreformatted"/>
      </w:pPr>
      <w:r>
        <w:t xml:space="preserve">    (i) Transport PCB waste without having received an EPA </w:t>
      </w:r>
    </w:p>
    <w:p w14:paraId="7087D2BD" w14:textId="77777777" w:rsidR="00000000" w:rsidRDefault="00000000">
      <w:pPr>
        <w:pStyle w:val="HTMLPreformatted"/>
      </w:pPr>
      <w:r>
        <w:t>identification number from EPA.</w:t>
      </w:r>
    </w:p>
    <w:p w14:paraId="25AC8E7A" w14:textId="77777777" w:rsidR="00000000" w:rsidRDefault="00000000">
      <w:pPr>
        <w:pStyle w:val="HTMLPreformatted"/>
      </w:pPr>
      <w:r>
        <w:t xml:space="preserve">    (ii) Deliver PCB waste to transporters, disposers, or commercial </w:t>
      </w:r>
    </w:p>
    <w:p w14:paraId="67E2B4DC" w14:textId="77777777" w:rsidR="00000000" w:rsidRDefault="00000000">
      <w:pPr>
        <w:pStyle w:val="HTMLPreformatted"/>
      </w:pPr>
      <w:r>
        <w:t xml:space="preserve">storers of PCB waste that have not received an EPA identification </w:t>
      </w:r>
    </w:p>
    <w:p w14:paraId="7F415441" w14:textId="77777777" w:rsidR="00000000" w:rsidRDefault="00000000">
      <w:pPr>
        <w:pStyle w:val="HTMLPreformatted"/>
      </w:pPr>
      <w:r>
        <w:t>number.</w:t>
      </w:r>
    </w:p>
    <w:p w14:paraId="084A36E1" w14:textId="77777777" w:rsidR="00000000" w:rsidRDefault="00000000">
      <w:pPr>
        <w:pStyle w:val="HTMLPreformatted"/>
      </w:pPr>
      <w:r>
        <w:t xml:space="preserve">    (3) A commercial storer of PCB waste shall not accept any PCB waste </w:t>
      </w:r>
    </w:p>
    <w:p w14:paraId="2228138E" w14:textId="77777777" w:rsidR="00000000" w:rsidRDefault="00000000">
      <w:pPr>
        <w:pStyle w:val="HTMLPreformatted"/>
      </w:pPr>
      <w:r>
        <w:t xml:space="preserve">for storage without having received an EPA identification number from </w:t>
      </w:r>
    </w:p>
    <w:p w14:paraId="768302CD" w14:textId="77777777" w:rsidR="00000000" w:rsidRDefault="00000000">
      <w:pPr>
        <w:pStyle w:val="HTMLPreformatted"/>
      </w:pPr>
      <w:r>
        <w:t>EPA.</w:t>
      </w:r>
    </w:p>
    <w:p w14:paraId="1B0F78F9" w14:textId="77777777" w:rsidR="00000000" w:rsidRDefault="00000000">
      <w:pPr>
        <w:pStyle w:val="HTMLPreformatted"/>
      </w:pPr>
      <w:r>
        <w:t xml:space="preserve">    (4) A disposer of PCB waste shall not accept any PCB waste for </w:t>
      </w:r>
    </w:p>
    <w:p w14:paraId="3BA09DBB" w14:textId="77777777" w:rsidR="00000000" w:rsidRDefault="00000000">
      <w:pPr>
        <w:pStyle w:val="HTMLPreformatted"/>
      </w:pPr>
      <w:r>
        <w:t xml:space="preserve">disposal without having received an EPA identification number from EPA. </w:t>
      </w:r>
    </w:p>
    <w:p w14:paraId="1BCFEE65" w14:textId="77777777" w:rsidR="00000000" w:rsidRDefault="00000000">
      <w:pPr>
        <w:pStyle w:val="HTMLPreformatted"/>
      </w:pPr>
      <w:r>
        <w:t xml:space="preserve">A disposer of PCB waste who owns more than one disposal facility or </w:t>
      </w:r>
    </w:p>
    <w:p w14:paraId="12F95BE8" w14:textId="77777777" w:rsidR="00000000" w:rsidRDefault="00000000">
      <w:pPr>
        <w:pStyle w:val="HTMLPreformatted"/>
      </w:pPr>
      <w:r>
        <w:t xml:space="preserve">mobile treatment unit shall not accept waste unless the disposer has </w:t>
      </w:r>
    </w:p>
    <w:p w14:paraId="03478423" w14:textId="77777777" w:rsidR="00000000" w:rsidRDefault="00000000">
      <w:pPr>
        <w:pStyle w:val="HTMLPreformatted"/>
      </w:pPr>
      <w:r>
        <w:t>received an EPA identification number for each facility or mobile unit.</w:t>
      </w:r>
    </w:p>
    <w:p w14:paraId="69A4F6AC" w14:textId="77777777" w:rsidR="00000000" w:rsidRDefault="00000000">
      <w:pPr>
        <w:pStyle w:val="HTMLPreformatted"/>
      </w:pPr>
      <w:r>
        <w:t xml:space="preserve">    (c) PCB waste handled prior to effective date of this subpart. </w:t>
      </w:r>
    </w:p>
    <w:p w14:paraId="78981B05" w14:textId="77777777" w:rsidR="00000000" w:rsidRDefault="00000000">
      <w:pPr>
        <w:pStyle w:val="HTMLPreformatted"/>
      </w:pPr>
      <w:r>
        <w:t xml:space="preserve">Generators (other than generators exempt from notification under </w:t>
      </w:r>
    </w:p>
    <w:p w14:paraId="7E518D4B" w14:textId="77777777" w:rsidR="00000000" w:rsidRDefault="00000000">
      <w:pPr>
        <w:pStyle w:val="HTMLPreformatted"/>
      </w:pPr>
      <w:r>
        <w:t xml:space="preserve">Sec. 761.205(c)(1)), commercial storers, transporters, and disposers of </w:t>
      </w:r>
    </w:p>
    <w:p w14:paraId="19A66777" w14:textId="77777777" w:rsidR="00000000" w:rsidRDefault="00000000">
      <w:pPr>
        <w:pStyle w:val="HTMLPreformatted"/>
      </w:pPr>
      <w:r>
        <w:t xml:space="preserve">PCB waste who are required to have EPA identification numbers under this </w:t>
      </w:r>
    </w:p>
    <w:p w14:paraId="1FDC0564" w14:textId="77777777" w:rsidR="00000000" w:rsidRDefault="00000000">
      <w:pPr>
        <w:pStyle w:val="HTMLPreformatted"/>
      </w:pPr>
      <w:r>
        <w:t xml:space="preserve">subpart, and who were engaged in PCB waste handling activities on or </w:t>
      </w:r>
    </w:p>
    <w:p w14:paraId="56C799E7" w14:textId="77777777" w:rsidR="00000000" w:rsidRDefault="00000000">
      <w:pPr>
        <w:pStyle w:val="HTMLPreformatted"/>
      </w:pPr>
      <w:r>
        <w:t xml:space="preserve">prior to February 5, 1990, are not subject to the prohibitions of </w:t>
      </w:r>
    </w:p>
    <w:p w14:paraId="4268252F" w14:textId="77777777" w:rsidR="00000000" w:rsidRDefault="00000000">
      <w:pPr>
        <w:pStyle w:val="HTMLPreformatted"/>
      </w:pPr>
      <w:r>
        <w:t xml:space="preserve">paragraph (b) of this section if they have applied for an EPA </w:t>
      </w:r>
    </w:p>
    <w:p w14:paraId="306755FD" w14:textId="77777777" w:rsidR="00000000" w:rsidRDefault="00000000">
      <w:pPr>
        <w:pStyle w:val="HTMLPreformatted"/>
      </w:pPr>
      <w:r>
        <w:t xml:space="preserve">identification number in accordance with the applicable notification </w:t>
      </w:r>
    </w:p>
    <w:p w14:paraId="075AA38E" w14:textId="77777777" w:rsidR="00000000" w:rsidRDefault="00000000">
      <w:pPr>
        <w:pStyle w:val="HTMLPreformatted"/>
      </w:pPr>
      <w:r>
        <w:t xml:space="preserve">procedures of Sec. 761.205. Such persons shall use the EPA </w:t>
      </w:r>
    </w:p>
    <w:p w14:paraId="3B412D7E" w14:textId="77777777" w:rsidR="00000000" w:rsidRDefault="00000000">
      <w:pPr>
        <w:pStyle w:val="HTMLPreformatted"/>
      </w:pPr>
      <w:r>
        <w:t xml:space="preserve">identification number ``40 CFR PART 761,'' or a number assigned to the </w:t>
      </w:r>
    </w:p>
    <w:p w14:paraId="4E7B095F" w14:textId="77777777" w:rsidR="00000000" w:rsidRDefault="00000000">
      <w:pPr>
        <w:pStyle w:val="HTMLPreformatted"/>
      </w:pPr>
      <w:r>
        <w:t xml:space="preserve">persons by EPA or a State under RCRA, until EPA issues to such persons a </w:t>
      </w:r>
    </w:p>
    <w:p w14:paraId="6123701B" w14:textId="77777777" w:rsidR="00000000" w:rsidRDefault="00000000">
      <w:pPr>
        <w:pStyle w:val="HTMLPreformatted"/>
      </w:pPr>
      <w:r>
        <w:t>specific identification number under Sec. 761.205(a), (b), or (c).</w:t>
      </w:r>
    </w:p>
    <w:p w14:paraId="2790998C" w14:textId="77777777" w:rsidR="00000000" w:rsidRDefault="00000000">
      <w:pPr>
        <w:pStyle w:val="HTMLPreformatted"/>
      </w:pPr>
      <w:r>
        <w:t xml:space="preserve">    (d) PCB waste first handled after effective date of this subpart. </w:t>
      </w:r>
    </w:p>
    <w:p w14:paraId="715F4C40" w14:textId="77777777" w:rsidR="00000000" w:rsidRDefault="00000000">
      <w:pPr>
        <w:pStyle w:val="HTMLPreformatted"/>
      </w:pPr>
      <w:r>
        <w:t xml:space="preserve">Generators (other than generators exempt from notification under </w:t>
      </w:r>
    </w:p>
    <w:p w14:paraId="6FFD1C86" w14:textId="77777777" w:rsidR="00000000" w:rsidRDefault="00000000">
      <w:pPr>
        <w:pStyle w:val="HTMLPreformatted"/>
      </w:pPr>
      <w:r>
        <w:lastRenderedPageBreak/>
        <w:t xml:space="preserve">Sec. 761.205(c)(1)), commercial storers, transporters, and disposers of </w:t>
      </w:r>
    </w:p>
    <w:p w14:paraId="5C3C2276" w14:textId="77777777" w:rsidR="00000000" w:rsidRDefault="00000000">
      <w:pPr>
        <w:pStyle w:val="HTMLPreformatted"/>
      </w:pPr>
      <w:r>
        <w:t xml:space="preserve">PCB waste who are required to have EPA identification numbers under this </w:t>
      </w:r>
    </w:p>
    <w:p w14:paraId="0A02E45C" w14:textId="77777777" w:rsidR="00000000" w:rsidRDefault="00000000">
      <w:pPr>
        <w:pStyle w:val="HTMLPreformatted"/>
      </w:pPr>
      <w:r>
        <w:t xml:space="preserve">subpart, and who first engage in PCB waste activities after February 5, </w:t>
      </w:r>
    </w:p>
    <w:p w14:paraId="2BFF4895" w14:textId="77777777" w:rsidR="00000000" w:rsidRDefault="00000000">
      <w:pPr>
        <w:pStyle w:val="HTMLPreformatted"/>
      </w:pPr>
      <w:r>
        <w:t>1990, are subject to the prohibitions in paragraph (b) of this section.</w:t>
      </w:r>
    </w:p>
    <w:p w14:paraId="7B904794" w14:textId="77777777" w:rsidR="00000000" w:rsidRDefault="00000000">
      <w:pPr>
        <w:pStyle w:val="HTMLPreformatted"/>
      </w:pPr>
    </w:p>
    <w:p w14:paraId="6916F598" w14:textId="77777777" w:rsidR="00000000" w:rsidRDefault="00000000">
      <w:pPr>
        <w:pStyle w:val="HTMLPreformatted"/>
      </w:pPr>
      <w:r>
        <w:t>Sec. 761.205   Notification of PCB waste activity (EPA Form 7710-53).</w:t>
      </w:r>
    </w:p>
    <w:p w14:paraId="30D8B9BD" w14:textId="77777777" w:rsidR="00000000" w:rsidRDefault="00000000">
      <w:pPr>
        <w:pStyle w:val="HTMLPreformatted"/>
      </w:pPr>
    </w:p>
    <w:p w14:paraId="055A4242" w14:textId="77777777" w:rsidR="00000000" w:rsidRDefault="00000000">
      <w:pPr>
        <w:pStyle w:val="HTMLPreformatted"/>
      </w:pPr>
      <w:r>
        <w:t xml:space="preserve">    (a)(1) All commercial storers, transporters, and disposers of PCB </w:t>
      </w:r>
    </w:p>
    <w:p w14:paraId="72AC9319" w14:textId="77777777" w:rsidR="00000000" w:rsidRDefault="00000000">
      <w:pPr>
        <w:pStyle w:val="HTMLPreformatted"/>
      </w:pPr>
      <w:r>
        <w:t xml:space="preserve">waste who were engaged in PCB waste handling activities on or prior to </w:t>
      </w:r>
    </w:p>
    <w:p w14:paraId="61941DF7" w14:textId="77777777" w:rsidR="00000000" w:rsidRDefault="00000000">
      <w:pPr>
        <w:pStyle w:val="HTMLPreformatted"/>
      </w:pPr>
      <w:r>
        <w:t xml:space="preserve">February 5, 1990 shall notify EPA of their PCB waste activities by </w:t>
      </w:r>
    </w:p>
    <w:p w14:paraId="0A4E7E8D" w14:textId="77777777" w:rsidR="00000000" w:rsidRDefault="00000000">
      <w:pPr>
        <w:pStyle w:val="HTMLPreformatted"/>
      </w:pPr>
      <w:r>
        <w:t xml:space="preserve">filing EPA Form 7710-53 with EPA by no later than April 4, 1990. Upon </w:t>
      </w:r>
    </w:p>
    <w:p w14:paraId="00599755" w14:textId="77777777" w:rsidR="00000000" w:rsidRDefault="00000000">
      <w:pPr>
        <w:pStyle w:val="HTMLPreformatted"/>
      </w:pPr>
      <w:r>
        <w:t xml:space="preserve">receiving the notification form, EPA will assign an EPA identification </w:t>
      </w:r>
    </w:p>
    <w:p w14:paraId="080F3C86" w14:textId="77777777" w:rsidR="00000000" w:rsidRDefault="00000000">
      <w:pPr>
        <w:pStyle w:val="HTMLPreformatted"/>
      </w:pPr>
      <w:r>
        <w:t>number to each entity that notifies.</w:t>
      </w:r>
    </w:p>
    <w:p w14:paraId="4B918D57" w14:textId="77777777" w:rsidR="00000000" w:rsidRDefault="00000000">
      <w:pPr>
        <w:pStyle w:val="HTMLPreformatted"/>
      </w:pPr>
      <w:r>
        <w:t xml:space="preserve">    (2) All generators (other than generators exempt from notification </w:t>
      </w:r>
    </w:p>
    <w:p w14:paraId="29E80E5A" w14:textId="77777777" w:rsidR="00000000" w:rsidRDefault="00000000">
      <w:pPr>
        <w:pStyle w:val="HTMLPreformatted"/>
      </w:pPr>
      <w:r>
        <w:t xml:space="preserve">under paragraph (c)(1) of this section), commercial storers, </w:t>
      </w:r>
    </w:p>
    <w:p w14:paraId="467B4F63" w14:textId="77777777" w:rsidR="00000000" w:rsidRDefault="00000000">
      <w:pPr>
        <w:pStyle w:val="HTMLPreformatted"/>
      </w:pPr>
      <w:r>
        <w:t xml:space="preserve">transporters, and disposers of PCB waste who first engage in PCB waste </w:t>
      </w:r>
    </w:p>
    <w:p w14:paraId="03A167C1" w14:textId="77777777" w:rsidR="00000000" w:rsidRDefault="00000000">
      <w:pPr>
        <w:pStyle w:val="HTMLPreformatted"/>
      </w:pPr>
      <w:r>
        <w:t xml:space="preserve">handling activities after February 5, 1990, shall notify EPA of their </w:t>
      </w:r>
    </w:p>
    <w:p w14:paraId="621601F8" w14:textId="77777777" w:rsidR="00000000" w:rsidRDefault="00000000">
      <w:pPr>
        <w:pStyle w:val="HTMLPreformatted"/>
      </w:pPr>
      <w:r>
        <w:t xml:space="preserve">PCB waste activities by filing EPA Form 7710-53 with EPA prior to </w:t>
      </w:r>
    </w:p>
    <w:p w14:paraId="01568367" w14:textId="77777777" w:rsidR="00000000" w:rsidRDefault="00000000">
      <w:pPr>
        <w:pStyle w:val="HTMLPreformatted"/>
      </w:pPr>
      <w:r>
        <w:t>engaging in PCB waste handling activities.</w:t>
      </w:r>
    </w:p>
    <w:p w14:paraId="6EFBC701" w14:textId="77777777" w:rsidR="00000000" w:rsidRDefault="00000000">
      <w:pPr>
        <w:pStyle w:val="HTMLPreformatted"/>
      </w:pPr>
      <w:r>
        <w:t xml:space="preserve">    (3) Any person required to notify EPA under this section shall file </w:t>
      </w:r>
    </w:p>
    <w:p w14:paraId="4C0E613B" w14:textId="77777777" w:rsidR="00000000" w:rsidRDefault="00000000">
      <w:pPr>
        <w:pStyle w:val="HTMLPreformatted"/>
      </w:pPr>
      <w:r>
        <w:t xml:space="preserve">with EPA Form 7710-53. Copies of EPA Form 7710-53 are available from the </w:t>
      </w:r>
    </w:p>
    <w:p w14:paraId="5EB50127" w14:textId="77777777" w:rsidR="00000000" w:rsidRDefault="00000000">
      <w:pPr>
        <w:pStyle w:val="HTMLPreformatted"/>
      </w:pPr>
      <w:r>
        <w:t xml:space="preserve">Operation Branch (7404), Office of Pollution Prevention and Toxics, </w:t>
      </w:r>
    </w:p>
    <w:p w14:paraId="60FA2482" w14:textId="77777777" w:rsidR="00000000" w:rsidRDefault="00000000">
      <w:pPr>
        <w:pStyle w:val="HTMLPreformatted"/>
      </w:pPr>
      <w:r>
        <w:t xml:space="preserve">Environmental Protection Agency, 401 M St. SW, Washington, DC 20460. </w:t>
      </w:r>
    </w:p>
    <w:p w14:paraId="77578C47" w14:textId="77777777" w:rsidR="00000000" w:rsidRDefault="00000000">
      <w:pPr>
        <w:pStyle w:val="HTMLPreformatted"/>
      </w:pPr>
      <w:r>
        <w:t xml:space="preserve">Descriptive information and instructions for filling in the form are </w:t>
      </w:r>
    </w:p>
    <w:p w14:paraId="74AD8610" w14:textId="77777777" w:rsidR="00000000" w:rsidRDefault="00000000">
      <w:pPr>
        <w:pStyle w:val="HTMLPreformatted"/>
      </w:pPr>
      <w:r>
        <w:t>included in paragraphs (a)(4) (i) through (vii) of this section.</w:t>
      </w:r>
    </w:p>
    <w:p w14:paraId="3FFD00D5" w14:textId="77777777" w:rsidR="00000000" w:rsidRDefault="00000000">
      <w:pPr>
        <w:pStyle w:val="HTMLPreformatted"/>
      </w:pPr>
      <w:r>
        <w:t xml:space="preserve">    (4) All of the following information shall be provided to EPA on </w:t>
      </w:r>
    </w:p>
    <w:p w14:paraId="6815D04E" w14:textId="77777777" w:rsidR="00000000" w:rsidRDefault="00000000">
      <w:pPr>
        <w:pStyle w:val="HTMLPreformatted"/>
      </w:pPr>
      <w:r>
        <w:t>Form 7710-53:</w:t>
      </w:r>
    </w:p>
    <w:p w14:paraId="27E533E1" w14:textId="77777777" w:rsidR="00000000" w:rsidRDefault="00000000">
      <w:pPr>
        <w:pStyle w:val="HTMLPreformatted"/>
      </w:pPr>
    </w:p>
    <w:p w14:paraId="1F03F5AA" w14:textId="77777777" w:rsidR="00000000" w:rsidRDefault="00000000">
      <w:pPr>
        <w:pStyle w:val="HTMLPreformatted"/>
      </w:pPr>
      <w:r>
        <w:t>[[Page 564]]</w:t>
      </w:r>
    </w:p>
    <w:p w14:paraId="75F433B3" w14:textId="77777777" w:rsidR="00000000" w:rsidRDefault="00000000">
      <w:pPr>
        <w:pStyle w:val="HTMLPreformatted"/>
      </w:pPr>
    </w:p>
    <w:p w14:paraId="34705C07" w14:textId="77777777" w:rsidR="00000000" w:rsidRDefault="00000000">
      <w:pPr>
        <w:pStyle w:val="HTMLPreformatted"/>
      </w:pPr>
      <w:r>
        <w:t xml:space="preserve">    (i) The name of the facility, and the name of the owner or operator </w:t>
      </w:r>
    </w:p>
    <w:p w14:paraId="55875813" w14:textId="77777777" w:rsidR="00000000" w:rsidRDefault="00000000">
      <w:pPr>
        <w:pStyle w:val="HTMLPreformatted"/>
      </w:pPr>
      <w:r>
        <w:t>of the facility.</w:t>
      </w:r>
    </w:p>
    <w:p w14:paraId="444AC172" w14:textId="77777777" w:rsidR="00000000" w:rsidRDefault="00000000">
      <w:pPr>
        <w:pStyle w:val="HTMLPreformatted"/>
      </w:pPr>
      <w:r>
        <w:t xml:space="preserve">    (ii) EPA identification number, if any, previously issued to the </w:t>
      </w:r>
    </w:p>
    <w:p w14:paraId="02EC0583" w14:textId="77777777" w:rsidR="00000000" w:rsidRDefault="00000000">
      <w:pPr>
        <w:pStyle w:val="HTMLPreformatted"/>
      </w:pPr>
      <w:r>
        <w:t>facility.</w:t>
      </w:r>
    </w:p>
    <w:p w14:paraId="339C36ED" w14:textId="77777777" w:rsidR="00000000" w:rsidRDefault="00000000">
      <w:pPr>
        <w:pStyle w:val="HTMLPreformatted"/>
      </w:pPr>
      <w:r>
        <w:t xml:space="preserve">    (iii) The facility's mailing address.</w:t>
      </w:r>
    </w:p>
    <w:p w14:paraId="0AF3EEC1" w14:textId="77777777" w:rsidR="00000000" w:rsidRDefault="00000000">
      <w:pPr>
        <w:pStyle w:val="HTMLPreformatted"/>
      </w:pPr>
      <w:r>
        <w:t xml:space="preserve">    (iv) The location of the facility.</w:t>
      </w:r>
    </w:p>
    <w:p w14:paraId="4B1B25A0" w14:textId="77777777" w:rsidR="00000000" w:rsidRDefault="00000000">
      <w:pPr>
        <w:pStyle w:val="HTMLPreformatted"/>
      </w:pPr>
      <w:r>
        <w:t xml:space="preserve">    (v) The facility's installation contact and telephone number.</w:t>
      </w:r>
    </w:p>
    <w:p w14:paraId="6B7F37D9" w14:textId="77777777" w:rsidR="00000000" w:rsidRDefault="00000000">
      <w:pPr>
        <w:pStyle w:val="HTMLPreformatted"/>
      </w:pPr>
      <w:r>
        <w:t xml:space="preserve">    (vi) The type of PCB waste activity engaged in at the facility.</w:t>
      </w:r>
    </w:p>
    <w:p w14:paraId="0A8E800A" w14:textId="77777777" w:rsidR="00000000" w:rsidRDefault="00000000">
      <w:pPr>
        <w:pStyle w:val="HTMLPreformatted"/>
      </w:pPr>
      <w:r>
        <w:t xml:space="preserve">    (vii) Signature of the signer of the certification statement, typed </w:t>
      </w:r>
    </w:p>
    <w:p w14:paraId="17D2AB05" w14:textId="77777777" w:rsidR="00000000" w:rsidRDefault="00000000">
      <w:pPr>
        <w:pStyle w:val="HTMLPreformatted"/>
      </w:pPr>
      <w:r>
        <w:t>or printed name and official title of signer, and date signed.</w:t>
      </w:r>
    </w:p>
    <w:p w14:paraId="07F798D1" w14:textId="77777777" w:rsidR="00000000" w:rsidRDefault="00000000">
      <w:pPr>
        <w:pStyle w:val="HTMLPreformatted"/>
      </w:pPr>
      <w:r>
        <w:t xml:space="preserve">    (viii) EPA has determined that the information in paragraphs </w:t>
      </w:r>
    </w:p>
    <w:p w14:paraId="40AE2DAB" w14:textId="77777777" w:rsidR="00000000" w:rsidRDefault="00000000">
      <w:pPr>
        <w:pStyle w:val="HTMLPreformatted"/>
      </w:pPr>
      <w:r>
        <w:t xml:space="preserve">(a)(4)(i) through (a)(4)(vii) of this section shall not be treated as </w:t>
      </w:r>
    </w:p>
    <w:p w14:paraId="751AC53F" w14:textId="77777777" w:rsidR="00000000" w:rsidRDefault="00000000">
      <w:pPr>
        <w:pStyle w:val="HTMLPreformatted"/>
      </w:pPr>
      <w:r>
        <w:t xml:space="preserve">confidential business information. This information will be disclosed to </w:t>
      </w:r>
    </w:p>
    <w:p w14:paraId="1F0DF0B5" w14:textId="77777777" w:rsidR="00000000" w:rsidRDefault="00000000">
      <w:pPr>
        <w:pStyle w:val="HTMLPreformatted"/>
      </w:pPr>
      <w:r>
        <w:t xml:space="preserve">the public without further notice to the submitter unless the submitter </w:t>
      </w:r>
    </w:p>
    <w:p w14:paraId="74D81C1A" w14:textId="77777777" w:rsidR="00000000" w:rsidRDefault="00000000">
      <w:pPr>
        <w:pStyle w:val="HTMLPreformatted"/>
      </w:pPr>
      <w:r>
        <w:t xml:space="preserve">provides a written justification (submitted with the notification form) </w:t>
      </w:r>
    </w:p>
    <w:p w14:paraId="21BB152C" w14:textId="77777777" w:rsidR="00000000" w:rsidRDefault="00000000">
      <w:pPr>
        <w:pStyle w:val="HTMLPreformatted"/>
      </w:pPr>
      <w:r>
        <w:t xml:space="preserve">which demonstrates extraordinary reasons why the information should be </w:t>
      </w:r>
    </w:p>
    <w:p w14:paraId="2127F90D" w14:textId="77777777" w:rsidR="00000000" w:rsidRDefault="00000000">
      <w:pPr>
        <w:pStyle w:val="HTMLPreformatted"/>
      </w:pPr>
      <w:r>
        <w:t>entitled to confidential treatment.</w:t>
      </w:r>
    </w:p>
    <w:p w14:paraId="158A26D1" w14:textId="77777777" w:rsidR="00000000" w:rsidRDefault="00000000">
      <w:pPr>
        <w:pStyle w:val="HTMLPreformatted"/>
      </w:pPr>
      <w:r>
        <w:t xml:space="preserve">    (b) Generators (other than those generators exempt from notification </w:t>
      </w:r>
    </w:p>
    <w:p w14:paraId="6FFFD127" w14:textId="77777777" w:rsidR="00000000" w:rsidRDefault="00000000">
      <w:pPr>
        <w:pStyle w:val="HTMLPreformatted"/>
      </w:pPr>
      <w:r>
        <w:t xml:space="preserve">under paragraph (c)(1) of this section), commercial storers, </w:t>
      </w:r>
    </w:p>
    <w:p w14:paraId="4407ABF8" w14:textId="77777777" w:rsidR="00000000" w:rsidRDefault="00000000">
      <w:pPr>
        <w:pStyle w:val="HTMLPreformatted"/>
      </w:pPr>
      <w:r>
        <w:t xml:space="preserve">transporters, and disposers of PCB waste who have previously notified </w:t>
      </w:r>
    </w:p>
    <w:p w14:paraId="755D2B06" w14:textId="77777777" w:rsidR="00000000" w:rsidRDefault="00000000">
      <w:pPr>
        <w:pStyle w:val="HTMLPreformatted"/>
      </w:pPr>
      <w:r>
        <w:t xml:space="preserve">EPA or a State of hazardous waste activities under RCRA shall notify EPA </w:t>
      </w:r>
    </w:p>
    <w:p w14:paraId="12486E88" w14:textId="77777777" w:rsidR="00000000" w:rsidRDefault="00000000">
      <w:pPr>
        <w:pStyle w:val="HTMLPreformatted"/>
      </w:pPr>
      <w:r>
        <w:t xml:space="preserve">of their PCB waste activities under this part by filing EPA Form 7710-53 </w:t>
      </w:r>
    </w:p>
    <w:p w14:paraId="7FC519DD" w14:textId="77777777" w:rsidR="00000000" w:rsidRDefault="00000000">
      <w:pPr>
        <w:pStyle w:val="HTMLPreformatted"/>
      </w:pPr>
      <w:r>
        <w:t xml:space="preserve">with EPA by no later than April 4, 1990. The notification shall include </w:t>
      </w:r>
    </w:p>
    <w:p w14:paraId="477E37E8" w14:textId="77777777" w:rsidR="00000000" w:rsidRDefault="00000000">
      <w:pPr>
        <w:pStyle w:val="HTMLPreformatted"/>
      </w:pPr>
      <w:r>
        <w:t xml:space="preserve">the EPA identification number previously issued by EPA or the State and </w:t>
      </w:r>
    </w:p>
    <w:p w14:paraId="5033AC9A" w14:textId="77777777" w:rsidR="00000000" w:rsidRDefault="00000000">
      <w:pPr>
        <w:pStyle w:val="HTMLPreformatted"/>
      </w:pPr>
      <w:r>
        <w:t xml:space="preserve">upon receipt of the notification, EPA shall verify and authorize the use </w:t>
      </w:r>
    </w:p>
    <w:p w14:paraId="69716A4E" w14:textId="77777777" w:rsidR="00000000" w:rsidRDefault="00000000">
      <w:pPr>
        <w:pStyle w:val="HTMLPreformatted"/>
      </w:pPr>
      <w:r>
        <w:t>of the previously issued identification number for PCB waste activities.</w:t>
      </w:r>
    </w:p>
    <w:p w14:paraId="3F0834C9" w14:textId="77777777" w:rsidR="00000000" w:rsidRDefault="00000000">
      <w:pPr>
        <w:pStyle w:val="HTMLPreformatted"/>
      </w:pPr>
      <w:r>
        <w:t xml:space="preserve">    (c)(1) Generators of PCB waste need not notify EPA and receive </w:t>
      </w:r>
    </w:p>
    <w:p w14:paraId="38DDE5ED" w14:textId="77777777" w:rsidR="00000000" w:rsidRDefault="00000000">
      <w:pPr>
        <w:pStyle w:val="HTMLPreformatted"/>
      </w:pPr>
      <w:r>
        <w:lastRenderedPageBreak/>
        <w:t xml:space="preserve">unique EPA identification numbers under this section, unless their PCB </w:t>
      </w:r>
    </w:p>
    <w:p w14:paraId="33CA85F2" w14:textId="77777777" w:rsidR="00000000" w:rsidRDefault="00000000">
      <w:pPr>
        <w:pStyle w:val="HTMLPreformatted"/>
      </w:pPr>
      <w:r>
        <w:t xml:space="preserve">waste activities are described in paragraph (c)(2) of this section. </w:t>
      </w:r>
    </w:p>
    <w:p w14:paraId="7B816E60" w14:textId="77777777" w:rsidR="00000000" w:rsidRDefault="00000000">
      <w:pPr>
        <w:pStyle w:val="HTMLPreformatted"/>
      </w:pPr>
      <w:r>
        <w:t xml:space="preserve">Generators exempted from notifying EPA under this paragraph shall use </w:t>
      </w:r>
    </w:p>
    <w:p w14:paraId="2F74546F" w14:textId="77777777" w:rsidR="00000000" w:rsidRDefault="00000000">
      <w:pPr>
        <w:pStyle w:val="HTMLPreformatted"/>
      </w:pPr>
      <w:r>
        <w:t xml:space="preserve">the generic identification number ``40 CFR PART 761'' on the manifests, </w:t>
      </w:r>
    </w:p>
    <w:p w14:paraId="1CD7EE08" w14:textId="77777777" w:rsidR="00000000" w:rsidRDefault="00000000">
      <w:pPr>
        <w:pStyle w:val="HTMLPreformatted"/>
      </w:pPr>
      <w:r>
        <w:t xml:space="preserve">records, and reports which they shall prepare under this subpart, unless </w:t>
      </w:r>
    </w:p>
    <w:p w14:paraId="22D37C3B" w14:textId="77777777" w:rsidR="00000000" w:rsidRDefault="00000000">
      <w:pPr>
        <w:pStyle w:val="HTMLPreformatted"/>
      </w:pPr>
      <w:r>
        <w:t xml:space="preserve">such generators elect to use a unique EPA identification number </w:t>
      </w:r>
    </w:p>
    <w:p w14:paraId="26519650" w14:textId="77777777" w:rsidR="00000000" w:rsidRDefault="00000000">
      <w:pPr>
        <w:pStyle w:val="HTMLPreformatted"/>
      </w:pPr>
      <w:r>
        <w:t>previously assigned to them under RCRA by EPA or a State.</w:t>
      </w:r>
    </w:p>
    <w:p w14:paraId="23003B5A" w14:textId="77777777" w:rsidR="00000000" w:rsidRDefault="00000000">
      <w:pPr>
        <w:pStyle w:val="HTMLPreformatted"/>
      </w:pPr>
      <w:r>
        <w:t xml:space="preserve">    (2) Generators of PCB waste who use, own, service, or process PCBs </w:t>
      </w:r>
    </w:p>
    <w:p w14:paraId="5AF1BFB0" w14:textId="77777777" w:rsidR="00000000" w:rsidRDefault="00000000">
      <w:pPr>
        <w:pStyle w:val="HTMLPreformatted"/>
      </w:pPr>
      <w:r>
        <w:t xml:space="preserve">or PCB Items shall notify EPA of their PCB waste activities only if they </w:t>
      </w:r>
    </w:p>
    <w:p w14:paraId="0753B488" w14:textId="77777777" w:rsidR="00000000" w:rsidRDefault="00000000">
      <w:pPr>
        <w:pStyle w:val="HTMLPreformatted"/>
      </w:pPr>
      <w:r>
        <w:t xml:space="preserve">own or operate PCB storage facilities subject to the storage </w:t>
      </w:r>
    </w:p>
    <w:p w14:paraId="314186F8" w14:textId="77777777" w:rsidR="00000000" w:rsidRDefault="00000000">
      <w:pPr>
        <w:pStyle w:val="HTMLPreformatted"/>
      </w:pPr>
      <w:r>
        <w:t xml:space="preserve">requirements of Sec. 761.65 (b) or (c)(7). Such generators shall notify </w:t>
      </w:r>
    </w:p>
    <w:p w14:paraId="39E3AF76" w14:textId="77777777" w:rsidR="00000000" w:rsidRDefault="00000000">
      <w:pPr>
        <w:pStyle w:val="HTMLPreformatted"/>
      </w:pPr>
      <w:r>
        <w:t>EPA in the following manner:</w:t>
      </w:r>
    </w:p>
    <w:p w14:paraId="6ECF13C3" w14:textId="77777777" w:rsidR="00000000" w:rsidRDefault="00000000">
      <w:pPr>
        <w:pStyle w:val="HTMLPreformatted"/>
      </w:pPr>
      <w:r>
        <w:t xml:space="preserve">    (i) Generators storing PCB waste subject to the storage requirements </w:t>
      </w:r>
    </w:p>
    <w:p w14:paraId="19360E23" w14:textId="77777777" w:rsidR="00000000" w:rsidRDefault="00000000">
      <w:pPr>
        <w:pStyle w:val="HTMLPreformatted"/>
      </w:pPr>
      <w:r>
        <w:t xml:space="preserve">of Sec. 761.65 (b) or (c)(7) shall notify EPA by filing EPA Form 7710-53 </w:t>
      </w:r>
    </w:p>
    <w:p w14:paraId="49C91694" w14:textId="77777777" w:rsidR="00000000" w:rsidRDefault="00000000">
      <w:pPr>
        <w:pStyle w:val="HTMLPreformatted"/>
      </w:pPr>
      <w:r>
        <w:t>with EPA by no later than April 4, 1990.</w:t>
      </w:r>
    </w:p>
    <w:p w14:paraId="4273F8A4" w14:textId="77777777" w:rsidR="00000000" w:rsidRDefault="00000000">
      <w:pPr>
        <w:pStyle w:val="HTMLPreformatted"/>
      </w:pPr>
      <w:r>
        <w:t xml:space="preserve">    (ii) Generators who desire to commence storage of PCB waste after </w:t>
      </w:r>
    </w:p>
    <w:p w14:paraId="7616935A" w14:textId="77777777" w:rsidR="00000000" w:rsidRDefault="00000000">
      <w:pPr>
        <w:pStyle w:val="HTMLPreformatted"/>
      </w:pPr>
      <w:r>
        <w:t xml:space="preserve">February 5, 1990 shall notify EPA and receive an EPA identification </w:t>
      </w:r>
    </w:p>
    <w:p w14:paraId="5B1FD37D" w14:textId="77777777" w:rsidR="00000000" w:rsidRDefault="00000000">
      <w:pPr>
        <w:pStyle w:val="HTMLPreformatted"/>
      </w:pPr>
      <w:r>
        <w:t xml:space="preserve">number before they may commence storage of PCBs at their facilities </w:t>
      </w:r>
    </w:p>
    <w:p w14:paraId="6F013C8C" w14:textId="77777777" w:rsidR="00000000" w:rsidRDefault="00000000">
      <w:pPr>
        <w:pStyle w:val="HTMLPreformatted"/>
      </w:pPr>
      <w:r>
        <w:t>established under Sec. 761.65 (b) or (c)(7).</w:t>
      </w:r>
    </w:p>
    <w:p w14:paraId="1D7CB468" w14:textId="77777777" w:rsidR="00000000" w:rsidRDefault="00000000">
      <w:pPr>
        <w:pStyle w:val="HTMLPreformatted"/>
      </w:pPr>
      <w:r>
        <w:t xml:space="preserve">    (iii) A separate notification shall be submitted to EPA for each PCB </w:t>
      </w:r>
    </w:p>
    <w:p w14:paraId="5421C2D6" w14:textId="77777777" w:rsidR="00000000" w:rsidRDefault="00000000">
      <w:pPr>
        <w:pStyle w:val="HTMLPreformatted"/>
      </w:pPr>
      <w:r>
        <w:t xml:space="preserve">storage facility owned or operated by generators of PCB waste. Upon </w:t>
      </w:r>
    </w:p>
    <w:p w14:paraId="2E3C6967" w14:textId="77777777" w:rsidR="00000000" w:rsidRDefault="00000000">
      <w:pPr>
        <w:pStyle w:val="HTMLPreformatted"/>
      </w:pPr>
      <w:r>
        <w:t xml:space="preserve">receiving these notifications, EPA will assign generators unique EPA </w:t>
      </w:r>
    </w:p>
    <w:p w14:paraId="5EA47034" w14:textId="77777777" w:rsidR="00000000" w:rsidRDefault="00000000">
      <w:pPr>
        <w:pStyle w:val="HTMLPreformatted"/>
      </w:pPr>
      <w:r>
        <w:t xml:space="preserve">identification numbers for each storage facility notifying EPA under </w:t>
      </w:r>
    </w:p>
    <w:p w14:paraId="65716849" w14:textId="77777777" w:rsidR="00000000" w:rsidRDefault="00000000">
      <w:pPr>
        <w:pStyle w:val="HTMLPreformatted"/>
      </w:pPr>
      <w:r>
        <w:t>this section.</w:t>
      </w:r>
    </w:p>
    <w:p w14:paraId="4ABA99DA" w14:textId="77777777" w:rsidR="00000000" w:rsidRDefault="00000000">
      <w:pPr>
        <w:pStyle w:val="HTMLPreformatted"/>
      </w:pPr>
      <w:r>
        <w:t xml:space="preserve">    (d) Persons required to notify under this section shall file EPA </w:t>
      </w:r>
    </w:p>
    <w:p w14:paraId="73AD1829" w14:textId="77777777" w:rsidR="00000000" w:rsidRDefault="00000000">
      <w:pPr>
        <w:pStyle w:val="HTMLPreformatted"/>
      </w:pPr>
      <w:r>
        <w:t xml:space="preserve">Form 7710-53 with EPA by mailing the form to the following address: </w:t>
      </w:r>
    </w:p>
    <w:p w14:paraId="5284C02C" w14:textId="77777777" w:rsidR="00000000" w:rsidRDefault="00000000">
      <w:pPr>
        <w:pStyle w:val="HTMLPreformatted"/>
      </w:pPr>
      <w:r>
        <w:t xml:space="preserve">Chief, Operation Branch (7404), Office of Pollution Prevention and </w:t>
      </w:r>
    </w:p>
    <w:p w14:paraId="49CD4BC0" w14:textId="77777777" w:rsidR="00000000" w:rsidRDefault="00000000">
      <w:pPr>
        <w:pStyle w:val="HTMLPreformatted"/>
      </w:pPr>
      <w:r>
        <w:t xml:space="preserve">Toxics, Environmental Protection Agency, 401 M St., SW, Washington, DC </w:t>
      </w:r>
    </w:p>
    <w:p w14:paraId="63DFD093" w14:textId="77777777" w:rsidR="00000000" w:rsidRDefault="00000000">
      <w:pPr>
        <w:pStyle w:val="HTMLPreformatted"/>
      </w:pPr>
      <w:r>
        <w:t>20460.</w:t>
      </w:r>
    </w:p>
    <w:p w14:paraId="1C5190B7" w14:textId="77777777" w:rsidR="00000000" w:rsidRDefault="00000000">
      <w:pPr>
        <w:pStyle w:val="HTMLPreformatted"/>
      </w:pPr>
      <w:r>
        <w:t xml:space="preserve">    (e) The requirements under this section to notify EPA and obtain EPA </w:t>
      </w:r>
    </w:p>
    <w:p w14:paraId="002972E2" w14:textId="77777777" w:rsidR="00000000" w:rsidRDefault="00000000">
      <w:pPr>
        <w:pStyle w:val="HTMLPreformatted"/>
      </w:pPr>
      <w:r>
        <w:t xml:space="preserve">identification numbers shall in no case excuse compliance by any person </w:t>
      </w:r>
    </w:p>
    <w:p w14:paraId="5128F6A2" w14:textId="77777777" w:rsidR="00000000" w:rsidRDefault="00000000">
      <w:pPr>
        <w:pStyle w:val="HTMLPreformatted"/>
      </w:pPr>
      <w:r>
        <w:t xml:space="preserve">subject to the 1-year limit on storage prior to disposal under </w:t>
      </w:r>
    </w:p>
    <w:p w14:paraId="2B8A76FA" w14:textId="77777777" w:rsidR="00000000" w:rsidRDefault="00000000">
      <w:pPr>
        <w:pStyle w:val="HTMLPreformatted"/>
      </w:pPr>
      <w:r>
        <w:t>Sec. 761.65(a).</w:t>
      </w:r>
    </w:p>
    <w:p w14:paraId="7A0319AD" w14:textId="77777777" w:rsidR="00000000" w:rsidRDefault="00000000">
      <w:pPr>
        <w:pStyle w:val="HTMLPreformatted"/>
      </w:pPr>
    </w:p>
    <w:p w14:paraId="63FCFF47" w14:textId="77777777" w:rsidR="00000000" w:rsidRDefault="00000000">
      <w:pPr>
        <w:pStyle w:val="HTMLPreformatted"/>
      </w:pPr>
      <w:r>
        <w:t xml:space="preserve">[54 FR 52752, Dec. 21, 1989, as amended at 58 FR 15809, Mar. 24, 1993; </w:t>
      </w:r>
    </w:p>
    <w:p w14:paraId="7BDA2353" w14:textId="77777777" w:rsidR="00000000" w:rsidRDefault="00000000">
      <w:pPr>
        <w:pStyle w:val="HTMLPreformatted"/>
      </w:pPr>
      <w:r>
        <w:t>58 FR 34205, June 23, 1993; 59 FR 33697, June 30, 1994]</w:t>
      </w:r>
    </w:p>
    <w:p w14:paraId="7A8A33DD" w14:textId="77777777" w:rsidR="00000000" w:rsidRDefault="00000000">
      <w:pPr>
        <w:pStyle w:val="HTMLPreformatted"/>
      </w:pPr>
    </w:p>
    <w:p w14:paraId="22F4AA49" w14:textId="77777777" w:rsidR="00000000" w:rsidRDefault="00000000">
      <w:pPr>
        <w:pStyle w:val="HTMLPreformatted"/>
      </w:pPr>
      <w:r>
        <w:t>Sec. 761.207  The manifest--general requirements.</w:t>
      </w:r>
    </w:p>
    <w:p w14:paraId="1F3575E2" w14:textId="77777777" w:rsidR="00000000" w:rsidRDefault="00000000">
      <w:pPr>
        <w:pStyle w:val="HTMLPreformatted"/>
      </w:pPr>
    </w:p>
    <w:p w14:paraId="60F81DE4" w14:textId="77777777" w:rsidR="00000000" w:rsidRDefault="00000000">
      <w:pPr>
        <w:pStyle w:val="HTMLPreformatted"/>
      </w:pPr>
      <w:r>
        <w:t xml:space="preserve">    (a) A generator who relinquishes control over PCB wastes by </w:t>
      </w:r>
    </w:p>
    <w:p w14:paraId="299F95E9" w14:textId="77777777" w:rsidR="00000000" w:rsidRDefault="00000000">
      <w:pPr>
        <w:pStyle w:val="HTMLPreformatted"/>
      </w:pPr>
      <w:r>
        <w:t xml:space="preserve">transporting, or offering for transport by his own vehicle or by a </w:t>
      </w:r>
    </w:p>
    <w:p w14:paraId="6A46DC91" w14:textId="77777777" w:rsidR="00000000" w:rsidRDefault="00000000">
      <w:pPr>
        <w:pStyle w:val="HTMLPreformatted"/>
      </w:pPr>
      <w:r>
        <w:t xml:space="preserve">vehicle owned by another person, PCB waste for commercial off-site </w:t>
      </w:r>
    </w:p>
    <w:p w14:paraId="3B88871C" w14:textId="77777777" w:rsidR="00000000" w:rsidRDefault="00000000">
      <w:pPr>
        <w:pStyle w:val="HTMLPreformatted"/>
      </w:pPr>
      <w:r>
        <w:t>storage or off-site disposal shall prepare a manifest on EPA Form 8700-</w:t>
      </w:r>
    </w:p>
    <w:p w14:paraId="7FB40E3E" w14:textId="77777777" w:rsidR="00000000" w:rsidRDefault="00000000">
      <w:pPr>
        <w:pStyle w:val="HTMLPreformatted"/>
      </w:pPr>
      <w:r>
        <w:t>22, and if necessary, a continuation sheet. The generator shall specify:</w:t>
      </w:r>
    </w:p>
    <w:p w14:paraId="39934EE5" w14:textId="77777777" w:rsidR="00000000" w:rsidRDefault="00000000">
      <w:pPr>
        <w:pStyle w:val="HTMLPreformatted"/>
      </w:pPr>
    </w:p>
    <w:p w14:paraId="63467018" w14:textId="77777777" w:rsidR="00000000" w:rsidRDefault="00000000">
      <w:pPr>
        <w:pStyle w:val="HTMLPreformatted"/>
      </w:pPr>
      <w:r>
        <w:t>[[Page 565]]</w:t>
      </w:r>
    </w:p>
    <w:p w14:paraId="20473ECF" w14:textId="77777777" w:rsidR="00000000" w:rsidRDefault="00000000">
      <w:pPr>
        <w:pStyle w:val="HTMLPreformatted"/>
      </w:pPr>
    </w:p>
    <w:p w14:paraId="684148DD" w14:textId="77777777" w:rsidR="00000000" w:rsidRDefault="00000000">
      <w:pPr>
        <w:pStyle w:val="HTMLPreformatted"/>
      </w:pPr>
      <w:r>
        <w:t xml:space="preserve">    (1) For each bulk load of PCBs, the identity of the PCB waste, the </w:t>
      </w:r>
    </w:p>
    <w:p w14:paraId="2B9532EF" w14:textId="77777777" w:rsidR="00000000" w:rsidRDefault="00000000">
      <w:pPr>
        <w:pStyle w:val="HTMLPreformatted"/>
      </w:pPr>
      <w:r>
        <w:t xml:space="preserve">earliest date of removal from service for disposal, and the weight in </w:t>
      </w:r>
    </w:p>
    <w:p w14:paraId="15CFBCD7" w14:textId="77777777" w:rsidR="00000000" w:rsidRDefault="00000000">
      <w:pPr>
        <w:pStyle w:val="HTMLPreformatted"/>
      </w:pPr>
      <w:r>
        <w:t>kilograms of the PCB waste.</w:t>
      </w:r>
    </w:p>
    <w:p w14:paraId="5D8C388E" w14:textId="77777777" w:rsidR="00000000" w:rsidRDefault="00000000">
      <w:pPr>
        <w:pStyle w:val="HTMLPreformatted"/>
      </w:pPr>
      <w:r>
        <w:t xml:space="preserve">    (2) For each PCB Article Container or PCB Container, the unique </w:t>
      </w:r>
    </w:p>
    <w:p w14:paraId="67627F1E" w14:textId="77777777" w:rsidR="00000000" w:rsidRDefault="00000000">
      <w:pPr>
        <w:pStyle w:val="HTMLPreformatted"/>
      </w:pPr>
      <w:r>
        <w:t xml:space="preserve">identifying number, type of PCB waste (e.g., soil, debris, small </w:t>
      </w:r>
    </w:p>
    <w:p w14:paraId="48B39271" w14:textId="77777777" w:rsidR="00000000" w:rsidRDefault="00000000">
      <w:pPr>
        <w:pStyle w:val="HTMLPreformatted"/>
      </w:pPr>
      <w:r>
        <w:t xml:space="preserve">capacitors), earliest date of removal from service for disposal, and </w:t>
      </w:r>
    </w:p>
    <w:p w14:paraId="2C05CC26" w14:textId="77777777" w:rsidR="00000000" w:rsidRDefault="00000000">
      <w:pPr>
        <w:pStyle w:val="HTMLPreformatted"/>
      </w:pPr>
      <w:r>
        <w:t>weight in kilograms of the PCB waste contained.</w:t>
      </w:r>
    </w:p>
    <w:p w14:paraId="75759223" w14:textId="77777777" w:rsidR="00000000" w:rsidRDefault="00000000">
      <w:pPr>
        <w:pStyle w:val="HTMLPreformatted"/>
      </w:pPr>
      <w:r>
        <w:t xml:space="preserve">    (3) For each PCB Article not in a PCB Container or PCB Article </w:t>
      </w:r>
    </w:p>
    <w:p w14:paraId="3A743BBB" w14:textId="77777777" w:rsidR="00000000" w:rsidRDefault="00000000">
      <w:pPr>
        <w:pStyle w:val="HTMLPreformatted"/>
      </w:pPr>
      <w:r>
        <w:t xml:space="preserve">Container, the serial number if available, or other identification if </w:t>
      </w:r>
    </w:p>
    <w:p w14:paraId="182447E2" w14:textId="77777777" w:rsidR="00000000" w:rsidRDefault="00000000">
      <w:pPr>
        <w:pStyle w:val="HTMLPreformatted"/>
      </w:pPr>
      <w:r>
        <w:t xml:space="preserve">there is no serial number, the date of removal from service for </w:t>
      </w:r>
    </w:p>
    <w:p w14:paraId="42E65F80" w14:textId="77777777" w:rsidR="00000000" w:rsidRDefault="00000000">
      <w:pPr>
        <w:pStyle w:val="HTMLPreformatted"/>
      </w:pPr>
      <w:r>
        <w:lastRenderedPageBreak/>
        <w:t>disposal, and weight in kilograms of the PCB waste in each PCB Article.</w:t>
      </w:r>
    </w:p>
    <w:p w14:paraId="1AEA8665" w14:textId="77777777" w:rsidR="00000000" w:rsidRDefault="00000000">
      <w:pPr>
        <w:pStyle w:val="HTMLPreformatted"/>
      </w:pPr>
      <w:r>
        <w:t xml:space="preserve">    (b) EPA does not maintain supplies of printed copies of Form 8700-22 </w:t>
      </w:r>
    </w:p>
    <w:p w14:paraId="3232A2D0" w14:textId="77777777" w:rsidR="00000000" w:rsidRDefault="00000000">
      <w:pPr>
        <w:pStyle w:val="HTMLPreformatted"/>
      </w:pPr>
      <w:r>
        <w:t xml:space="preserve">for public use, although printed copies of the manifest may be available </w:t>
      </w:r>
    </w:p>
    <w:p w14:paraId="5B9CE266" w14:textId="77777777" w:rsidR="00000000" w:rsidRDefault="00000000">
      <w:pPr>
        <w:pStyle w:val="HTMLPreformatted"/>
      </w:pPr>
      <w:r>
        <w:t xml:space="preserve">from State offices. Camera-ready copies of the form are available for </w:t>
      </w:r>
    </w:p>
    <w:p w14:paraId="2CA63EEB" w14:textId="77777777" w:rsidR="00000000" w:rsidRDefault="00000000">
      <w:pPr>
        <w:pStyle w:val="HTMLPreformatted"/>
      </w:pPr>
      <w:r>
        <w:t xml:space="preserve">printing purposes from State offices, EPA Regional Offices, and EPA </w:t>
      </w:r>
    </w:p>
    <w:p w14:paraId="00C88B60" w14:textId="77777777" w:rsidR="00000000" w:rsidRDefault="00000000">
      <w:pPr>
        <w:pStyle w:val="HTMLPreformatted"/>
      </w:pPr>
      <w:r>
        <w:t>Headquarters.</w:t>
      </w:r>
    </w:p>
    <w:p w14:paraId="289798B9" w14:textId="77777777" w:rsidR="00000000" w:rsidRDefault="00000000">
      <w:pPr>
        <w:pStyle w:val="HTMLPreformatted"/>
      </w:pPr>
      <w:r>
        <w:t xml:space="preserve">    (c) If the State to which the shipment is manifested (i.e., </w:t>
      </w:r>
    </w:p>
    <w:p w14:paraId="5ACAC98C" w14:textId="77777777" w:rsidR="00000000" w:rsidRDefault="00000000">
      <w:pPr>
        <w:pStyle w:val="HTMLPreformatted"/>
      </w:pPr>
      <w:r>
        <w:t xml:space="preserve">consignment State) supplies the manifest and requires its use, then the </w:t>
      </w:r>
    </w:p>
    <w:p w14:paraId="30A2EB1F" w14:textId="77777777" w:rsidR="00000000" w:rsidRDefault="00000000">
      <w:pPr>
        <w:pStyle w:val="HTMLPreformatted"/>
      </w:pPr>
      <w:r>
        <w:t>generator must use that manifest.</w:t>
      </w:r>
    </w:p>
    <w:p w14:paraId="7522CB97" w14:textId="77777777" w:rsidR="00000000" w:rsidRDefault="00000000">
      <w:pPr>
        <w:pStyle w:val="HTMLPreformatted"/>
      </w:pPr>
      <w:r>
        <w:t xml:space="preserve">    (d) If the consignment State does not supply the manifest, but the </w:t>
      </w:r>
    </w:p>
    <w:p w14:paraId="52E95D0F" w14:textId="77777777" w:rsidR="00000000" w:rsidRDefault="00000000">
      <w:pPr>
        <w:pStyle w:val="HTMLPreformatted"/>
      </w:pPr>
      <w:r>
        <w:t xml:space="preserve">State in which the generator is located (i.e., generator State) supplies </w:t>
      </w:r>
    </w:p>
    <w:p w14:paraId="5DA3F65E" w14:textId="77777777" w:rsidR="00000000" w:rsidRDefault="00000000">
      <w:pPr>
        <w:pStyle w:val="HTMLPreformatted"/>
      </w:pPr>
      <w:r>
        <w:t xml:space="preserve">the manifest and requires its use, then the generator must use that </w:t>
      </w:r>
    </w:p>
    <w:p w14:paraId="762F5FE4" w14:textId="77777777" w:rsidR="00000000" w:rsidRDefault="00000000">
      <w:pPr>
        <w:pStyle w:val="HTMLPreformatted"/>
      </w:pPr>
      <w:r>
        <w:t>State's manifest.</w:t>
      </w:r>
    </w:p>
    <w:p w14:paraId="127EB5AD" w14:textId="77777777" w:rsidR="00000000" w:rsidRDefault="00000000">
      <w:pPr>
        <w:pStyle w:val="HTMLPreformatted"/>
      </w:pPr>
      <w:r>
        <w:t xml:space="preserve">    (e) If both the consignment State and the generator State supply </w:t>
      </w:r>
    </w:p>
    <w:p w14:paraId="220C6D77" w14:textId="77777777" w:rsidR="00000000" w:rsidRDefault="00000000">
      <w:pPr>
        <w:pStyle w:val="HTMLPreformatted"/>
      </w:pPr>
      <w:r>
        <w:t xml:space="preserve">manifests and require their use, the generator must use the consignment </w:t>
      </w:r>
    </w:p>
    <w:p w14:paraId="51D029DF" w14:textId="77777777" w:rsidR="00000000" w:rsidRDefault="00000000">
      <w:pPr>
        <w:pStyle w:val="HTMLPreformatted"/>
      </w:pPr>
      <w:r>
        <w:t>State's manifest.</w:t>
      </w:r>
    </w:p>
    <w:p w14:paraId="39E34054" w14:textId="77777777" w:rsidR="00000000" w:rsidRDefault="00000000">
      <w:pPr>
        <w:pStyle w:val="HTMLPreformatted"/>
      </w:pPr>
      <w:r>
        <w:t xml:space="preserve">    (f) If neither the generator State nor the consignment State </w:t>
      </w:r>
    </w:p>
    <w:p w14:paraId="5E27BB11" w14:textId="77777777" w:rsidR="00000000" w:rsidRDefault="00000000">
      <w:pPr>
        <w:pStyle w:val="HTMLPreformatted"/>
      </w:pPr>
      <w:r>
        <w:t xml:space="preserve">supplies the manifest, the generator may obtain the manifest from any </w:t>
      </w:r>
    </w:p>
    <w:p w14:paraId="3540723D" w14:textId="77777777" w:rsidR="00000000" w:rsidRDefault="00000000">
      <w:pPr>
        <w:pStyle w:val="HTMLPreformatted"/>
      </w:pPr>
      <w:r>
        <w:t>source.</w:t>
      </w:r>
    </w:p>
    <w:p w14:paraId="046B59B1" w14:textId="77777777" w:rsidR="00000000" w:rsidRDefault="00000000">
      <w:pPr>
        <w:pStyle w:val="HTMLPreformatted"/>
      </w:pPr>
      <w:r>
        <w:t xml:space="preserve">    (g) A generator shall designate on the manifest one off-site </w:t>
      </w:r>
    </w:p>
    <w:p w14:paraId="255C9260" w14:textId="77777777" w:rsidR="00000000" w:rsidRDefault="00000000">
      <w:pPr>
        <w:pStyle w:val="HTMLPreformatted"/>
      </w:pPr>
      <w:r>
        <w:t xml:space="preserve">commercial storage or disposal facility approved under this part for the </w:t>
      </w:r>
    </w:p>
    <w:p w14:paraId="6B6833C1" w14:textId="77777777" w:rsidR="00000000" w:rsidRDefault="00000000">
      <w:pPr>
        <w:pStyle w:val="HTMLPreformatted"/>
      </w:pPr>
      <w:r>
        <w:t xml:space="preserve">commercial storage or disposal of the PCBs and PCB Items described on </w:t>
      </w:r>
    </w:p>
    <w:p w14:paraId="17966CE0" w14:textId="77777777" w:rsidR="00000000" w:rsidRDefault="00000000">
      <w:pPr>
        <w:pStyle w:val="HTMLPreformatted"/>
      </w:pPr>
      <w:r>
        <w:t>the manifest.</w:t>
      </w:r>
    </w:p>
    <w:p w14:paraId="00DB874C" w14:textId="77777777" w:rsidR="00000000" w:rsidRDefault="00000000">
      <w:pPr>
        <w:pStyle w:val="HTMLPreformatted"/>
      </w:pPr>
      <w:r>
        <w:t xml:space="preserve">    (h) If the transporter is unable to deliver the PCB waste to the </w:t>
      </w:r>
    </w:p>
    <w:p w14:paraId="00E231C0" w14:textId="77777777" w:rsidR="00000000" w:rsidRDefault="00000000">
      <w:pPr>
        <w:pStyle w:val="HTMLPreformatted"/>
      </w:pPr>
      <w:r>
        <w:t xml:space="preserve">designated disposer or commercial storer, the transporter must contact </w:t>
      </w:r>
    </w:p>
    <w:p w14:paraId="009B3CA4" w14:textId="77777777" w:rsidR="00000000" w:rsidRDefault="00000000">
      <w:pPr>
        <w:pStyle w:val="HTMLPreformatted"/>
      </w:pPr>
      <w:r>
        <w:t xml:space="preserve">the generator of the PCB waste for instructions. The generator shall </w:t>
      </w:r>
    </w:p>
    <w:p w14:paraId="5E720CCB" w14:textId="77777777" w:rsidR="00000000" w:rsidRDefault="00000000">
      <w:pPr>
        <w:pStyle w:val="HTMLPreformatted"/>
      </w:pPr>
      <w:r>
        <w:t xml:space="preserve">either designate another approved disposer or commercial storer, or </w:t>
      </w:r>
    </w:p>
    <w:p w14:paraId="5861B58F" w14:textId="77777777" w:rsidR="00000000" w:rsidRDefault="00000000">
      <w:pPr>
        <w:pStyle w:val="HTMLPreformatted"/>
      </w:pPr>
      <w:r>
        <w:t>instruct the transporter to return the PCB waste back to the generator.</w:t>
      </w:r>
    </w:p>
    <w:p w14:paraId="377F2736" w14:textId="77777777" w:rsidR="00000000" w:rsidRDefault="00000000">
      <w:pPr>
        <w:pStyle w:val="HTMLPreformatted"/>
      </w:pPr>
      <w:r>
        <w:t xml:space="preserve">    (i) The manifest which accompanies the PCB waste shall consist of at </w:t>
      </w:r>
    </w:p>
    <w:p w14:paraId="24100A8D" w14:textId="77777777" w:rsidR="00000000" w:rsidRDefault="00000000">
      <w:pPr>
        <w:pStyle w:val="HTMLPreformatted"/>
      </w:pPr>
      <w:r>
        <w:t xml:space="preserve">a minimum the number of copies required to provide the generator, the </w:t>
      </w:r>
    </w:p>
    <w:p w14:paraId="16718516" w14:textId="77777777" w:rsidR="00000000" w:rsidRDefault="00000000">
      <w:pPr>
        <w:pStyle w:val="HTMLPreformatted"/>
      </w:pPr>
      <w:r>
        <w:t xml:space="preserve">initial transporter, each subsequent transporter, and the owner or </w:t>
      </w:r>
    </w:p>
    <w:p w14:paraId="1C0B69DF" w14:textId="77777777" w:rsidR="00000000" w:rsidRDefault="00000000">
      <w:pPr>
        <w:pStyle w:val="HTMLPreformatted"/>
      </w:pPr>
      <w:r>
        <w:t xml:space="preserve">operator of the designated commercial storage or disposal facility with </w:t>
      </w:r>
    </w:p>
    <w:p w14:paraId="7CE9516C" w14:textId="77777777" w:rsidR="00000000" w:rsidRDefault="00000000">
      <w:pPr>
        <w:pStyle w:val="HTMLPreformatted"/>
      </w:pPr>
      <w:r>
        <w:t xml:space="preserve">one legible copy each for their records, and one additional copy to be </w:t>
      </w:r>
    </w:p>
    <w:p w14:paraId="1DE58C08" w14:textId="77777777" w:rsidR="00000000" w:rsidRDefault="00000000">
      <w:pPr>
        <w:pStyle w:val="HTMLPreformatted"/>
      </w:pPr>
      <w:r>
        <w:t xml:space="preserve">returned to the generator by the owner or operator of the first </w:t>
      </w:r>
    </w:p>
    <w:p w14:paraId="0A39C2AF" w14:textId="77777777" w:rsidR="00000000" w:rsidRDefault="00000000">
      <w:pPr>
        <w:pStyle w:val="HTMLPreformatted"/>
      </w:pPr>
      <w:r>
        <w:t>designated commercial storage or disposal facility.</w:t>
      </w:r>
    </w:p>
    <w:p w14:paraId="64EE7AC1" w14:textId="77777777" w:rsidR="00000000" w:rsidRDefault="00000000">
      <w:pPr>
        <w:pStyle w:val="HTMLPreformatted"/>
      </w:pPr>
      <w:r>
        <w:t xml:space="preserve">    (j) The requirements of this section apply only to PCB wastes as </w:t>
      </w:r>
    </w:p>
    <w:p w14:paraId="2BE82D62" w14:textId="77777777" w:rsidR="00000000" w:rsidRDefault="00000000">
      <w:pPr>
        <w:pStyle w:val="HTMLPreformatted"/>
      </w:pPr>
      <w:r>
        <w:t xml:space="preserve">defined in Sec. 761.3. This includes PCB wastes with PCB concentrations </w:t>
      </w:r>
    </w:p>
    <w:p w14:paraId="0521D854" w14:textId="77777777" w:rsidR="00000000" w:rsidRDefault="00000000">
      <w:pPr>
        <w:pStyle w:val="HTMLPreformatted"/>
      </w:pPr>
      <w:r>
        <w:t xml:space="preserve">below 50 ppm where the PCB concentration below 50 ppm was the result of </w:t>
      </w:r>
    </w:p>
    <w:p w14:paraId="7E74CC2E" w14:textId="77777777" w:rsidR="00000000" w:rsidRDefault="00000000">
      <w:pPr>
        <w:pStyle w:val="HTMLPreformatted"/>
      </w:pPr>
      <w:r>
        <w:t xml:space="preserve">dilution; these PCB wastes are required, under Sec. 761.1(b), to be </w:t>
      </w:r>
    </w:p>
    <w:p w14:paraId="61C9ED5B" w14:textId="77777777" w:rsidR="00000000" w:rsidRDefault="00000000">
      <w:pPr>
        <w:pStyle w:val="HTMLPreformatted"/>
      </w:pPr>
      <w:r>
        <w:t xml:space="preserve">managed as if they contained PCB concentrations greater than 50 ppm. An </w:t>
      </w:r>
    </w:p>
    <w:p w14:paraId="1AA3A496" w14:textId="77777777" w:rsidR="00000000" w:rsidRDefault="00000000">
      <w:pPr>
        <w:pStyle w:val="HTMLPreformatted"/>
      </w:pPr>
      <w:r>
        <w:t xml:space="preserve">example of such a PCB waste is spill cleanup material containing less </w:t>
      </w:r>
    </w:p>
    <w:p w14:paraId="12EDD0E2" w14:textId="77777777" w:rsidR="00000000" w:rsidRDefault="00000000">
      <w:pPr>
        <w:pStyle w:val="HTMLPreformatted"/>
      </w:pPr>
      <w:r>
        <w:t xml:space="preserve">than 50 ppm PCBs when the spill involved material containing greater </w:t>
      </w:r>
    </w:p>
    <w:p w14:paraId="48731F08" w14:textId="77777777" w:rsidR="00000000" w:rsidRDefault="00000000">
      <w:pPr>
        <w:pStyle w:val="HTMLPreformatted"/>
      </w:pPr>
      <w:r>
        <w:t>than 50 ppm.</w:t>
      </w:r>
    </w:p>
    <w:p w14:paraId="037A40D7" w14:textId="77777777" w:rsidR="00000000" w:rsidRDefault="00000000">
      <w:pPr>
        <w:pStyle w:val="HTMLPreformatted"/>
      </w:pPr>
    </w:p>
    <w:p w14:paraId="04161DCC" w14:textId="77777777" w:rsidR="00000000" w:rsidRDefault="00000000">
      <w:pPr>
        <w:pStyle w:val="HTMLPreformatted"/>
      </w:pPr>
      <w:r>
        <w:t>Sec. 761.208  Use of the manifest.</w:t>
      </w:r>
    </w:p>
    <w:p w14:paraId="5F81DC98" w14:textId="77777777" w:rsidR="00000000" w:rsidRDefault="00000000">
      <w:pPr>
        <w:pStyle w:val="HTMLPreformatted"/>
      </w:pPr>
    </w:p>
    <w:p w14:paraId="13F8A9FC" w14:textId="77777777" w:rsidR="00000000" w:rsidRDefault="00000000">
      <w:pPr>
        <w:pStyle w:val="HTMLPreformatted"/>
      </w:pPr>
      <w:r>
        <w:t xml:space="preserve">    (a)(1) The generator of PCB waste shall:</w:t>
      </w:r>
    </w:p>
    <w:p w14:paraId="459DD834" w14:textId="77777777" w:rsidR="00000000" w:rsidRDefault="00000000">
      <w:pPr>
        <w:pStyle w:val="HTMLPreformatted"/>
      </w:pPr>
      <w:r>
        <w:t xml:space="preserve">    (i) Sign the manifest certification by hand.</w:t>
      </w:r>
    </w:p>
    <w:p w14:paraId="537C0A72" w14:textId="77777777" w:rsidR="00000000" w:rsidRDefault="00000000">
      <w:pPr>
        <w:pStyle w:val="HTMLPreformatted"/>
      </w:pPr>
      <w:r>
        <w:t xml:space="preserve">    (ii) Obtain the handwritten signature of the initial transporter and </w:t>
      </w:r>
    </w:p>
    <w:p w14:paraId="58A9A329" w14:textId="77777777" w:rsidR="00000000" w:rsidRDefault="00000000">
      <w:pPr>
        <w:pStyle w:val="HTMLPreformatted"/>
      </w:pPr>
      <w:r>
        <w:t>date of acceptance on the manifest.</w:t>
      </w:r>
    </w:p>
    <w:p w14:paraId="7EE53D5F" w14:textId="77777777" w:rsidR="00000000" w:rsidRDefault="00000000">
      <w:pPr>
        <w:pStyle w:val="HTMLPreformatted"/>
      </w:pPr>
      <w:r>
        <w:t xml:space="preserve">    (iii) Retain one copy among its records in accordance with </w:t>
      </w:r>
    </w:p>
    <w:p w14:paraId="3B7071C7" w14:textId="77777777" w:rsidR="00000000" w:rsidRDefault="00000000">
      <w:pPr>
        <w:pStyle w:val="HTMLPreformatted"/>
      </w:pPr>
      <w:r>
        <w:t>Sec. 761.209(a).</w:t>
      </w:r>
    </w:p>
    <w:p w14:paraId="63C9BA54" w14:textId="77777777" w:rsidR="00000000" w:rsidRDefault="00000000">
      <w:pPr>
        <w:pStyle w:val="HTMLPreformatted"/>
      </w:pPr>
      <w:r>
        <w:t xml:space="preserve">    (iv) Give to the transporter the remaining copies of the manifest </w:t>
      </w:r>
    </w:p>
    <w:p w14:paraId="4CFE1CF4" w14:textId="77777777" w:rsidR="00000000" w:rsidRDefault="00000000">
      <w:pPr>
        <w:pStyle w:val="HTMLPreformatted"/>
      </w:pPr>
      <w:r>
        <w:t>that will accompany the shipment of PCB waste.</w:t>
      </w:r>
    </w:p>
    <w:p w14:paraId="4BA9A0D2" w14:textId="77777777" w:rsidR="00000000" w:rsidRDefault="00000000">
      <w:pPr>
        <w:pStyle w:val="HTMLPreformatted"/>
      </w:pPr>
      <w:r>
        <w:t xml:space="preserve">    (2) For bulk shipments of PCB waste within the United States </w:t>
      </w:r>
    </w:p>
    <w:p w14:paraId="458B6C82" w14:textId="77777777" w:rsidR="00000000" w:rsidRDefault="00000000">
      <w:pPr>
        <w:pStyle w:val="HTMLPreformatted"/>
      </w:pPr>
      <w:r>
        <w:t xml:space="preserve">transported solely by water, the generator shall send three copies of </w:t>
      </w:r>
    </w:p>
    <w:p w14:paraId="10CE975D" w14:textId="77777777" w:rsidR="00000000" w:rsidRDefault="00000000">
      <w:pPr>
        <w:pStyle w:val="HTMLPreformatted"/>
      </w:pPr>
      <w:r>
        <w:t xml:space="preserve">the manifest dated and signed in accordance with this section directly </w:t>
      </w:r>
    </w:p>
    <w:p w14:paraId="60917FFC" w14:textId="77777777" w:rsidR="00000000" w:rsidRDefault="00000000">
      <w:pPr>
        <w:pStyle w:val="HTMLPreformatted"/>
      </w:pPr>
      <w:r>
        <w:lastRenderedPageBreak/>
        <w:t xml:space="preserve">to the owner or operator of the designated commercial storage or </w:t>
      </w:r>
    </w:p>
    <w:p w14:paraId="48E7BF09" w14:textId="77777777" w:rsidR="00000000" w:rsidRDefault="00000000">
      <w:pPr>
        <w:pStyle w:val="HTMLPreformatted"/>
      </w:pPr>
      <w:r>
        <w:t xml:space="preserve">disposal facility. Copies of the manifest are not required for each </w:t>
      </w:r>
    </w:p>
    <w:p w14:paraId="7D98A9F6" w14:textId="77777777" w:rsidR="00000000" w:rsidRDefault="00000000">
      <w:pPr>
        <w:pStyle w:val="HTMLPreformatted"/>
      </w:pPr>
      <w:r>
        <w:t>transporter.</w:t>
      </w:r>
    </w:p>
    <w:p w14:paraId="64BD3F92" w14:textId="77777777" w:rsidR="00000000" w:rsidRDefault="00000000">
      <w:pPr>
        <w:pStyle w:val="HTMLPreformatted"/>
      </w:pPr>
    </w:p>
    <w:p w14:paraId="4B3CB1F5" w14:textId="77777777" w:rsidR="00000000" w:rsidRDefault="00000000">
      <w:pPr>
        <w:pStyle w:val="HTMLPreformatted"/>
      </w:pPr>
      <w:r>
        <w:t>[[Page 566]]</w:t>
      </w:r>
    </w:p>
    <w:p w14:paraId="7283EFBF" w14:textId="77777777" w:rsidR="00000000" w:rsidRDefault="00000000">
      <w:pPr>
        <w:pStyle w:val="HTMLPreformatted"/>
      </w:pPr>
    </w:p>
    <w:p w14:paraId="4A917A3B" w14:textId="77777777" w:rsidR="00000000" w:rsidRDefault="00000000">
      <w:pPr>
        <w:pStyle w:val="HTMLPreformatted"/>
      </w:pPr>
      <w:r>
        <w:t xml:space="preserve">    (3) For rail shipments of PCB waste within the United States which </w:t>
      </w:r>
    </w:p>
    <w:p w14:paraId="4A0B0F69" w14:textId="77777777" w:rsidR="00000000" w:rsidRDefault="00000000">
      <w:pPr>
        <w:pStyle w:val="HTMLPreformatted"/>
      </w:pPr>
      <w:r>
        <w:t xml:space="preserve">originate at the site of generation, the generator shall send at least </w:t>
      </w:r>
    </w:p>
    <w:p w14:paraId="255B1127" w14:textId="77777777" w:rsidR="00000000" w:rsidRDefault="00000000">
      <w:pPr>
        <w:pStyle w:val="HTMLPreformatted"/>
      </w:pPr>
      <w:r>
        <w:t xml:space="preserve">three copies of the manifest dated and signed in accordance with this </w:t>
      </w:r>
    </w:p>
    <w:p w14:paraId="31ADCF20" w14:textId="77777777" w:rsidR="00000000" w:rsidRDefault="00000000">
      <w:pPr>
        <w:pStyle w:val="HTMLPreformatted"/>
      </w:pPr>
      <w:r>
        <w:t>section to:</w:t>
      </w:r>
    </w:p>
    <w:p w14:paraId="73EFBCD0" w14:textId="77777777" w:rsidR="00000000" w:rsidRDefault="00000000">
      <w:pPr>
        <w:pStyle w:val="HTMLPreformatted"/>
      </w:pPr>
      <w:r>
        <w:t xml:space="preserve">    (i) The next non-rail transporter, if any.</w:t>
      </w:r>
    </w:p>
    <w:p w14:paraId="4F2B6E9F" w14:textId="77777777" w:rsidR="00000000" w:rsidRDefault="00000000">
      <w:pPr>
        <w:pStyle w:val="HTMLPreformatted"/>
      </w:pPr>
      <w:r>
        <w:t xml:space="preserve">    (ii) The designated commercial storage or disposal facility if </w:t>
      </w:r>
    </w:p>
    <w:p w14:paraId="503FBBBA" w14:textId="77777777" w:rsidR="00000000" w:rsidRDefault="00000000">
      <w:pPr>
        <w:pStyle w:val="HTMLPreformatted"/>
      </w:pPr>
      <w:r>
        <w:t>transported solely by rail.</w:t>
      </w:r>
    </w:p>
    <w:p w14:paraId="3811B2FA" w14:textId="77777777" w:rsidR="00000000" w:rsidRDefault="00000000">
      <w:pPr>
        <w:pStyle w:val="HTMLPreformatted"/>
      </w:pPr>
      <w:r>
        <w:t xml:space="preserve">    (4) When a generator has employed an independent transporter to </w:t>
      </w:r>
    </w:p>
    <w:p w14:paraId="1A0BE396" w14:textId="77777777" w:rsidR="00000000" w:rsidRDefault="00000000">
      <w:pPr>
        <w:pStyle w:val="HTMLPreformatted"/>
      </w:pPr>
      <w:r>
        <w:t xml:space="preserve">transport the PCB waste to a commercial storer or disposer, the </w:t>
      </w:r>
    </w:p>
    <w:p w14:paraId="55269EE6" w14:textId="77777777" w:rsidR="00000000" w:rsidRDefault="00000000">
      <w:pPr>
        <w:pStyle w:val="HTMLPreformatted"/>
      </w:pPr>
      <w:r>
        <w:t xml:space="preserve">generator shall confirm by telephone, or by other means of confirmation </w:t>
      </w:r>
    </w:p>
    <w:p w14:paraId="45AABA3E" w14:textId="77777777" w:rsidR="00000000" w:rsidRDefault="00000000">
      <w:pPr>
        <w:pStyle w:val="HTMLPreformatted"/>
      </w:pPr>
      <w:r>
        <w:t xml:space="preserve">agreed to by both parties, that the commercial storer or disposer </w:t>
      </w:r>
    </w:p>
    <w:p w14:paraId="41B7AA73" w14:textId="77777777" w:rsidR="00000000" w:rsidRDefault="00000000">
      <w:pPr>
        <w:pStyle w:val="HTMLPreformatted"/>
      </w:pPr>
      <w:r>
        <w:t xml:space="preserve">actually received the manifested waste. The generator shall confirm </w:t>
      </w:r>
    </w:p>
    <w:p w14:paraId="3E12D405" w14:textId="77777777" w:rsidR="00000000" w:rsidRDefault="00000000">
      <w:pPr>
        <w:pStyle w:val="HTMLPreformatted"/>
      </w:pPr>
      <w:r>
        <w:t xml:space="preserve">receipt of the waste by close of business the day after he receives the </w:t>
      </w:r>
    </w:p>
    <w:p w14:paraId="735CA046" w14:textId="77777777" w:rsidR="00000000" w:rsidRDefault="00000000">
      <w:pPr>
        <w:pStyle w:val="HTMLPreformatted"/>
      </w:pPr>
      <w:r>
        <w:t xml:space="preserve">manifest hand-signed by the commercial storer or disposer, in accordance </w:t>
      </w:r>
    </w:p>
    <w:p w14:paraId="437DA32D" w14:textId="77777777" w:rsidR="00000000" w:rsidRDefault="00000000">
      <w:pPr>
        <w:pStyle w:val="HTMLPreformatted"/>
      </w:pPr>
      <w:r>
        <w:t xml:space="preserve">with paragraph (c)(1)(iv) of this section. If the generator has not </w:t>
      </w:r>
    </w:p>
    <w:p w14:paraId="45E9D807" w14:textId="77777777" w:rsidR="00000000" w:rsidRDefault="00000000">
      <w:pPr>
        <w:pStyle w:val="HTMLPreformatted"/>
      </w:pPr>
      <w:r>
        <w:t xml:space="preserve">received the hand-signed manifest within 35 days after the independent </w:t>
      </w:r>
    </w:p>
    <w:p w14:paraId="371166DA" w14:textId="77777777" w:rsidR="00000000" w:rsidRDefault="00000000">
      <w:pPr>
        <w:pStyle w:val="HTMLPreformatted"/>
      </w:pPr>
      <w:r>
        <w:t xml:space="preserve">transporter accepted the PCB waste, the generator shall telephone, or </w:t>
      </w:r>
    </w:p>
    <w:p w14:paraId="31A378A9" w14:textId="77777777" w:rsidR="00000000" w:rsidRDefault="00000000">
      <w:pPr>
        <w:pStyle w:val="HTMLPreformatted"/>
      </w:pPr>
      <w:r>
        <w:t xml:space="preserve">communicate with by some other agreed-upon means, the disposer or </w:t>
      </w:r>
    </w:p>
    <w:p w14:paraId="6758BF76" w14:textId="77777777" w:rsidR="00000000" w:rsidRDefault="00000000">
      <w:pPr>
        <w:pStyle w:val="HTMLPreformatted"/>
      </w:pPr>
      <w:r>
        <w:t xml:space="preserve">commercial storer to determine whether the PCB waste has actually been </w:t>
      </w:r>
    </w:p>
    <w:p w14:paraId="52B60A6D" w14:textId="77777777" w:rsidR="00000000" w:rsidRDefault="00000000">
      <w:pPr>
        <w:pStyle w:val="HTMLPreformatted"/>
      </w:pPr>
      <w:r>
        <w:t xml:space="preserve">received. If the PCB waste has not been received, the generator shall </w:t>
      </w:r>
    </w:p>
    <w:p w14:paraId="2CBADB67" w14:textId="77777777" w:rsidR="00000000" w:rsidRDefault="00000000">
      <w:pPr>
        <w:pStyle w:val="HTMLPreformatted"/>
      </w:pPr>
      <w:r>
        <w:t xml:space="preserve">contact the independent transporter to determine the disposition of the </w:t>
      </w:r>
    </w:p>
    <w:p w14:paraId="177FD629" w14:textId="77777777" w:rsidR="00000000" w:rsidRDefault="00000000">
      <w:pPr>
        <w:pStyle w:val="HTMLPreformatted"/>
      </w:pPr>
      <w:r>
        <w:t xml:space="preserve">PCB waste. If the generator has not received a hand-signed manifest from </w:t>
      </w:r>
    </w:p>
    <w:p w14:paraId="1E47B146" w14:textId="77777777" w:rsidR="00000000" w:rsidRDefault="00000000">
      <w:pPr>
        <w:pStyle w:val="HTMLPreformatted"/>
      </w:pPr>
      <w:r>
        <w:t xml:space="preserve">an EPA-approved facility within 10 days from the date of the telephone </w:t>
      </w:r>
    </w:p>
    <w:p w14:paraId="3F687DC2" w14:textId="77777777" w:rsidR="00000000" w:rsidRDefault="00000000">
      <w:pPr>
        <w:pStyle w:val="HTMLPreformatted"/>
      </w:pPr>
      <w:r>
        <w:t xml:space="preserve">call or other agreed upon means of communication, to the independent </w:t>
      </w:r>
    </w:p>
    <w:p w14:paraId="26AD3F37" w14:textId="77777777" w:rsidR="00000000" w:rsidRDefault="00000000">
      <w:pPr>
        <w:pStyle w:val="HTMLPreformatted"/>
      </w:pPr>
      <w:r>
        <w:t xml:space="preserve">transporter, the generator shall submit an exception report to the EPA </w:t>
      </w:r>
    </w:p>
    <w:p w14:paraId="5F5EDC3F" w14:textId="77777777" w:rsidR="00000000" w:rsidRDefault="00000000">
      <w:pPr>
        <w:pStyle w:val="HTMLPreformatted"/>
      </w:pPr>
      <w:r>
        <w:t xml:space="preserve">Regional Administrator for the Region in which the generator is located, </w:t>
      </w:r>
    </w:p>
    <w:p w14:paraId="553450BA" w14:textId="77777777" w:rsidR="00000000" w:rsidRDefault="00000000">
      <w:pPr>
        <w:pStyle w:val="HTMLPreformatted"/>
      </w:pPr>
      <w:r>
        <w:t xml:space="preserve">as specified in Sec. 761.215. The generator shall retain a written </w:t>
      </w:r>
    </w:p>
    <w:p w14:paraId="5309C25E" w14:textId="77777777" w:rsidR="00000000" w:rsidRDefault="00000000">
      <w:pPr>
        <w:pStyle w:val="HTMLPreformatted"/>
      </w:pPr>
      <w:r>
        <w:t xml:space="preserve">record of all telephone or other confirmations to be included in the </w:t>
      </w:r>
    </w:p>
    <w:p w14:paraId="38725EF9" w14:textId="77777777" w:rsidR="00000000" w:rsidRDefault="00000000">
      <w:pPr>
        <w:pStyle w:val="HTMLPreformatted"/>
      </w:pPr>
      <w:r>
        <w:t>annual document log, in accordance with Sec. 761.180.</w:t>
      </w:r>
    </w:p>
    <w:p w14:paraId="16B25399" w14:textId="77777777" w:rsidR="00000000" w:rsidRDefault="00000000">
      <w:pPr>
        <w:pStyle w:val="HTMLPreformatted"/>
      </w:pPr>
      <w:r>
        <w:t xml:space="preserve">    (b)(1) A transporter shall not accept PCB waste from a generator </w:t>
      </w:r>
    </w:p>
    <w:p w14:paraId="523DBF97" w14:textId="77777777" w:rsidR="00000000" w:rsidRDefault="00000000">
      <w:pPr>
        <w:pStyle w:val="HTMLPreformatted"/>
      </w:pPr>
      <w:r>
        <w:t xml:space="preserve">unless it is accompanied by a manifest signed by the generator in </w:t>
      </w:r>
    </w:p>
    <w:p w14:paraId="25EBE7BD" w14:textId="77777777" w:rsidR="00000000" w:rsidRDefault="00000000">
      <w:pPr>
        <w:pStyle w:val="HTMLPreformatted"/>
      </w:pPr>
      <w:r>
        <w:t xml:space="preserve">accordance with paragraph (a)(1) of this section, except that a manifest </w:t>
      </w:r>
    </w:p>
    <w:p w14:paraId="6625F601" w14:textId="77777777" w:rsidR="00000000" w:rsidRDefault="00000000">
      <w:pPr>
        <w:pStyle w:val="HTMLPreformatted"/>
      </w:pPr>
      <w:r>
        <w:t>is not required if any one of the following conditions exists:</w:t>
      </w:r>
    </w:p>
    <w:p w14:paraId="595B74FB" w14:textId="77777777" w:rsidR="00000000" w:rsidRDefault="00000000">
      <w:pPr>
        <w:pStyle w:val="HTMLPreformatted"/>
      </w:pPr>
      <w:r>
        <w:t xml:space="preserve">    (i) The shipment of PCB waste consists solely of PCB wastes with PCB </w:t>
      </w:r>
    </w:p>
    <w:p w14:paraId="24A39B40" w14:textId="77777777" w:rsidR="00000000" w:rsidRDefault="00000000">
      <w:pPr>
        <w:pStyle w:val="HTMLPreformatted"/>
      </w:pPr>
      <w:r>
        <w:t xml:space="preserve">concentrations below 50 ppm, unless the PCB concentration below 50 ppm </w:t>
      </w:r>
    </w:p>
    <w:p w14:paraId="3387A677" w14:textId="77777777" w:rsidR="00000000" w:rsidRDefault="00000000">
      <w:pPr>
        <w:pStyle w:val="HTMLPreformatted"/>
      </w:pPr>
      <w:r>
        <w:t xml:space="preserve">was the result of dilution, in which case Sec. 761.1(b) requires that </w:t>
      </w:r>
    </w:p>
    <w:p w14:paraId="7609F041" w14:textId="77777777" w:rsidR="00000000" w:rsidRDefault="00000000">
      <w:pPr>
        <w:pStyle w:val="HTMLPreformatted"/>
      </w:pPr>
      <w:r>
        <w:t xml:space="preserve">the waste be managed as if it contained PCBs at the concentration prior </w:t>
      </w:r>
    </w:p>
    <w:p w14:paraId="7652E353" w14:textId="77777777" w:rsidR="00000000" w:rsidRDefault="00000000">
      <w:pPr>
        <w:pStyle w:val="HTMLPreformatted"/>
      </w:pPr>
      <w:r>
        <w:t>to dilution.</w:t>
      </w:r>
    </w:p>
    <w:p w14:paraId="64E7CEC7" w14:textId="77777777" w:rsidR="00000000" w:rsidRDefault="00000000">
      <w:pPr>
        <w:pStyle w:val="HTMLPreformatted"/>
      </w:pPr>
      <w:r>
        <w:t xml:space="preserve">    (ii) The PCB waste is accepted by the transporter for transport only </w:t>
      </w:r>
    </w:p>
    <w:p w14:paraId="2BF48A3A" w14:textId="77777777" w:rsidR="00000000" w:rsidRDefault="00000000">
      <w:pPr>
        <w:pStyle w:val="HTMLPreformatted"/>
      </w:pPr>
      <w:r>
        <w:t xml:space="preserve">to a storage or disposal facility owned or operated by the generator of </w:t>
      </w:r>
    </w:p>
    <w:p w14:paraId="5F67960E" w14:textId="77777777" w:rsidR="00000000" w:rsidRDefault="00000000">
      <w:pPr>
        <w:pStyle w:val="HTMLPreformatted"/>
      </w:pPr>
      <w:r>
        <w:t>the PCB waste.</w:t>
      </w:r>
    </w:p>
    <w:p w14:paraId="23F47FC3" w14:textId="77777777" w:rsidR="00000000" w:rsidRDefault="00000000">
      <w:pPr>
        <w:pStyle w:val="HTMLPreformatted"/>
      </w:pPr>
      <w:r>
        <w:t xml:space="preserve">    (2) Before transporting the PCB waste, the transporter shall sign </w:t>
      </w:r>
    </w:p>
    <w:p w14:paraId="75D62C29" w14:textId="77777777" w:rsidR="00000000" w:rsidRDefault="00000000">
      <w:pPr>
        <w:pStyle w:val="HTMLPreformatted"/>
      </w:pPr>
      <w:r>
        <w:t xml:space="preserve">and date the manifest acknowledging acceptance of the PCB waste from the </w:t>
      </w:r>
    </w:p>
    <w:p w14:paraId="3469164F" w14:textId="77777777" w:rsidR="00000000" w:rsidRDefault="00000000">
      <w:pPr>
        <w:pStyle w:val="HTMLPreformatted"/>
      </w:pPr>
      <w:r>
        <w:t xml:space="preserve">generator. The transporter shall return a signed copy to the generator </w:t>
      </w:r>
    </w:p>
    <w:p w14:paraId="3E89A074" w14:textId="77777777" w:rsidR="00000000" w:rsidRDefault="00000000">
      <w:pPr>
        <w:pStyle w:val="HTMLPreformatted"/>
      </w:pPr>
      <w:r>
        <w:t>before leaving the generator's facility.</w:t>
      </w:r>
    </w:p>
    <w:p w14:paraId="40DD4E1E" w14:textId="77777777" w:rsidR="00000000" w:rsidRDefault="00000000">
      <w:pPr>
        <w:pStyle w:val="HTMLPreformatted"/>
      </w:pPr>
      <w:r>
        <w:t xml:space="preserve">    (3) The transporter shall ensure that the manifest accompanies the </w:t>
      </w:r>
    </w:p>
    <w:p w14:paraId="050AB5C9" w14:textId="77777777" w:rsidR="00000000" w:rsidRDefault="00000000">
      <w:pPr>
        <w:pStyle w:val="HTMLPreformatted"/>
      </w:pPr>
      <w:r>
        <w:t>PCB waste.</w:t>
      </w:r>
    </w:p>
    <w:p w14:paraId="06EC8E2E" w14:textId="77777777" w:rsidR="00000000" w:rsidRDefault="00000000">
      <w:pPr>
        <w:pStyle w:val="HTMLPreformatted"/>
      </w:pPr>
      <w:r>
        <w:t xml:space="preserve">    (4) A transporter who delivers PCB waste to another transporter, or </w:t>
      </w:r>
    </w:p>
    <w:p w14:paraId="3C1729FE" w14:textId="77777777" w:rsidR="00000000" w:rsidRDefault="00000000">
      <w:pPr>
        <w:pStyle w:val="HTMLPreformatted"/>
      </w:pPr>
      <w:r>
        <w:t>to the designated commercial storer or disposer of PCB waste, shall:</w:t>
      </w:r>
    </w:p>
    <w:p w14:paraId="5FB2C05A" w14:textId="77777777" w:rsidR="00000000" w:rsidRDefault="00000000">
      <w:pPr>
        <w:pStyle w:val="HTMLPreformatted"/>
      </w:pPr>
      <w:r>
        <w:t xml:space="preserve">    (i) Obtain the date of delivery and the handwritten signature of the </w:t>
      </w:r>
    </w:p>
    <w:p w14:paraId="678A16AF" w14:textId="77777777" w:rsidR="00000000" w:rsidRDefault="00000000">
      <w:pPr>
        <w:pStyle w:val="HTMLPreformatted"/>
      </w:pPr>
      <w:r>
        <w:t xml:space="preserve">subsequent transporter of PCB waste, or of the owner or operator of the </w:t>
      </w:r>
    </w:p>
    <w:p w14:paraId="3795172F" w14:textId="77777777" w:rsidR="00000000" w:rsidRDefault="00000000">
      <w:pPr>
        <w:pStyle w:val="HTMLPreformatted"/>
      </w:pPr>
      <w:r>
        <w:lastRenderedPageBreak/>
        <w:t>designated commercial storage or disposal facility on the manifest.</w:t>
      </w:r>
    </w:p>
    <w:p w14:paraId="6DA73738" w14:textId="77777777" w:rsidR="00000000" w:rsidRDefault="00000000">
      <w:pPr>
        <w:pStyle w:val="HTMLPreformatted"/>
      </w:pPr>
      <w:r>
        <w:t xml:space="preserve">    (ii) Retain one copy of the manifest in accordance with </w:t>
      </w:r>
    </w:p>
    <w:p w14:paraId="42FE54AE" w14:textId="77777777" w:rsidR="00000000" w:rsidRDefault="00000000">
      <w:pPr>
        <w:pStyle w:val="HTMLPreformatted"/>
      </w:pPr>
      <w:r>
        <w:t>Sec. 761.209(b).</w:t>
      </w:r>
    </w:p>
    <w:p w14:paraId="3203826F" w14:textId="77777777" w:rsidR="00000000" w:rsidRDefault="00000000">
      <w:pPr>
        <w:pStyle w:val="HTMLPreformatted"/>
      </w:pPr>
      <w:r>
        <w:t xml:space="preserve">    (iii) Give the remaining copies of the manifest to the accepting </w:t>
      </w:r>
    </w:p>
    <w:p w14:paraId="4BAFB364" w14:textId="77777777" w:rsidR="00000000" w:rsidRDefault="00000000">
      <w:pPr>
        <w:pStyle w:val="HTMLPreformatted"/>
      </w:pPr>
      <w:r>
        <w:t xml:space="preserve">transporter of PCB waste, or to the designated commercial storage or </w:t>
      </w:r>
    </w:p>
    <w:p w14:paraId="2E81DFB7" w14:textId="77777777" w:rsidR="00000000" w:rsidRDefault="00000000">
      <w:pPr>
        <w:pStyle w:val="HTMLPreformatted"/>
      </w:pPr>
      <w:r>
        <w:t>disposal facility.</w:t>
      </w:r>
    </w:p>
    <w:p w14:paraId="477047E5" w14:textId="77777777" w:rsidR="00000000" w:rsidRDefault="00000000">
      <w:pPr>
        <w:pStyle w:val="HTMLPreformatted"/>
      </w:pPr>
      <w:r>
        <w:t xml:space="preserve">    (5) The requirements of paragraphs (b) (3) and (4) of this section </w:t>
      </w:r>
    </w:p>
    <w:p w14:paraId="398302EB" w14:textId="77777777" w:rsidR="00000000" w:rsidRDefault="00000000">
      <w:pPr>
        <w:pStyle w:val="HTMLPreformatted"/>
      </w:pPr>
      <w:r>
        <w:t xml:space="preserve">shall not apply to transporters of bulk shipments by water if all of the </w:t>
      </w:r>
    </w:p>
    <w:p w14:paraId="7213CC55" w14:textId="77777777" w:rsidR="00000000" w:rsidRDefault="00000000">
      <w:pPr>
        <w:pStyle w:val="HTMLPreformatted"/>
      </w:pPr>
      <w:r>
        <w:t>following conditions are met:</w:t>
      </w:r>
    </w:p>
    <w:p w14:paraId="7C92C659" w14:textId="77777777" w:rsidR="00000000" w:rsidRDefault="00000000">
      <w:pPr>
        <w:pStyle w:val="HTMLPreformatted"/>
      </w:pPr>
      <w:r>
        <w:t xml:space="preserve">    (i) The PCB waste is delivered by water (bulk shipment) to the </w:t>
      </w:r>
    </w:p>
    <w:p w14:paraId="25D02CB6" w14:textId="77777777" w:rsidR="00000000" w:rsidRDefault="00000000">
      <w:pPr>
        <w:pStyle w:val="HTMLPreformatted"/>
      </w:pPr>
      <w:r>
        <w:t>designated commercial storage or disposal facility.</w:t>
      </w:r>
    </w:p>
    <w:p w14:paraId="3E4FF6A4" w14:textId="77777777" w:rsidR="00000000" w:rsidRDefault="00000000">
      <w:pPr>
        <w:pStyle w:val="HTMLPreformatted"/>
      </w:pPr>
      <w:r>
        <w:t xml:space="preserve">    (ii) A shipping paper containing all the information required on the </w:t>
      </w:r>
    </w:p>
    <w:p w14:paraId="1CB5D815" w14:textId="77777777" w:rsidR="00000000" w:rsidRDefault="00000000">
      <w:pPr>
        <w:pStyle w:val="HTMLPreformatted"/>
      </w:pPr>
      <w:r>
        <w:t xml:space="preserve">manifest (excluding EPA identification number, generator certification, </w:t>
      </w:r>
    </w:p>
    <w:p w14:paraId="072F63B1" w14:textId="77777777" w:rsidR="00000000" w:rsidRDefault="00000000">
      <w:pPr>
        <w:pStyle w:val="HTMLPreformatted"/>
      </w:pPr>
      <w:r>
        <w:t>and signatures) accompanies the PCB waste.</w:t>
      </w:r>
    </w:p>
    <w:p w14:paraId="40102A68" w14:textId="77777777" w:rsidR="00000000" w:rsidRDefault="00000000">
      <w:pPr>
        <w:pStyle w:val="HTMLPreformatted"/>
      </w:pPr>
      <w:r>
        <w:t xml:space="preserve">    (iii) The transporter delivering the PCB waste obtains the date of </w:t>
      </w:r>
    </w:p>
    <w:p w14:paraId="4737BEF5" w14:textId="77777777" w:rsidR="00000000" w:rsidRDefault="00000000">
      <w:pPr>
        <w:pStyle w:val="HTMLPreformatted"/>
      </w:pPr>
      <w:r>
        <w:t xml:space="preserve">delivery and handwritten signature of the owner or operator of the </w:t>
      </w:r>
    </w:p>
    <w:p w14:paraId="40A59B6A" w14:textId="77777777" w:rsidR="00000000" w:rsidRDefault="00000000">
      <w:pPr>
        <w:pStyle w:val="HTMLPreformatted"/>
      </w:pPr>
      <w:r>
        <w:t>designated</w:t>
      </w:r>
    </w:p>
    <w:p w14:paraId="2C480641" w14:textId="77777777" w:rsidR="00000000" w:rsidRDefault="00000000">
      <w:pPr>
        <w:pStyle w:val="HTMLPreformatted"/>
      </w:pPr>
    </w:p>
    <w:p w14:paraId="6224AFCC" w14:textId="77777777" w:rsidR="00000000" w:rsidRDefault="00000000">
      <w:pPr>
        <w:pStyle w:val="HTMLPreformatted"/>
      </w:pPr>
      <w:r>
        <w:t>[[Page 567]]</w:t>
      </w:r>
    </w:p>
    <w:p w14:paraId="34790A30" w14:textId="77777777" w:rsidR="00000000" w:rsidRDefault="00000000">
      <w:pPr>
        <w:pStyle w:val="HTMLPreformatted"/>
      </w:pPr>
    </w:p>
    <w:p w14:paraId="2288AE8D" w14:textId="77777777" w:rsidR="00000000" w:rsidRDefault="00000000">
      <w:pPr>
        <w:pStyle w:val="HTMLPreformatted"/>
      </w:pPr>
      <w:r>
        <w:t xml:space="preserve">commercial storage or disposal facility on either the manifest or the </w:t>
      </w:r>
    </w:p>
    <w:p w14:paraId="709D2C43" w14:textId="77777777" w:rsidR="00000000" w:rsidRDefault="00000000">
      <w:pPr>
        <w:pStyle w:val="HTMLPreformatted"/>
      </w:pPr>
      <w:r>
        <w:t>shipping paper.</w:t>
      </w:r>
    </w:p>
    <w:p w14:paraId="58B80CC3" w14:textId="77777777" w:rsidR="00000000" w:rsidRDefault="00000000">
      <w:pPr>
        <w:pStyle w:val="HTMLPreformatted"/>
      </w:pPr>
      <w:r>
        <w:t xml:space="preserve">    (iv) The person delivering the PCB waste to the initial water (bulk </w:t>
      </w:r>
    </w:p>
    <w:p w14:paraId="27CE6996" w14:textId="77777777" w:rsidR="00000000" w:rsidRDefault="00000000">
      <w:pPr>
        <w:pStyle w:val="HTMLPreformatted"/>
      </w:pPr>
      <w:r>
        <w:t xml:space="preserve">shipment) transporter obtains the date of delivery and signature of the </w:t>
      </w:r>
    </w:p>
    <w:p w14:paraId="34B563AE" w14:textId="77777777" w:rsidR="00000000" w:rsidRDefault="00000000">
      <w:pPr>
        <w:pStyle w:val="HTMLPreformatted"/>
      </w:pPr>
      <w:r>
        <w:t xml:space="preserve">water (bulk shipment) transporter on the manifest and forwards it to the </w:t>
      </w:r>
    </w:p>
    <w:p w14:paraId="2DBDC8ED" w14:textId="77777777" w:rsidR="00000000" w:rsidRDefault="00000000">
      <w:pPr>
        <w:pStyle w:val="HTMLPreformatted"/>
      </w:pPr>
      <w:r>
        <w:t>designated facility.</w:t>
      </w:r>
    </w:p>
    <w:p w14:paraId="64D20735" w14:textId="77777777" w:rsidR="00000000" w:rsidRDefault="00000000">
      <w:pPr>
        <w:pStyle w:val="HTMLPreformatted"/>
      </w:pPr>
      <w:r>
        <w:t xml:space="preserve">    (v) A copy of the shipping paper or manifest is retained by each </w:t>
      </w:r>
    </w:p>
    <w:p w14:paraId="686B77A9" w14:textId="77777777" w:rsidR="00000000" w:rsidRDefault="00000000">
      <w:pPr>
        <w:pStyle w:val="HTMLPreformatted"/>
      </w:pPr>
      <w:r>
        <w:t>water (bulk shipment) transporter in accordance with Sec. 761.209(b).</w:t>
      </w:r>
    </w:p>
    <w:p w14:paraId="7DDA6E73" w14:textId="77777777" w:rsidR="00000000" w:rsidRDefault="00000000">
      <w:pPr>
        <w:pStyle w:val="HTMLPreformatted"/>
      </w:pPr>
      <w:r>
        <w:t xml:space="preserve">    (6) For shipments involving rail transportation, the requirements of </w:t>
      </w:r>
    </w:p>
    <w:p w14:paraId="3FCC2CBC" w14:textId="77777777" w:rsidR="00000000" w:rsidRDefault="00000000">
      <w:pPr>
        <w:pStyle w:val="HTMLPreformatted"/>
      </w:pPr>
      <w:r>
        <w:t xml:space="preserve">paragraphs (b)(3) and (b)(4) of this section shall not apply. Instead, </w:t>
      </w:r>
    </w:p>
    <w:p w14:paraId="16DD04FC" w14:textId="77777777" w:rsidR="00000000" w:rsidRDefault="00000000">
      <w:pPr>
        <w:pStyle w:val="HTMLPreformatted"/>
      </w:pPr>
      <w:r>
        <w:t xml:space="preserve">the requirements described at Sec. 263.20(f) of this chapter for the </w:t>
      </w:r>
    </w:p>
    <w:p w14:paraId="38150579" w14:textId="77777777" w:rsidR="00000000" w:rsidRDefault="00000000">
      <w:pPr>
        <w:pStyle w:val="HTMLPreformatted"/>
      </w:pPr>
      <w:r>
        <w:t xml:space="preserve">rail transportation of hazardous waste apply to such shipments. The rail </w:t>
      </w:r>
    </w:p>
    <w:p w14:paraId="197FC934" w14:textId="77777777" w:rsidR="00000000" w:rsidRDefault="00000000">
      <w:pPr>
        <w:pStyle w:val="HTMLPreformatted"/>
      </w:pPr>
      <w:r>
        <w:t xml:space="preserve">transporter shall retain one copy of the manifest or rail shipping paper </w:t>
      </w:r>
    </w:p>
    <w:p w14:paraId="565685FD" w14:textId="77777777" w:rsidR="00000000" w:rsidRDefault="00000000">
      <w:pPr>
        <w:pStyle w:val="HTMLPreformatted"/>
      </w:pPr>
      <w:r>
        <w:t>in accordance with Sec. 761.209(b).</w:t>
      </w:r>
    </w:p>
    <w:p w14:paraId="505F1A4B" w14:textId="77777777" w:rsidR="00000000" w:rsidRDefault="00000000">
      <w:pPr>
        <w:pStyle w:val="HTMLPreformatted"/>
      </w:pPr>
      <w:r>
        <w:t xml:space="preserve">    (7) The transporter shall deliver the entire quantity of PCB waste </w:t>
      </w:r>
    </w:p>
    <w:p w14:paraId="6B8091D9" w14:textId="77777777" w:rsidR="00000000" w:rsidRDefault="00000000">
      <w:pPr>
        <w:pStyle w:val="HTMLPreformatted"/>
      </w:pPr>
      <w:r>
        <w:t xml:space="preserve">accepted from a generator or transporter to either of the following </w:t>
      </w:r>
    </w:p>
    <w:p w14:paraId="3E683389" w14:textId="77777777" w:rsidR="00000000" w:rsidRDefault="00000000">
      <w:pPr>
        <w:pStyle w:val="HTMLPreformatted"/>
      </w:pPr>
      <w:r>
        <w:t>destinations:</w:t>
      </w:r>
    </w:p>
    <w:p w14:paraId="3E8DD26E" w14:textId="77777777" w:rsidR="00000000" w:rsidRDefault="00000000">
      <w:pPr>
        <w:pStyle w:val="HTMLPreformatted"/>
      </w:pPr>
      <w:r>
        <w:t xml:space="preserve">    (i) The designated commercial storage or disposal facility listed on </w:t>
      </w:r>
    </w:p>
    <w:p w14:paraId="61CEA09F" w14:textId="77777777" w:rsidR="00000000" w:rsidRDefault="00000000">
      <w:pPr>
        <w:pStyle w:val="HTMLPreformatted"/>
      </w:pPr>
      <w:r>
        <w:t>the manifest.</w:t>
      </w:r>
    </w:p>
    <w:p w14:paraId="4EF4EBB9" w14:textId="77777777" w:rsidR="00000000" w:rsidRDefault="00000000">
      <w:pPr>
        <w:pStyle w:val="HTMLPreformatted"/>
      </w:pPr>
      <w:r>
        <w:t xml:space="preserve">    (ii) The next designated transporter of PCB waste.</w:t>
      </w:r>
    </w:p>
    <w:p w14:paraId="2503EAA1" w14:textId="77777777" w:rsidR="00000000" w:rsidRDefault="00000000">
      <w:pPr>
        <w:pStyle w:val="HTMLPreformatted"/>
      </w:pPr>
      <w:r>
        <w:t xml:space="preserve">    (8) If the PCB waste cannot be delivered in accordance with </w:t>
      </w:r>
    </w:p>
    <w:p w14:paraId="224CF4D6" w14:textId="77777777" w:rsidR="00000000" w:rsidRDefault="00000000">
      <w:pPr>
        <w:pStyle w:val="HTMLPreformatted"/>
      </w:pPr>
      <w:r>
        <w:t xml:space="preserve">paragraph (b)(7) of this section, the transporter shall contact the </w:t>
      </w:r>
    </w:p>
    <w:p w14:paraId="7D59811E" w14:textId="77777777" w:rsidR="00000000" w:rsidRDefault="00000000">
      <w:pPr>
        <w:pStyle w:val="HTMLPreformatted"/>
      </w:pPr>
      <w:r>
        <w:t xml:space="preserve">generator for further directions and shall revise the manifest and/or </w:t>
      </w:r>
    </w:p>
    <w:p w14:paraId="6DBB51C2" w14:textId="77777777" w:rsidR="00000000" w:rsidRDefault="00000000">
      <w:pPr>
        <w:pStyle w:val="HTMLPreformatted"/>
      </w:pPr>
      <w:r>
        <w:t>return the PCB waste according to the generator's instructions.</w:t>
      </w:r>
    </w:p>
    <w:p w14:paraId="463C750A" w14:textId="77777777" w:rsidR="00000000" w:rsidRDefault="00000000">
      <w:pPr>
        <w:pStyle w:val="HTMLPreformatted"/>
      </w:pPr>
      <w:r>
        <w:t xml:space="preserve">    (9) No provision of this section shall be construed to affect or </w:t>
      </w:r>
    </w:p>
    <w:p w14:paraId="1862DA53" w14:textId="77777777" w:rsidR="00000000" w:rsidRDefault="00000000">
      <w:pPr>
        <w:pStyle w:val="HTMLPreformatted"/>
      </w:pPr>
      <w:r>
        <w:t xml:space="preserve">limit the applicability of any requirement applicable to transporters of </w:t>
      </w:r>
    </w:p>
    <w:p w14:paraId="235E65E4" w14:textId="77777777" w:rsidR="00000000" w:rsidRDefault="00000000">
      <w:pPr>
        <w:pStyle w:val="HTMLPreformatted"/>
      </w:pPr>
      <w:r>
        <w:t xml:space="preserve">PCB waste under regulations issued by the Department of Transportation </w:t>
      </w:r>
    </w:p>
    <w:p w14:paraId="77779718" w14:textId="77777777" w:rsidR="00000000" w:rsidRDefault="00000000">
      <w:pPr>
        <w:pStyle w:val="HTMLPreformatted"/>
      </w:pPr>
      <w:r>
        <w:t>(DOT) and set forth at 49 CFR part 171.</w:t>
      </w:r>
    </w:p>
    <w:p w14:paraId="41EC678F" w14:textId="77777777" w:rsidR="00000000" w:rsidRDefault="00000000">
      <w:pPr>
        <w:pStyle w:val="HTMLPreformatted"/>
      </w:pPr>
      <w:r>
        <w:t xml:space="preserve">    (c)(1) If a commercial storage or disposal facility receives an off-</w:t>
      </w:r>
    </w:p>
    <w:p w14:paraId="254DABE6" w14:textId="77777777" w:rsidR="00000000" w:rsidRDefault="00000000">
      <w:pPr>
        <w:pStyle w:val="HTMLPreformatted"/>
      </w:pPr>
      <w:r>
        <w:t xml:space="preserve">site shipment of PCB waste accompanied by a manifest, the owner or </w:t>
      </w:r>
    </w:p>
    <w:p w14:paraId="2FC84CF4" w14:textId="77777777" w:rsidR="00000000" w:rsidRDefault="00000000">
      <w:pPr>
        <w:pStyle w:val="HTMLPreformatted"/>
      </w:pPr>
      <w:r>
        <w:t>operator, or his agent, shall:</w:t>
      </w:r>
    </w:p>
    <w:p w14:paraId="323D0189" w14:textId="77777777" w:rsidR="00000000" w:rsidRDefault="00000000">
      <w:pPr>
        <w:pStyle w:val="HTMLPreformatted"/>
      </w:pPr>
      <w:r>
        <w:t xml:space="preserve">    (i) Sign and date each copy of the manifest to certify that the PCB </w:t>
      </w:r>
    </w:p>
    <w:p w14:paraId="6970B6E4" w14:textId="77777777" w:rsidR="00000000" w:rsidRDefault="00000000">
      <w:pPr>
        <w:pStyle w:val="HTMLPreformatted"/>
      </w:pPr>
      <w:r>
        <w:t>waste covered by the manifest was received.</w:t>
      </w:r>
    </w:p>
    <w:p w14:paraId="242525AB" w14:textId="77777777" w:rsidR="00000000" w:rsidRDefault="00000000">
      <w:pPr>
        <w:pStyle w:val="HTMLPreformatted"/>
      </w:pPr>
      <w:r>
        <w:t xml:space="preserve">    (ii) Note any significant discrepancies in the manifest (as defined </w:t>
      </w:r>
    </w:p>
    <w:p w14:paraId="4022C69F" w14:textId="77777777" w:rsidR="00000000" w:rsidRDefault="00000000">
      <w:pPr>
        <w:pStyle w:val="HTMLPreformatted"/>
      </w:pPr>
      <w:r>
        <w:t>in Sec. 761.210(a)(1)) on each copy of the manifest.</w:t>
      </w:r>
    </w:p>
    <w:p w14:paraId="112A8FC4" w14:textId="77777777" w:rsidR="00000000" w:rsidRDefault="00000000">
      <w:pPr>
        <w:pStyle w:val="HTMLPreformatted"/>
      </w:pPr>
      <w:r>
        <w:t xml:space="preserve">    (iii) Immediately give the transporter at least one copy of the </w:t>
      </w:r>
    </w:p>
    <w:p w14:paraId="28DA090D" w14:textId="77777777" w:rsidR="00000000" w:rsidRDefault="00000000">
      <w:pPr>
        <w:pStyle w:val="HTMLPreformatted"/>
      </w:pPr>
      <w:r>
        <w:t>signed manifest.</w:t>
      </w:r>
    </w:p>
    <w:p w14:paraId="4F9A1010" w14:textId="77777777" w:rsidR="00000000" w:rsidRDefault="00000000">
      <w:pPr>
        <w:pStyle w:val="HTMLPreformatted"/>
      </w:pPr>
      <w:r>
        <w:lastRenderedPageBreak/>
        <w:t xml:space="preserve">    (iv) Within 30 days after the delivery, send a copy of the manifest </w:t>
      </w:r>
    </w:p>
    <w:p w14:paraId="64671592" w14:textId="77777777" w:rsidR="00000000" w:rsidRDefault="00000000">
      <w:pPr>
        <w:pStyle w:val="HTMLPreformatted"/>
      </w:pPr>
      <w:r>
        <w:t>to the generator.</w:t>
      </w:r>
    </w:p>
    <w:p w14:paraId="61B3611F" w14:textId="77777777" w:rsidR="00000000" w:rsidRDefault="00000000">
      <w:pPr>
        <w:pStyle w:val="HTMLPreformatted"/>
      </w:pPr>
      <w:r>
        <w:t xml:space="preserve">    (v) Retain a copy of each manifest among the facility's records in </w:t>
      </w:r>
    </w:p>
    <w:p w14:paraId="39A1CF5C" w14:textId="77777777" w:rsidR="00000000" w:rsidRDefault="00000000">
      <w:pPr>
        <w:pStyle w:val="HTMLPreformatted"/>
      </w:pPr>
      <w:r>
        <w:t>accordance with Sec. 761.209(d).</w:t>
      </w:r>
    </w:p>
    <w:p w14:paraId="0F9CC1E2" w14:textId="77777777" w:rsidR="00000000" w:rsidRDefault="00000000">
      <w:pPr>
        <w:pStyle w:val="HTMLPreformatted"/>
      </w:pPr>
      <w:r>
        <w:t xml:space="preserve">    (2) If a commercial storage or disposal facility receives PCB waste </w:t>
      </w:r>
    </w:p>
    <w:p w14:paraId="0BC6BD31" w14:textId="77777777" w:rsidR="00000000" w:rsidRDefault="00000000">
      <w:pPr>
        <w:pStyle w:val="HTMLPreformatted"/>
      </w:pPr>
      <w:r>
        <w:t xml:space="preserve">from a rail or water (bulk shipment) transporter accompanied by a </w:t>
      </w:r>
    </w:p>
    <w:p w14:paraId="6254BC38" w14:textId="77777777" w:rsidR="00000000" w:rsidRDefault="00000000">
      <w:pPr>
        <w:pStyle w:val="HTMLPreformatted"/>
      </w:pPr>
      <w:r>
        <w:t xml:space="preserve">shipping paper containing all the information required on the manifest </w:t>
      </w:r>
    </w:p>
    <w:p w14:paraId="67C58BC1" w14:textId="77777777" w:rsidR="00000000" w:rsidRDefault="00000000">
      <w:pPr>
        <w:pStyle w:val="HTMLPreformatted"/>
      </w:pPr>
      <w:r>
        <w:t xml:space="preserve">except the EPA identification numbers, generator's certification, and </w:t>
      </w:r>
    </w:p>
    <w:p w14:paraId="208F5C08" w14:textId="77777777" w:rsidR="00000000" w:rsidRDefault="00000000">
      <w:pPr>
        <w:pStyle w:val="HTMLPreformatted"/>
      </w:pPr>
      <w:r>
        <w:t>signatures, the owner or operator, or his agent, shall:</w:t>
      </w:r>
    </w:p>
    <w:p w14:paraId="36CA6E7B" w14:textId="77777777" w:rsidR="00000000" w:rsidRDefault="00000000">
      <w:pPr>
        <w:pStyle w:val="HTMLPreformatted"/>
      </w:pPr>
      <w:r>
        <w:t xml:space="preserve">    (i) Sign and date each copy of the manifest or shipping paper to </w:t>
      </w:r>
    </w:p>
    <w:p w14:paraId="0EFD3AC8" w14:textId="77777777" w:rsidR="00000000" w:rsidRDefault="00000000">
      <w:pPr>
        <w:pStyle w:val="HTMLPreformatted"/>
      </w:pPr>
      <w:r>
        <w:t xml:space="preserve">certify that the PCB waste covered by the manifest or shipping paper was </w:t>
      </w:r>
    </w:p>
    <w:p w14:paraId="23C4B2D2" w14:textId="77777777" w:rsidR="00000000" w:rsidRDefault="00000000">
      <w:pPr>
        <w:pStyle w:val="HTMLPreformatted"/>
      </w:pPr>
      <w:r>
        <w:t>received.</w:t>
      </w:r>
    </w:p>
    <w:p w14:paraId="4C0CE38D" w14:textId="77777777" w:rsidR="00000000" w:rsidRDefault="00000000">
      <w:pPr>
        <w:pStyle w:val="HTMLPreformatted"/>
      </w:pPr>
      <w:r>
        <w:t xml:space="preserve">    (ii) Note any significant discrepancies in the manifest or shipping </w:t>
      </w:r>
    </w:p>
    <w:p w14:paraId="25827A15" w14:textId="77777777" w:rsidR="00000000" w:rsidRDefault="00000000">
      <w:pPr>
        <w:pStyle w:val="HTMLPreformatted"/>
      </w:pPr>
      <w:r>
        <w:t>paper on each copy of the manifest or shipping paper.</w:t>
      </w:r>
    </w:p>
    <w:p w14:paraId="199233A6" w14:textId="77777777" w:rsidR="00000000" w:rsidRDefault="00000000">
      <w:pPr>
        <w:pStyle w:val="HTMLPreformatted"/>
      </w:pPr>
      <w:r>
        <w:t xml:space="preserve">    (iii) Immediately give the rail or water transporter at least one </w:t>
      </w:r>
    </w:p>
    <w:p w14:paraId="18D42DBD" w14:textId="77777777" w:rsidR="00000000" w:rsidRDefault="00000000">
      <w:pPr>
        <w:pStyle w:val="HTMLPreformatted"/>
      </w:pPr>
      <w:r>
        <w:t>copy of the manifest or shipping paper, if applicable.</w:t>
      </w:r>
    </w:p>
    <w:p w14:paraId="1EEB7B9C" w14:textId="77777777" w:rsidR="00000000" w:rsidRDefault="00000000">
      <w:pPr>
        <w:pStyle w:val="HTMLPreformatted"/>
      </w:pPr>
      <w:r>
        <w:t xml:space="preserve">    (iv) Within 30 days after the delivery, send a copy of the signed </w:t>
      </w:r>
    </w:p>
    <w:p w14:paraId="4AF1E23E" w14:textId="77777777" w:rsidR="00000000" w:rsidRDefault="00000000">
      <w:pPr>
        <w:pStyle w:val="HTMLPreformatted"/>
      </w:pPr>
      <w:r>
        <w:t xml:space="preserve">and dated manifest to the generator; however, if the manifest has not </w:t>
      </w:r>
    </w:p>
    <w:p w14:paraId="3C8144CF" w14:textId="77777777" w:rsidR="00000000" w:rsidRDefault="00000000">
      <w:pPr>
        <w:pStyle w:val="HTMLPreformatted"/>
      </w:pPr>
      <w:r>
        <w:t xml:space="preserve">been received within 30 days after delivery, the owner or operator shall </w:t>
      </w:r>
    </w:p>
    <w:p w14:paraId="46397C56" w14:textId="77777777" w:rsidR="00000000" w:rsidRDefault="00000000">
      <w:pPr>
        <w:pStyle w:val="HTMLPreformatted"/>
      </w:pPr>
      <w:r>
        <w:t>send a copy of the shipping paper signed and dated to the generator.</w:t>
      </w:r>
    </w:p>
    <w:p w14:paraId="2663BF7E" w14:textId="77777777" w:rsidR="00000000" w:rsidRDefault="00000000">
      <w:pPr>
        <w:pStyle w:val="HTMLPreformatted"/>
      </w:pPr>
      <w:r>
        <w:t xml:space="preserve">    (v) Retain at the commercial storage or disposal facility a copy of </w:t>
      </w:r>
    </w:p>
    <w:p w14:paraId="5BB60CDA" w14:textId="77777777" w:rsidR="00000000" w:rsidRDefault="00000000">
      <w:pPr>
        <w:pStyle w:val="HTMLPreformatted"/>
      </w:pPr>
      <w:r>
        <w:t xml:space="preserve">the manifest and shipping paper, if signed in lieu of the manifest, in </w:t>
      </w:r>
    </w:p>
    <w:p w14:paraId="7217FD5B" w14:textId="77777777" w:rsidR="00000000" w:rsidRDefault="00000000">
      <w:pPr>
        <w:pStyle w:val="HTMLPreformatted"/>
      </w:pPr>
      <w:r>
        <w:t>accordance with Sec. 761.209(d).</w:t>
      </w:r>
    </w:p>
    <w:p w14:paraId="1D5F770F" w14:textId="77777777" w:rsidR="00000000" w:rsidRDefault="00000000">
      <w:pPr>
        <w:pStyle w:val="HTMLPreformatted"/>
      </w:pPr>
      <w:r>
        <w:t xml:space="preserve">    (3) Whenever an off-site shipment of PCB waste is initiated from a </w:t>
      </w:r>
    </w:p>
    <w:p w14:paraId="72673C9C" w14:textId="77777777" w:rsidR="00000000" w:rsidRDefault="00000000">
      <w:pPr>
        <w:pStyle w:val="HTMLPreformatted"/>
      </w:pPr>
      <w:r>
        <w:t xml:space="preserve">commercial storage or disposal facility, the owner or operator of the </w:t>
      </w:r>
    </w:p>
    <w:p w14:paraId="7D8D156B" w14:textId="77777777" w:rsidR="00000000" w:rsidRDefault="00000000">
      <w:pPr>
        <w:pStyle w:val="HTMLPreformatted"/>
      </w:pPr>
      <w:r>
        <w:t xml:space="preserve">commercial storage or disposal facility shall comply with the manifest </w:t>
      </w:r>
    </w:p>
    <w:p w14:paraId="287BA7AD" w14:textId="77777777" w:rsidR="00000000" w:rsidRDefault="00000000">
      <w:pPr>
        <w:pStyle w:val="HTMLPreformatted"/>
      </w:pPr>
      <w:r>
        <w:t>requirements that apply to generators of PCB waste.</w:t>
      </w:r>
    </w:p>
    <w:p w14:paraId="2ADC70CA" w14:textId="77777777" w:rsidR="00000000" w:rsidRDefault="00000000">
      <w:pPr>
        <w:pStyle w:val="HTMLPreformatted"/>
      </w:pPr>
    </w:p>
    <w:p w14:paraId="65DFC029" w14:textId="77777777" w:rsidR="00000000" w:rsidRDefault="00000000">
      <w:pPr>
        <w:pStyle w:val="HTMLPreformatted"/>
      </w:pPr>
      <w:r>
        <w:t>Sec. 761.209  Retention of manifest    records.</w:t>
      </w:r>
    </w:p>
    <w:p w14:paraId="53DBC95F" w14:textId="77777777" w:rsidR="00000000" w:rsidRDefault="00000000">
      <w:pPr>
        <w:pStyle w:val="HTMLPreformatted"/>
      </w:pPr>
    </w:p>
    <w:p w14:paraId="31C9319B" w14:textId="77777777" w:rsidR="00000000" w:rsidRDefault="00000000">
      <w:pPr>
        <w:pStyle w:val="HTMLPreformatted"/>
      </w:pPr>
      <w:r>
        <w:t xml:space="preserve">    (a) A generator of PCB waste shall keep a copy of each manifest </w:t>
      </w:r>
    </w:p>
    <w:p w14:paraId="0E80D6F6" w14:textId="77777777" w:rsidR="00000000" w:rsidRDefault="00000000">
      <w:pPr>
        <w:pStyle w:val="HTMLPreformatted"/>
      </w:pPr>
      <w:r>
        <w:t>signed in accordance with Sec. 761.208(a)(1) until the</w:t>
      </w:r>
    </w:p>
    <w:p w14:paraId="7FC35210" w14:textId="77777777" w:rsidR="00000000" w:rsidRDefault="00000000">
      <w:pPr>
        <w:pStyle w:val="HTMLPreformatted"/>
      </w:pPr>
    </w:p>
    <w:p w14:paraId="03302095" w14:textId="77777777" w:rsidR="00000000" w:rsidRDefault="00000000">
      <w:pPr>
        <w:pStyle w:val="HTMLPreformatted"/>
      </w:pPr>
      <w:r>
        <w:t>[[Page 568]]</w:t>
      </w:r>
    </w:p>
    <w:p w14:paraId="685EB5D7" w14:textId="77777777" w:rsidR="00000000" w:rsidRDefault="00000000">
      <w:pPr>
        <w:pStyle w:val="HTMLPreformatted"/>
      </w:pPr>
    </w:p>
    <w:p w14:paraId="1472DE6A" w14:textId="77777777" w:rsidR="00000000" w:rsidRDefault="00000000">
      <w:pPr>
        <w:pStyle w:val="HTMLPreformatted"/>
      </w:pPr>
      <w:r>
        <w:t xml:space="preserve">generator receives a signed copy from the designated commercial storage </w:t>
      </w:r>
    </w:p>
    <w:p w14:paraId="15CB42CE" w14:textId="77777777" w:rsidR="00000000" w:rsidRDefault="00000000">
      <w:pPr>
        <w:pStyle w:val="HTMLPreformatted"/>
      </w:pPr>
      <w:r>
        <w:t xml:space="preserve">or disposal facility which received the PCB waste. The copy signed by </w:t>
      </w:r>
    </w:p>
    <w:p w14:paraId="31CE9874" w14:textId="77777777" w:rsidR="00000000" w:rsidRDefault="00000000">
      <w:pPr>
        <w:pStyle w:val="HTMLPreformatted"/>
      </w:pPr>
      <w:r>
        <w:t xml:space="preserve">the commercial storer or disposer shall be retained for at least 3 years </w:t>
      </w:r>
    </w:p>
    <w:p w14:paraId="5DBB55C8" w14:textId="77777777" w:rsidR="00000000" w:rsidRDefault="00000000">
      <w:pPr>
        <w:pStyle w:val="HTMLPreformatted"/>
      </w:pPr>
      <w:r>
        <w:t xml:space="preserve">from the date the PCB waste was accepted by the initial transporter. A </w:t>
      </w:r>
    </w:p>
    <w:p w14:paraId="76D6C9F9" w14:textId="77777777" w:rsidR="00000000" w:rsidRDefault="00000000">
      <w:pPr>
        <w:pStyle w:val="HTMLPreformatted"/>
      </w:pPr>
      <w:r>
        <w:t xml:space="preserve">generator subject to annual document requirements under Sec. 761.180 </w:t>
      </w:r>
    </w:p>
    <w:p w14:paraId="290F3A03" w14:textId="77777777" w:rsidR="00000000" w:rsidRDefault="00000000">
      <w:pPr>
        <w:pStyle w:val="HTMLPreformatted"/>
      </w:pPr>
      <w:r>
        <w:t xml:space="preserve">shall retain copies of each manifest for the period required by </w:t>
      </w:r>
    </w:p>
    <w:p w14:paraId="483155F0" w14:textId="77777777" w:rsidR="00000000" w:rsidRDefault="00000000">
      <w:pPr>
        <w:pStyle w:val="HTMLPreformatted"/>
      </w:pPr>
      <w:r>
        <w:t>Sec. 761.180(a).</w:t>
      </w:r>
    </w:p>
    <w:p w14:paraId="27BAB1A7" w14:textId="77777777" w:rsidR="00000000" w:rsidRDefault="00000000">
      <w:pPr>
        <w:pStyle w:val="HTMLPreformatted"/>
      </w:pPr>
      <w:r>
        <w:t xml:space="preserve">    (b)(1) A transporter of PCB waste shall keep a copy of the manifest </w:t>
      </w:r>
    </w:p>
    <w:p w14:paraId="403E28DD" w14:textId="77777777" w:rsidR="00000000" w:rsidRDefault="00000000">
      <w:pPr>
        <w:pStyle w:val="HTMLPreformatted"/>
      </w:pPr>
      <w:r>
        <w:t xml:space="preserve">signed by the generator, transporter, and the next designated </w:t>
      </w:r>
    </w:p>
    <w:p w14:paraId="2BB26DEB" w14:textId="77777777" w:rsidR="00000000" w:rsidRDefault="00000000">
      <w:pPr>
        <w:pStyle w:val="HTMLPreformatted"/>
      </w:pPr>
      <w:r>
        <w:t xml:space="preserve">transporter, if applicable, or the owner or operator of the designated </w:t>
      </w:r>
    </w:p>
    <w:p w14:paraId="772F9CB8" w14:textId="77777777" w:rsidR="00000000" w:rsidRDefault="00000000">
      <w:pPr>
        <w:pStyle w:val="HTMLPreformatted"/>
      </w:pPr>
      <w:r>
        <w:t xml:space="preserve">commercial storage or disposal facility. This copy shall be retained for </w:t>
      </w:r>
    </w:p>
    <w:p w14:paraId="789C4291" w14:textId="77777777" w:rsidR="00000000" w:rsidRDefault="00000000">
      <w:pPr>
        <w:pStyle w:val="HTMLPreformatted"/>
      </w:pPr>
      <w:r>
        <w:t xml:space="preserve">a period of at least 3 years from the date the PCB waste was accepted by </w:t>
      </w:r>
    </w:p>
    <w:p w14:paraId="1DB29B1B" w14:textId="77777777" w:rsidR="00000000" w:rsidRDefault="00000000">
      <w:pPr>
        <w:pStyle w:val="HTMLPreformatted"/>
      </w:pPr>
      <w:r>
        <w:t>the initial transporter.</w:t>
      </w:r>
    </w:p>
    <w:p w14:paraId="67F519F9" w14:textId="77777777" w:rsidR="00000000" w:rsidRDefault="00000000">
      <w:pPr>
        <w:pStyle w:val="HTMLPreformatted"/>
      </w:pPr>
      <w:r>
        <w:t xml:space="preserve">    (2) For shipments of PCB waste delivered to the designated </w:t>
      </w:r>
    </w:p>
    <w:p w14:paraId="40F24404" w14:textId="77777777" w:rsidR="00000000" w:rsidRDefault="00000000">
      <w:pPr>
        <w:pStyle w:val="HTMLPreformatted"/>
      </w:pPr>
      <w:r>
        <w:t xml:space="preserve">commercial storage or disposal facility by water (bulk shipment), each </w:t>
      </w:r>
    </w:p>
    <w:p w14:paraId="29283023" w14:textId="77777777" w:rsidR="00000000" w:rsidRDefault="00000000">
      <w:pPr>
        <w:pStyle w:val="HTMLPreformatted"/>
      </w:pPr>
      <w:r>
        <w:t xml:space="preserve">water (bulk shipment) transporter shall retain a copy of the shipping </w:t>
      </w:r>
    </w:p>
    <w:p w14:paraId="05CB6AA9" w14:textId="77777777" w:rsidR="00000000" w:rsidRDefault="00000000">
      <w:pPr>
        <w:pStyle w:val="HTMLPreformatted"/>
      </w:pPr>
      <w:r>
        <w:t xml:space="preserve">paper described in Sec. 761.208(b)(5)(ii) for a period of at least 3 </w:t>
      </w:r>
    </w:p>
    <w:p w14:paraId="67C794DB" w14:textId="77777777" w:rsidR="00000000" w:rsidRDefault="00000000">
      <w:pPr>
        <w:pStyle w:val="HTMLPreformatted"/>
      </w:pPr>
      <w:r>
        <w:t xml:space="preserve">years from the date the PCB waste was accepted by the initial </w:t>
      </w:r>
    </w:p>
    <w:p w14:paraId="6EA68FFD" w14:textId="77777777" w:rsidR="00000000" w:rsidRDefault="00000000">
      <w:pPr>
        <w:pStyle w:val="HTMLPreformatted"/>
      </w:pPr>
      <w:r>
        <w:t>transporter.</w:t>
      </w:r>
    </w:p>
    <w:p w14:paraId="06EED579" w14:textId="77777777" w:rsidR="00000000" w:rsidRDefault="00000000">
      <w:pPr>
        <w:pStyle w:val="HTMLPreformatted"/>
      </w:pPr>
      <w:r>
        <w:t xml:space="preserve">    (3) For shipments of PCB waste by rail within the United States:</w:t>
      </w:r>
    </w:p>
    <w:p w14:paraId="1380407A" w14:textId="77777777" w:rsidR="00000000" w:rsidRDefault="00000000">
      <w:pPr>
        <w:pStyle w:val="HTMLPreformatted"/>
      </w:pPr>
      <w:r>
        <w:t xml:space="preserve">    (i) The initial rail transporter shall keep a copy of the manifest </w:t>
      </w:r>
    </w:p>
    <w:p w14:paraId="3A3640AB" w14:textId="77777777" w:rsidR="00000000" w:rsidRDefault="00000000">
      <w:pPr>
        <w:pStyle w:val="HTMLPreformatted"/>
      </w:pPr>
      <w:r>
        <w:t xml:space="preserve">and the shipping paper required to accompany the PCB waste for a period </w:t>
      </w:r>
    </w:p>
    <w:p w14:paraId="4E5BAA60" w14:textId="77777777" w:rsidR="00000000" w:rsidRDefault="00000000">
      <w:pPr>
        <w:pStyle w:val="HTMLPreformatted"/>
      </w:pPr>
      <w:r>
        <w:lastRenderedPageBreak/>
        <w:t xml:space="preserve">of at least 3 years from the date the PCB waste was accepted by the </w:t>
      </w:r>
    </w:p>
    <w:p w14:paraId="2DA3FEF1" w14:textId="77777777" w:rsidR="00000000" w:rsidRDefault="00000000">
      <w:pPr>
        <w:pStyle w:val="HTMLPreformatted"/>
      </w:pPr>
      <w:r>
        <w:t>initial transporter.</w:t>
      </w:r>
    </w:p>
    <w:p w14:paraId="077823C5" w14:textId="77777777" w:rsidR="00000000" w:rsidRDefault="00000000">
      <w:pPr>
        <w:pStyle w:val="HTMLPreformatted"/>
      </w:pPr>
      <w:r>
        <w:t xml:space="preserve">    (ii) The final rail transporter shall keep a copy of the signed </w:t>
      </w:r>
    </w:p>
    <w:p w14:paraId="2700E33B" w14:textId="77777777" w:rsidR="00000000" w:rsidRDefault="00000000">
      <w:pPr>
        <w:pStyle w:val="HTMLPreformatted"/>
      </w:pPr>
      <w:r>
        <w:t xml:space="preserve">manifest, or the required shipping paper if signed by the designated </w:t>
      </w:r>
    </w:p>
    <w:p w14:paraId="681A1DC8" w14:textId="77777777" w:rsidR="00000000" w:rsidRDefault="00000000">
      <w:pPr>
        <w:pStyle w:val="HTMLPreformatted"/>
      </w:pPr>
      <w:r>
        <w:t xml:space="preserve">facility in lieu of the manifest, for a period of at least 3 years from </w:t>
      </w:r>
    </w:p>
    <w:p w14:paraId="4CF56935" w14:textId="77777777" w:rsidR="00000000" w:rsidRDefault="00000000">
      <w:pPr>
        <w:pStyle w:val="HTMLPreformatted"/>
      </w:pPr>
      <w:r>
        <w:t>the date the PCB waste was accepted by the initial transporter.</w:t>
      </w:r>
    </w:p>
    <w:p w14:paraId="7DD1F123" w14:textId="77777777" w:rsidR="00000000" w:rsidRDefault="00000000">
      <w:pPr>
        <w:pStyle w:val="HTMLPreformatted"/>
      </w:pPr>
      <w:r>
        <w:t xml:space="preserve">    (c) The owner or operator of a PCB commercial storage or disposal </w:t>
      </w:r>
    </w:p>
    <w:p w14:paraId="7A1CD894" w14:textId="77777777" w:rsidR="00000000" w:rsidRDefault="00000000">
      <w:pPr>
        <w:pStyle w:val="HTMLPreformatted"/>
      </w:pPr>
      <w:r>
        <w:t xml:space="preserve">facility that receives off-site shipments of PCB waste shall retain at </w:t>
      </w:r>
    </w:p>
    <w:p w14:paraId="3FAD9230" w14:textId="77777777" w:rsidR="00000000" w:rsidRDefault="00000000">
      <w:pPr>
        <w:pStyle w:val="HTMLPreformatted"/>
      </w:pPr>
      <w:r>
        <w:t xml:space="preserve">the facility for at least 3 years a copy of each manifest or shipping </w:t>
      </w:r>
    </w:p>
    <w:p w14:paraId="00CE0EFD" w14:textId="77777777" w:rsidR="00000000" w:rsidRDefault="00000000">
      <w:pPr>
        <w:pStyle w:val="HTMLPreformatted"/>
      </w:pPr>
      <w:r>
        <w:t xml:space="preserve">paper that the owner or operator signs in accordance with Sec. 761.208 </w:t>
      </w:r>
    </w:p>
    <w:p w14:paraId="7C21A153" w14:textId="77777777" w:rsidR="00000000" w:rsidRDefault="00000000">
      <w:pPr>
        <w:pStyle w:val="HTMLPreformatted"/>
      </w:pPr>
      <w:r>
        <w:t>(c)(1) or (c)(3).</w:t>
      </w:r>
    </w:p>
    <w:p w14:paraId="3136EDCE" w14:textId="77777777" w:rsidR="00000000" w:rsidRDefault="00000000">
      <w:pPr>
        <w:pStyle w:val="HTMLPreformatted"/>
      </w:pPr>
      <w:r>
        <w:t xml:space="preserve">    (d) The periods of record retention required by this section shall </w:t>
      </w:r>
    </w:p>
    <w:p w14:paraId="234DD892" w14:textId="77777777" w:rsidR="00000000" w:rsidRDefault="00000000">
      <w:pPr>
        <w:pStyle w:val="HTMLPreformatted"/>
      </w:pPr>
      <w:r>
        <w:t xml:space="preserve">be extended automatically during the course of any outstanding </w:t>
      </w:r>
    </w:p>
    <w:p w14:paraId="7C7A1F9E" w14:textId="77777777" w:rsidR="00000000" w:rsidRDefault="00000000">
      <w:pPr>
        <w:pStyle w:val="HTMLPreformatted"/>
      </w:pPr>
      <w:r>
        <w:t>enforcement action regarding the regulated activity.</w:t>
      </w:r>
    </w:p>
    <w:p w14:paraId="741BF4A5" w14:textId="77777777" w:rsidR="00000000" w:rsidRDefault="00000000">
      <w:pPr>
        <w:pStyle w:val="HTMLPreformatted"/>
      </w:pPr>
    </w:p>
    <w:p w14:paraId="6F854EB5" w14:textId="77777777" w:rsidR="00000000" w:rsidRDefault="00000000">
      <w:pPr>
        <w:pStyle w:val="HTMLPreformatted"/>
      </w:pPr>
      <w:r>
        <w:t>[54 FR 52752, Dec. 21, 1989, as amended at 58 FR 34205, June 23, 1993]</w:t>
      </w:r>
    </w:p>
    <w:p w14:paraId="68295DD4" w14:textId="77777777" w:rsidR="00000000" w:rsidRDefault="00000000">
      <w:pPr>
        <w:pStyle w:val="HTMLPreformatted"/>
      </w:pPr>
    </w:p>
    <w:p w14:paraId="16017366" w14:textId="77777777" w:rsidR="00000000" w:rsidRDefault="00000000">
      <w:pPr>
        <w:pStyle w:val="HTMLPreformatted"/>
      </w:pPr>
      <w:r>
        <w:t>Sec. 761.210  Manifest discrepancies.</w:t>
      </w:r>
    </w:p>
    <w:p w14:paraId="50B4BA50" w14:textId="77777777" w:rsidR="00000000" w:rsidRDefault="00000000">
      <w:pPr>
        <w:pStyle w:val="HTMLPreformatted"/>
      </w:pPr>
    </w:p>
    <w:p w14:paraId="405C79FC" w14:textId="77777777" w:rsidR="00000000" w:rsidRDefault="00000000">
      <w:pPr>
        <w:pStyle w:val="HTMLPreformatted"/>
      </w:pPr>
      <w:r>
        <w:t xml:space="preserve">    (a) Manifest discrepancies are differences between the quantity or </w:t>
      </w:r>
    </w:p>
    <w:p w14:paraId="36C09A1B" w14:textId="77777777" w:rsidR="00000000" w:rsidRDefault="00000000">
      <w:pPr>
        <w:pStyle w:val="HTMLPreformatted"/>
      </w:pPr>
      <w:r>
        <w:t xml:space="preserve">type of PCB waste designated on the manifest or shipping paper and the </w:t>
      </w:r>
    </w:p>
    <w:p w14:paraId="15E4C452" w14:textId="77777777" w:rsidR="00000000" w:rsidRDefault="00000000">
      <w:pPr>
        <w:pStyle w:val="HTMLPreformatted"/>
      </w:pPr>
      <w:r>
        <w:t xml:space="preserve">quantity or type of PCB waste actually delivered to and received by a </w:t>
      </w:r>
    </w:p>
    <w:p w14:paraId="044C2E59" w14:textId="77777777" w:rsidR="00000000" w:rsidRDefault="00000000">
      <w:pPr>
        <w:pStyle w:val="HTMLPreformatted"/>
      </w:pPr>
      <w:r>
        <w:t>designated facility.</w:t>
      </w:r>
    </w:p>
    <w:p w14:paraId="799AB46A" w14:textId="77777777" w:rsidR="00000000" w:rsidRDefault="00000000">
      <w:pPr>
        <w:pStyle w:val="HTMLPreformatted"/>
      </w:pPr>
      <w:r>
        <w:t xml:space="preserve">    (1) Significant discrepancies in quantity are:</w:t>
      </w:r>
    </w:p>
    <w:p w14:paraId="3F084D87" w14:textId="77777777" w:rsidR="00000000" w:rsidRDefault="00000000">
      <w:pPr>
        <w:pStyle w:val="HTMLPreformatted"/>
      </w:pPr>
      <w:r>
        <w:t xml:space="preserve">    (i) Variations greater than 10 percent in weight of PCB waste in </w:t>
      </w:r>
    </w:p>
    <w:p w14:paraId="3C931A2C" w14:textId="77777777" w:rsidR="00000000" w:rsidRDefault="00000000">
      <w:pPr>
        <w:pStyle w:val="HTMLPreformatted"/>
      </w:pPr>
      <w:r>
        <w:t>containers.</w:t>
      </w:r>
    </w:p>
    <w:p w14:paraId="725FD390" w14:textId="77777777" w:rsidR="00000000" w:rsidRDefault="00000000">
      <w:pPr>
        <w:pStyle w:val="HTMLPreformatted"/>
      </w:pPr>
      <w:r>
        <w:t xml:space="preserve">    (ii) Any variation in piece count, such as a discrepancy of one PCB </w:t>
      </w:r>
    </w:p>
    <w:p w14:paraId="61442363" w14:textId="77777777" w:rsidR="00000000" w:rsidRDefault="00000000">
      <w:pPr>
        <w:pStyle w:val="HTMLPreformatted"/>
      </w:pPr>
      <w:r>
        <w:t>Transformer or PCB Container or PCB Article Container in a truckload.</w:t>
      </w:r>
    </w:p>
    <w:p w14:paraId="0E0E7259" w14:textId="77777777" w:rsidR="00000000" w:rsidRDefault="00000000">
      <w:pPr>
        <w:pStyle w:val="HTMLPreformatted"/>
      </w:pPr>
      <w:r>
        <w:t xml:space="preserve">    (2) Significant discrepancies in type of PCB waste are obvious </w:t>
      </w:r>
    </w:p>
    <w:p w14:paraId="5B456A97" w14:textId="77777777" w:rsidR="00000000" w:rsidRDefault="00000000">
      <w:pPr>
        <w:pStyle w:val="HTMLPreformatted"/>
      </w:pPr>
      <w:r>
        <w:t xml:space="preserve">differences which may be discovered by inspection or waste analysis, </w:t>
      </w:r>
    </w:p>
    <w:p w14:paraId="11170DC8" w14:textId="77777777" w:rsidR="00000000" w:rsidRDefault="00000000">
      <w:pPr>
        <w:pStyle w:val="HTMLPreformatted"/>
      </w:pPr>
      <w:r>
        <w:t xml:space="preserve">such as the substitution of solids for liquids or the substitution of </w:t>
      </w:r>
    </w:p>
    <w:p w14:paraId="3C786CDA" w14:textId="77777777" w:rsidR="00000000" w:rsidRDefault="00000000">
      <w:pPr>
        <w:pStyle w:val="HTMLPreformatted"/>
      </w:pPr>
      <w:r>
        <w:t xml:space="preserve">high concentration PCBs (above 500 ppm) with lower concentration </w:t>
      </w:r>
    </w:p>
    <w:p w14:paraId="72F4ADB3" w14:textId="77777777" w:rsidR="00000000" w:rsidRDefault="00000000">
      <w:pPr>
        <w:pStyle w:val="HTMLPreformatted"/>
      </w:pPr>
      <w:r>
        <w:t>materials.</w:t>
      </w:r>
    </w:p>
    <w:p w14:paraId="2FB8A94F" w14:textId="77777777" w:rsidR="00000000" w:rsidRDefault="00000000">
      <w:pPr>
        <w:pStyle w:val="HTMLPreformatted"/>
      </w:pPr>
      <w:r>
        <w:t xml:space="preserve">    (b) Upon discovering a significant discrepancy, the owner or </w:t>
      </w:r>
    </w:p>
    <w:p w14:paraId="5A440A26" w14:textId="77777777" w:rsidR="00000000" w:rsidRDefault="00000000">
      <w:pPr>
        <w:pStyle w:val="HTMLPreformatted"/>
      </w:pPr>
      <w:r>
        <w:t xml:space="preserve">operator of the designated commercial storage or disposal facility shall </w:t>
      </w:r>
    </w:p>
    <w:p w14:paraId="7F463475" w14:textId="77777777" w:rsidR="00000000" w:rsidRDefault="00000000">
      <w:pPr>
        <w:pStyle w:val="HTMLPreformatted"/>
      </w:pPr>
      <w:r>
        <w:t xml:space="preserve">attempt to reconcile the discrepancy with the waste generator or </w:t>
      </w:r>
    </w:p>
    <w:p w14:paraId="435778D8" w14:textId="77777777" w:rsidR="00000000" w:rsidRDefault="00000000">
      <w:pPr>
        <w:pStyle w:val="HTMLPreformatted"/>
      </w:pPr>
      <w:r>
        <w:t xml:space="preserve">transporter. If the discrepancy is not resolved within 15 days after </w:t>
      </w:r>
    </w:p>
    <w:p w14:paraId="0DC3D88E" w14:textId="77777777" w:rsidR="00000000" w:rsidRDefault="00000000">
      <w:pPr>
        <w:pStyle w:val="HTMLPreformatted"/>
      </w:pPr>
      <w:r>
        <w:t xml:space="preserve">receiving the PCB waste, such owner or operator shall immediately submit </w:t>
      </w:r>
    </w:p>
    <w:p w14:paraId="2D576A26" w14:textId="77777777" w:rsidR="00000000" w:rsidRDefault="00000000">
      <w:pPr>
        <w:pStyle w:val="HTMLPreformatted"/>
      </w:pPr>
      <w:r>
        <w:t xml:space="preserve">to the Regional Administrator for the Region in which the designated </w:t>
      </w:r>
    </w:p>
    <w:p w14:paraId="0D8FEDE1" w14:textId="77777777" w:rsidR="00000000" w:rsidRDefault="00000000">
      <w:pPr>
        <w:pStyle w:val="HTMLPreformatted"/>
      </w:pPr>
      <w:r>
        <w:t xml:space="preserve">facility is located a letter describing the discrepancy and attempts to </w:t>
      </w:r>
    </w:p>
    <w:p w14:paraId="65A57B72" w14:textId="77777777" w:rsidR="00000000" w:rsidRDefault="00000000">
      <w:pPr>
        <w:pStyle w:val="HTMLPreformatted"/>
      </w:pPr>
      <w:r>
        <w:t>reconcile it, and a copy of the manifest or shipping paper at issue.</w:t>
      </w:r>
    </w:p>
    <w:p w14:paraId="187DB2C9" w14:textId="77777777" w:rsidR="00000000" w:rsidRDefault="00000000">
      <w:pPr>
        <w:pStyle w:val="HTMLPreformatted"/>
      </w:pPr>
    </w:p>
    <w:p w14:paraId="294091DA" w14:textId="77777777" w:rsidR="00000000" w:rsidRDefault="00000000">
      <w:pPr>
        <w:pStyle w:val="HTMLPreformatted"/>
      </w:pPr>
      <w:r>
        <w:t>[54 FR 52752, Dec. 21, 1989, as amended at 58 FR 34205, June 23, 1993]</w:t>
      </w:r>
    </w:p>
    <w:p w14:paraId="2D2820F4" w14:textId="77777777" w:rsidR="00000000" w:rsidRDefault="00000000">
      <w:pPr>
        <w:pStyle w:val="HTMLPreformatted"/>
      </w:pPr>
    </w:p>
    <w:p w14:paraId="7784F26D" w14:textId="77777777" w:rsidR="00000000" w:rsidRDefault="00000000">
      <w:pPr>
        <w:pStyle w:val="HTMLPreformatted"/>
      </w:pPr>
      <w:r>
        <w:t>Sec. 761.211  Unmanifested waste report.</w:t>
      </w:r>
    </w:p>
    <w:p w14:paraId="42552BDF" w14:textId="77777777" w:rsidR="00000000" w:rsidRDefault="00000000">
      <w:pPr>
        <w:pStyle w:val="HTMLPreformatted"/>
      </w:pPr>
    </w:p>
    <w:p w14:paraId="5880CF9E" w14:textId="77777777" w:rsidR="00000000" w:rsidRDefault="00000000">
      <w:pPr>
        <w:pStyle w:val="HTMLPreformatted"/>
      </w:pPr>
      <w:r>
        <w:t xml:space="preserve">    (a) After April 4, 1990, if a PCB commercial storage or disposal </w:t>
      </w:r>
    </w:p>
    <w:p w14:paraId="60A9D6C9" w14:textId="77777777" w:rsidR="00000000" w:rsidRDefault="00000000">
      <w:pPr>
        <w:pStyle w:val="HTMLPreformatted"/>
      </w:pPr>
      <w:r>
        <w:t xml:space="preserve">facility receives any shipment of PCB waste from an off-site source </w:t>
      </w:r>
    </w:p>
    <w:p w14:paraId="6EA1B68E" w14:textId="77777777" w:rsidR="00000000" w:rsidRDefault="00000000">
      <w:pPr>
        <w:pStyle w:val="HTMLPreformatted"/>
      </w:pPr>
      <w:r>
        <w:t xml:space="preserve">without an accompanying manifest or shipping paper (where required in </w:t>
      </w:r>
    </w:p>
    <w:p w14:paraId="4CE5681C" w14:textId="77777777" w:rsidR="00000000" w:rsidRDefault="00000000">
      <w:pPr>
        <w:pStyle w:val="HTMLPreformatted"/>
      </w:pPr>
      <w:r>
        <w:t xml:space="preserve">place of a manifest), and any part of the shipment consists of any PCB </w:t>
      </w:r>
    </w:p>
    <w:p w14:paraId="17D7E433" w14:textId="77777777" w:rsidR="00000000" w:rsidRDefault="00000000">
      <w:pPr>
        <w:pStyle w:val="HTMLPreformatted"/>
      </w:pPr>
      <w:r>
        <w:t>waste regulated for disposal, then the owner or operator of</w:t>
      </w:r>
    </w:p>
    <w:p w14:paraId="505A2CD4" w14:textId="77777777" w:rsidR="00000000" w:rsidRDefault="00000000">
      <w:pPr>
        <w:pStyle w:val="HTMLPreformatted"/>
      </w:pPr>
    </w:p>
    <w:p w14:paraId="2E76929D" w14:textId="77777777" w:rsidR="00000000" w:rsidRDefault="00000000">
      <w:pPr>
        <w:pStyle w:val="HTMLPreformatted"/>
      </w:pPr>
      <w:r>
        <w:t>[[Page 569]]</w:t>
      </w:r>
    </w:p>
    <w:p w14:paraId="15E36376" w14:textId="77777777" w:rsidR="00000000" w:rsidRDefault="00000000">
      <w:pPr>
        <w:pStyle w:val="HTMLPreformatted"/>
      </w:pPr>
    </w:p>
    <w:p w14:paraId="4F6B51D9" w14:textId="77777777" w:rsidR="00000000" w:rsidRDefault="00000000">
      <w:pPr>
        <w:pStyle w:val="HTMLPreformatted"/>
      </w:pPr>
      <w:r>
        <w:t xml:space="preserve">the commercial storage or disposal facility shall attempt to contact the </w:t>
      </w:r>
    </w:p>
    <w:p w14:paraId="632FE392" w14:textId="77777777" w:rsidR="00000000" w:rsidRDefault="00000000">
      <w:pPr>
        <w:pStyle w:val="HTMLPreformatted"/>
      </w:pPr>
      <w:r>
        <w:t xml:space="preserve">generator, using information supplied by the transporter, to obtain a </w:t>
      </w:r>
    </w:p>
    <w:p w14:paraId="3F3A4DE7" w14:textId="77777777" w:rsidR="00000000" w:rsidRDefault="00000000">
      <w:pPr>
        <w:pStyle w:val="HTMLPreformatted"/>
      </w:pPr>
      <w:r>
        <w:t>manifest or to return the PCB waste.</w:t>
      </w:r>
    </w:p>
    <w:p w14:paraId="3ACB660B" w14:textId="77777777" w:rsidR="00000000" w:rsidRDefault="00000000">
      <w:pPr>
        <w:pStyle w:val="HTMLPreformatted"/>
      </w:pPr>
      <w:r>
        <w:lastRenderedPageBreak/>
        <w:t xml:space="preserve">    (b) If the owner or operator of the commercial storage or disposal </w:t>
      </w:r>
    </w:p>
    <w:p w14:paraId="281686A5" w14:textId="77777777" w:rsidR="00000000" w:rsidRDefault="00000000">
      <w:pPr>
        <w:pStyle w:val="HTMLPreformatted"/>
      </w:pPr>
      <w:r>
        <w:t xml:space="preserve">facility cannot contact the generator of the PCB waste, he shall notify </w:t>
      </w:r>
    </w:p>
    <w:p w14:paraId="033828D5" w14:textId="77777777" w:rsidR="00000000" w:rsidRDefault="00000000">
      <w:pPr>
        <w:pStyle w:val="HTMLPreformatted"/>
      </w:pPr>
      <w:r>
        <w:t xml:space="preserve">the Regional Administrator of the EPA region in which his facility is </w:t>
      </w:r>
    </w:p>
    <w:p w14:paraId="1C833265" w14:textId="77777777" w:rsidR="00000000" w:rsidRDefault="00000000">
      <w:pPr>
        <w:pStyle w:val="HTMLPreformatted"/>
      </w:pPr>
      <w:r>
        <w:t xml:space="preserve">located of the unmanifested PCB waste so that the Regional Administrator </w:t>
      </w:r>
    </w:p>
    <w:p w14:paraId="70311D50" w14:textId="77777777" w:rsidR="00000000" w:rsidRDefault="00000000">
      <w:pPr>
        <w:pStyle w:val="HTMLPreformatted"/>
      </w:pPr>
      <w:r>
        <w:t xml:space="preserve">can determine whether further actions are required before the owner or </w:t>
      </w:r>
    </w:p>
    <w:p w14:paraId="273E87FD" w14:textId="77777777" w:rsidR="00000000" w:rsidRDefault="00000000">
      <w:pPr>
        <w:pStyle w:val="HTMLPreformatted"/>
      </w:pPr>
      <w:r>
        <w:t>operator may store or dispose of the unmanifested PCB waste.</w:t>
      </w:r>
    </w:p>
    <w:p w14:paraId="24F3CD8D" w14:textId="77777777" w:rsidR="00000000" w:rsidRDefault="00000000">
      <w:pPr>
        <w:pStyle w:val="HTMLPreformatted"/>
      </w:pPr>
      <w:r>
        <w:t xml:space="preserve">    (c) Within 15 days after receiving the unmanifested PCB waste, the </w:t>
      </w:r>
    </w:p>
    <w:p w14:paraId="38216F7E" w14:textId="77777777" w:rsidR="00000000" w:rsidRDefault="00000000">
      <w:pPr>
        <w:pStyle w:val="HTMLPreformatted"/>
      </w:pPr>
      <w:r>
        <w:t xml:space="preserve">owner or operator shall prepare and submit a report to the Regional </w:t>
      </w:r>
    </w:p>
    <w:p w14:paraId="75BF035F" w14:textId="77777777" w:rsidR="00000000" w:rsidRDefault="00000000">
      <w:pPr>
        <w:pStyle w:val="HTMLPreformatted"/>
      </w:pPr>
      <w:r>
        <w:t xml:space="preserve">Administrator for the Region in which the commercial storage or disposal </w:t>
      </w:r>
    </w:p>
    <w:p w14:paraId="3BF1421B" w14:textId="77777777" w:rsidR="00000000" w:rsidRDefault="00000000">
      <w:pPr>
        <w:pStyle w:val="HTMLPreformatted"/>
      </w:pPr>
      <w:r>
        <w:t xml:space="preserve">facility is located and to the Regional Administrator for the Region in </w:t>
      </w:r>
    </w:p>
    <w:p w14:paraId="3181E38C" w14:textId="77777777" w:rsidR="00000000" w:rsidRDefault="00000000">
      <w:pPr>
        <w:pStyle w:val="HTMLPreformatted"/>
      </w:pPr>
      <w:r>
        <w:t xml:space="preserve">which the PCB waste originated, if known. The report may be submitted on </w:t>
      </w:r>
    </w:p>
    <w:p w14:paraId="5F032E40" w14:textId="77777777" w:rsidR="00000000" w:rsidRDefault="00000000">
      <w:pPr>
        <w:pStyle w:val="HTMLPreformatted"/>
      </w:pPr>
      <w:r>
        <w:t xml:space="preserve">EPA Form 8700-13B, or by a written letter designated ``Unmanifested </w:t>
      </w:r>
    </w:p>
    <w:p w14:paraId="18123687" w14:textId="77777777" w:rsidR="00000000" w:rsidRDefault="00000000">
      <w:pPr>
        <w:pStyle w:val="HTMLPreformatted"/>
      </w:pPr>
      <w:r>
        <w:t>Waste Report.'' The report shall include the following information:</w:t>
      </w:r>
    </w:p>
    <w:p w14:paraId="0DC29464" w14:textId="77777777" w:rsidR="00000000" w:rsidRDefault="00000000">
      <w:pPr>
        <w:pStyle w:val="HTMLPreformatted"/>
      </w:pPr>
      <w:r>
        <w:t xml:space="preserve">    (1) The EPA identification number, name, and address of the PCB </w:t>
      </w:r>
    </w:p>
    <w:p w14:paraId="7CC36E68" w14:textId="77777777" w:rsidR="00000000" w:rsidRDefault="00000000">
      <w:pPr>
        <w:pStyle w:val="HTMLPreformatted"/>
      </w:pPr>
      <w:r>
        <w:t>commercial storage or disposal facility.</w:t>
      </w:r>
    </w:p>
    <w:p w14:paraId="706F80D1" w14:textId="77777777" w:rsidR="00000000" w:rsidRDefault="00000000">
      <w:pPr>
        <w:pStyle w:val="HTMLPreformatted"/>
      </w:pPr>
      <w:r>
        <w:t xml:space="preserve">    (2) The date the commercial storage or disposal facility received </w:t>
      </w:r>
    </w:p>
    <w:p w14:paraId="00ADC7A4" w14:textId="77777777" w:rsidR="00000000" w:rsidRDefault="00000000">
      <w:pPr>
        <w:pStyle w:val="HTMLPreformatted"/>
      </w:pPr>
      <w:r>
        <w:t>the unmanifested PCB waste.</w:t>
      </w:r>
    </w:p>
    <w:p w14:paraId="25D09FD8" w14:textId="77777777" w:rsidR="00000000" w:rsidRDefault="00000000">
      <w:pPr>
        <w:pStyle w:val="HTMLPreformatted"/>
      </w:pPr>
      <w:r>
        <w:t xml:space="preserve">    (3) The EPA identification number, name, and address of the </w:t>
      </w:r>
    </w:p>
    <w:p w14:paraId="4F90DCF6" w14:textId="77777777" w:rsidR="00000000" w:rsidRDefault="00000000">
      <w:pPr>
        <w:pStyle w:val="HTMLPreformatted"/>
      </w:pPr>
      <w:r>
        <w:t>generator and transporter, if available.</w:t>
      </w:r>
    </w:p>
    <w:p w14:paraId="0379B741" w14:textId="77777777" w:rsidR="00000000" w:rsidRDefault="00000000">
      <w:pPr>
        <w:pStyle w:val="HTMLPreformatted"/>
      </w:pPr>
      <w:r>
        <w:t xml:space="preserve">    (4) A description of the type and quantity of the unmanifested PCB </w:t>
      </w:r>
    </w:p>
    <w:p w14:paraId="6F77E75E" w14:textId="77777777" w:rsidR="00000000" w:rsidRDefault="00000000">
      <w:pPr>
        <w:pStyle w:val="HTMLPreformatted"/>
      </w:pPr>
      <w:r>
        <w:t>waste received at the facility.</w:t>
      </w:r>
    </w:p>
    <w:p w14:paraId="65F3E82C" w14:textId="77777777" w:rsidR="00000000" w:rsidRDefault="00000000">
      <w:pPr>
        <w:pStyle w:val="HTMLPreformatted"/>
      </w:pPr>
      <w:r>
        <w:t xml:space="preserve">    (5) A brief explanation of why the waste was unmanifested, if known.</w:t>
      </w:r>
    </w:p>
    <w:p w14:paraId="591ED6E5" w14:textId="77777777" w:rsidR="00000000" w:rsidRDefault="00000000">
      <w:pPr>
        <w:pStyle w:val="HTMLPreformatted"/>
      </w:pPr>
      <w:r>
        <w:t xml:space="preserve">    (6) The disposition made of the unmanifested waste by the commercial </w:t>
      </w:r>
    </w:p>
    <w:p w14:paraId="0F26F326" w14:textId="77777777" w:rsidR="00000000" w:rsidRDefault="00000000">
      <w:pPr>
        <w:pStyle w:val="HTMLPreformatted"/>
      </w:pPr>
      <w:r>
        <w:t>storage or disposal facility, including:</w:t>
      </w:r>
    </w:p>
    <w:p w14:paraId="644AB81E" w14:textId="77777777" w:rsidR="00000000" w:rsidRDefault="00000000">
      <w:pPr>
        <w:pStyle w:val="HTMLPreformatted"/>
      </w:pPr>
      <w:r>
        <w:t xml:space="preserve">    (i) If the waste was stored or disposed by that facility, was the </w:t>
      </w:r>
    </w:p>
    <w:p w14:paraId="21864366" w14:textId="77777777" w:rsidR="00000000" w:rsidRDefault="00000000">
      <w:pPr>
        <w:pStyle w:val="HTMLPreformatted"/>
      </w:pPr>
      <w:r>
        <w:t>generator identified and was a manifest subsequently supplied.</w:t>
      </w:r>
    </w:p>
    <w:p w14:paraId="36D45421" w14:textId="77777777" w:rsidR="00000000" w:rsidRDefault="00000000">
      <w:pPr>
        <w:pStyle w:val="HTMLPreformatted"/>
      </w:pPr>
      <w:r>
        <w:t xml:space="preserve">    (ii) If the waste was sent back to the generator, why and when.</w:t>
      </w:r>
    </w:p>
    <w:p w14:paraId="0AAC590C" w14:textId="77777777" w:rsidR="00000000" w:rsidRDefault="00000000">
      <w:pPr>
        <w:pStyle w:val="HTMLPreformatted"/>
      </w:pPr>
    </w:p>
    <w:p w14:paraId="10E0D9C9" w14:textId="77777777" w:rsidR="00000000" w:rsidRDefault="00000000">
      <w:pPr>
        <w:pStyle w:val="HTMLPreformatted"/>
      </w:pPr>
      <w:r>
        <w:t>[54 FR 52752, Dec. 21, 1989, as amended at 58 FR 34205, June 23, 1993]</w:t>
      </w:r>
    </w:p>
    <w:p w14:paraId="1D0F9EE2" w14:textId="77777777" w:rsidR="00000000" w:rsidRDefault="00000000">
      <w:pPr>
        <w:pStyle w:val="HTMLPreformatted"/>
      </w:pPr>
    </w:p>
    <w:p w14:paraId="7B4EF3AE" w14:textId="77777777" w:rsidR="00000000" w:rsidRDefault="00000000">
      <w:pPr>
        <w:pStyle w:val="HTMLPreformatted"/>
      </w:pPr>
      <w:r>
        <w:t>Sec. 761.215  Exception reporting.</w:t>
      </w:r>
    </w:p>
    <w:p w14:paraId="1EE7412A" w14:textId="77777777" w:rsidR="00000000" w:rsidRDefault="00000000">
      <w:pPr>
        <w:pStyle w:val="HTMLPreformatted"/>
      </w:pPr>
    </w:p>
    <w:p w14:paraId="28BBB1EA" w14:textId="77777777" w:rsidR="00000000" w:rsidRDefault="00000000">
      <w:pPr>
        <w:pStyle w:val="HTMLPreformatted"/>
      </w:pPr>
      <w:r>
        <w:t xml:space="preserve">    (a) A generator of PCB waste, who does not receive a copy of the </w:t>
      </w:r>
    </w:p>
    <w:p w14:paraId="43A526B0" w14:textId="77777777" w:rsidR="00000000" w:rsidRDefault="00000000">
      <w:pPr>
        <w:pStyle w:val="HTMLPreformatted"/>
      </w:pPr>
      <w:r>
        <w:t xml:space="preserve">manifest with the handwritten signature of the owner or operator of the </w:t>
      </w:r>
    </w:p>
    <w:p w14:paraId="31CA0F1F" w14:textId="77777777" w:rsidR="00000000" w:rsidRDefault="00000000">
      <w:pPr>
        <w:pStyle w:val="HTMLPreformatted"/>
      </w:pPr>
      <w:r>
        <w:t xml:space="preserve">designated PCB commercial storage or disposal facility within 35 days of </w:t>
      </w:r>
    </w:p>
    <w:p w14:paraId="2FB2E24B" w14:textId="77777777" w:rsidR="00000000" w:rsidRDefault="00000000">
      <w:pPr>
        <w:pStyle w:val="HTMLPreformatted"/>
      </w:pPr>
      <w:r>
        <w:t xml:space="preserve">the date the waste was accepted by the initial transporter, shall </w:t>
      </w:r>
    </w:p>
    <w:p w14:paraId="7CA01C67" w14:textId="77777777" w:rsidR="00000000" w:rsidRDefault="00000000">
      <w:pPr>
        <w:pStyle w:val="HTMLPreformatted"/>
      </w:pPr>
      <w:r>
        <w:t xml:space="preserve">immediately contact the transporter and/or the owner or operator of the </w:t>
      </w:r>
    </w:p>
    <w:p w14:paraId="256E8E5C" w14:textId="77777777" w:rsidR="00000000" w:rsidRDefault="00000000">
      <w:pPr>
        <w:pStyle w:val="HTMLPreformatted"/>
      </w:pPr>
      <w:r>
        <w:t>designated facility to determine the status of the PCB waste.</w:t>
      </w:r>
    </w:p>
    <w:p w14:paraId="1D582B7A" w14:textId="77777777" w:rsidR="00000000" w:rsidRDefault="00000000">
      <w:pPr>
        <w:pStyle w:val="HTMLPreformatted"/>
      </w:pPr>
      <w:r>
        <w:t xml:space="preserve">    (b) A generator of PCB waste shall submit an Exception Report to the </w:t>
      </w:r>
    </w:p>
    <w:p w14:paraId="5A88A8CE" w14:textId="77777777" w:rsidR="00000000" w:rsidRDefault="00000000">
      <w:pPr>
        <w:pStyle w:val="HTMLPreformatted"/>
      </w:pPr>
      <w:r>
        <w:t xml:space="preserve">Regional Administrator for the Region in which the generator is located </w:t>
      </w:r>
    </w:p>
    <w:p w14:paraId="47C0DD99" w14:textId="77777777" w:rsidR="00000000" w:rsidRDefault="00000000">
      <w:pPr>
        <w:pStyle w:val="HTMLPreformatted"/>
      </w:pPr>
      <w:r>
        <w:t xml:space="preserve">if the generator has not received a copy of the manifest with the </w:t>
      </w:r>
    </w:p>
    <w:p w14:paraId="4D020C99" w14:textId="77777777" w:rsidR="00000000" w:rsidRDefault="00000000">
      <w:pPr>
        <w:pStyle w:val="HTMLPreformatted"/>
      </w:pPr>
      <w:r>
        <w:t xml:space="preserve">handwritten signature of the owner or operator of the designated </w:t>
      </w:r>
    </w:p>
    <w:p w14:paraId="62AA3780" w14:textId="77777777" w:rsidR="00000000" w:rsidRDefault="00000000">
      <w:pPr>
        <w:pStyle w:val="HTMLPreformatted"/>
      </w:pPr>
      <w:r>
        <w:t xml:space="preserve">facility within 45 days of the date the waste was accepted by the </w:t>
      </w:r>
    </w:p>
    <w:p w14:paraId="3720153F" w14:textId="77777777" w:rsidR="00000000" w:rsidRDefault="00000000">
      <w:pPr>
        <w:pStyle w:val="HTMLPreformatted"/>
      </w:pPr>
      <w:r>
        <w:t>initial transporter. The Exception Report shall include the following:</w:t>
      </w:r>
    </w:p>
    <w:p w14:paraId="64DBF35E" w14:textId="77777777" w:rsidR="00000000" w:rsidRDefault="00000000">
      <w:pPr>
        <w:pStyle w:val="HTMLPreformatted"/>
      </w:pPr>
      <w:r>
        <w:t xml:space="preserve">    (1) A legible copy of the manifest for which the generator does not </w:t>
      </w:r>
    </w:p>
    <w:p w14:paraId="6514430D" w14:textId="77777777" w:rsidR="00000000" w:rsidRDefault="00000000">
      <w:pPr>
        <w:pStyle w:val="HTMLPreformatted"/>
      </w:pPr>
      <w:r>
        <w:t>have confirmation of delivery.</w:t>
      </w:r>
    </w:p>
    <w:p w14:paraId="555D24C2" w14:textId="77777777" w:rsidR="00000000" w:rsidRDefault="00000000">
      <w:pPr>
        <w:pStyle w:val="HTMLPreformatted"/>
      </w:pPr>
      <w:r>
        <w:t xml:space="preserve">    (2) A cover letter signed by the generator or his authorized </w:t>
      </w:r>
    </w:p>
    <w:p w14:paraId="71581AEA" w14:textId="77777777" w:rsidR="00000000" w:rsidRDefault="00000000">
      <w:pPr>
        <w:pStyle w:val="HTMLPreformatted"/>
      </w:pPr>
      <w:r>
        <w:t xml:space="preserve">representative explaining the efforts taken to locate the PCB waste and </w:t>
      </w:r>
    </w:p>
    <w:p w14:paraId="5C0D6730" w14:textId="77777777" w:rsidR="00000000" w:rsidRDefault="00000000">
      <w:pPr>
        <w:pStyle w:val="HTMLPreformatted"/>
      </w:pPr>
      <w:r>
        <w:t>the results of those efforts.</w:t>
      </w:r>
    </w:p>
    <w:p w14:paraId="093C70BC" w14:textId="77777777" w:rsidR="00000000" w:rsidRDefault="00000000">
      <w:pPr>
        <w:pStyle w:val="HTMLPreformatted"/>
      </w:pPr>
      <w:r>
        <w:t xml:space="preserve">    (c) A disposer of PCB waste shall submit a One-year Exception Report </w:t>
      </w:r>
    </w:p>
    <w:p w14:paraId="6EBD9D08" w14:textId="77777777" w:rsidR="00000000" w:rsidRDefault="00000000">
      <w:pPr>
        <w:pStyle w:val="HTMLPreformatted"/>
      </w:pPr>
      <w:r>
        <w:t xml:space="preserve">to the Regional Administrator for the Region in which the disposal </w:t>
      </w:r>
    </w:p>
    <w:p w14:paraId="7B3E39B5" w14:textId="77777777" w:rsidR="00000000" w:rsidRDefault="00000000">
      <w:pPr>
        <w:pStyle w:val="HTMLPreformatted"/>
      </w:pPr>
      <w:r>
        <w:t>facility is located whenever the following occurs:</w:t>
      </w:r>
    </w:p>
    <w:p w14:paraId="1D38D40F" w14:textId="77777777" w:rsidR="00000000" w:rsidRDefault="00000000">
      <w:pPr>
        <w:pStyle w:val="HTMLPreformatted"/>
      </w:pPr>
      <w:r>
        <w:t xml:space="preserve">    (1) The disposal facility receives PCBs or PCB Items on a date more </w:t>
      </w:r>
    </w:p>
    <w:p w14:paraId="282C0E4E" w14:textId="77777777" w:rsidR="00000000" w:rsidRDefault="00000000">
      <w:pPr>
        <w:pStyle w:val="HTMLPreformatted"/>
      </w:pPr>
      <w:r>
        <w:t xml:space="preserve">than 9 months from the date the PCBs or PCB Items were removed from </w:t>
      </w:r>
    </w:p>
    <w:p w14:paraId="3D2D8B6C" w14:textId="77777777" w:rsidR="00000000" w:rsidRDefault="00000000">
      <w:pPr>
        <w:pStyle w:val="HTMLPreformatted"/>
      </w:pPr>
      <w:r>
        <w:t xml:space="preserve">service for disposal, as indicated on the manifest or continuation </w:t>
      </w:r>
    </w:p>
    <w:p w14:paraId="174A73D8" w14:textId="77777777" w:rsidR="00000000" w:rsidRDefault="00000000">
      <w:pPr>
        <w:pStyle w:val="HTMLPreformatted"/>
      </w:pPr>
      <w:r>
        <w:t>sheet; and</w:t>
      </w:r>
    </w:p>
    <w:p w14:paraId="1E4AF57F" w14:textId="77777777" w:rsidR="00000000" w:rsidRDefault="00000000">
      <w:pPr>
        <w:pStyle w:val="HTMLPreformatted"/>
      </w:pPr>
      <w:r>
        <w:t xml:space="preserve">    (2) Because of contractual commitments or other factors affecting </w:t>
      </w:r>
    </w:p>
    <w:p w14:paraId="3CB8BC50" w14:textId="77777777" w:rsidR="00000000" w:rsidRDefault="00000000">
      <w:pPr>
        <w:pStyle w:val="HTMLPreformatted"/>
      </w:pPr>
      <w:r>
        <w:lastRenderedPageBreak/>
        <w:t xml:space="preserve">the facility's disposal capacity, the disposer of PCB waste could not </w:t>
      </w:r>
    </w:p>
    <w:p w14:paraId="161D253A" w14:textId="77777777" w:rsidR="00000000" w:rsidRDefault="00000000">
      <w:pPr>
        <w:pStyle w:val="HTMLPreformatted"/>
      </w:pPr>
      <w:r>
        <w:t xml:space="preserve">dispose of the affected PCBs or PCB Items within 1 year of the date of </w:t>
      </w:r>
    </w:p>
    <w:p w14:paraId="7729E594" w14:textId="77777777" w:rsidR="00000000" w:rsidRDefault="00000000">
      <w:pPr>
        <w:pStyle w:val="HTMLPreformatted"/>
      </w:pPr>
      <w:r>
        <w:t>removal from service for disposal.</w:t>
      </w:r>
    </w:p>
    <w:p w14:paraId="1D5951DC" w14:textId="77777777" w:rsidR="00000000" w:rsidRDefault="00000000">
      <w:pPr>
        <w:pStyle w:val="HTMLPreformatted"/>
      </w:pPr>
      <w:r>
        <w:t xml:space="preserve">    (d) A generator or commercial storer of PCB waste who manifests PCBs </w:t>
      </w:r>
    </w:p>
    <w:p w14:paraId="06A61867" w14:textId="77777777" w:rsidR="00000000" w:rsidRDefault="00000000">
      <w:pPr>
        <w:pStyle w:val="HTMLPreformatted"/>
      </w:pPr>
      <w:r>
        <w:t xml:space="preserve">or PCB Items to a disposer of PCB waste shall submit a One-year </w:t>
      </w:r>
    </w:p>
    <w:p w14:paraId="2D02D2BA" w14:textId="77777777" w:rsidR="00000000" w:rsidRDefault="00000000">
      <w:pPr>
        <w:pStyle w:val="HTMLPreformatted"/>
      </w:pPr>
      <w:r>
        <w:t xml:space="preserve">Exception Report to the Regional Administrator for the Region in which </w:t>
      </w:r>
    </w:p>
    <w:p w14:paraId="605B02F5" w14:textId="77777777" w:rsidR="00000000" w:rsidRDefault="00000000">
      <w:pPr>
        <w:pStyle w:val="HTMLPreformatted"/>
      </w:pPr>
      <w:r>
        <w:t xml:space="preserve">the generator or commercial storer is located whenever the following </w:t>
      </w:r>
    </w:p>
    <w:p w14:paraId="1E8D6598" w14:textId="77777777" w:rsidR="00000000" w:rsidRDefault="00000000">
      <w:pPr>
        <w:pStyle w:val="HTMLPreformatted"/>
      </w:pPr>
      <w:r>
        <w:t>occurs:</w:t>
      </w:r>
    </w:p>
    <w:p w14:paraId="317F43F9" w14:textId="77777777" w:rsidR="00000000" w:rsidRDefault="00000000">
      <w:pPr>
        <w:pStyle w:val="HTMLPreformatted"/>
      </w:pPr>
      <w:r>
        <w:t xml:space="preserve">    (1) The generator or commercial storer transferred the PCBs or PCB </w:t>
      </w:r>
    </w:p>
    <w:p w14:paraId="7A5F736E" w14:textId="77777777" w:rsidR="00000000" w:rsidRDefault="00000000">
      <w:pPr>
        <w:pStyle w:val="HTMLPreformatted"/>
      </w:pPr>
      <w:r>
        <w:t>Items</w:t>
      </w:r>
    </w:p>
    <w:p w14:paraId="3ADC4A35" w14:textId="77777777" w:rsidR="00000000" w:rsidRDefault="00000000">
      <w:pPr>
        <w:pStyle w:val="HTMLPreformatted"/>
      </w:pPr>
    </w:p>
    <w:p w14:paraId="3017A7D9" w14:textId="77777777" w:rsidR="00000000" w:rsidRDefault="00000000">
      <w:pPr>
        <w:pStyle w:val="HTMLPreformatted"/>
      </w:pPr>
      <w:r>
        <w:t>[[Page 570]]</w:t>
      </w:r>
    </w:p>
    <w:p w14:paraId="168F0C72" w14:textId="77777777" w:rsidR="00000000" w:rsidRDefault="00000000">
      <w:pPr>
        <w:pStyle w:val="HTMLPreformatted"/>
      </w:pPr>
    </w:p>
    <w:p w14:paraId="08DD3860" w14:textId="77777777" w:rsidR="00000000" w:rsidRDefault="00000000">
      <w:pPr>
        <w:pStyle w:val="HTMLPreformatted"/>
      </w:pPr>
      <w:r>
        <w:t xml:space="preserve">to the disposer of PCB waste on a date within 9 months from the date of </w:t>
      </w:r>
    </w:p>
    <w:p w14:paraId="29C86EE0" w14:textId="77777777" w:rsidR="00000000" w:rsidRDefault="00000000">
      <w:pPr>
        <w:pStyle w:val="HTMLPreformatted"/>
      </w:pPr>
      <w:r>
        <w:t xml:space="preserve">removal from service for disposal of the affected PCBs or PCB Items, as </w:t>
      </w:r>
    </w:p>
    <w:p w14:paraId="09526377" w14:textId="77777777" w:rsidR="00000000" w:rsidRDefault="00000000">
      <w:pPr>
        <w:pStyle w:val="HTMLPreformatted"/>
      </w:pPr>
      <w:r>
        <w:t>indicated on the manifest or continuation sheet; and</w:t>
      </w:r>
    </w:p>
    <w:p w14:paraId="38BE88C6" w14:textId="77777777" w:rsidR="00000000" w:rsidRDefault="00000000">
      <w:pPr>
        <w:pStyle w:val="HTMLPreformatted"/>
      </w:pPr>
      <w:r>
        <w:t xml:space="preserve">    (2) The generator or commercial storer either has not received </w:t>
      </w:r>
    </w:p>
    <w:p w14:paraId="0091E4C8" w14:textId="77777777" w:rsidR="00000000" w:rsidRDefault="00000000">
      <w:pPr>
        <w:pStyle w:val="HTMLPreformatted"/>
      </w:pPr>
      <w:r>
        <w:t xml:space="preserve">within 13 months from the date of removal from service for disposal a </w:t>
      </w:r>
    </w:p>
    <w:p w14:paraId="78027FC1" w14:textId="77777777" w:rsidR="00000000" w:rsidRDefault="00000000">
      <w:pPr>
        <w:pStyle w:val="HTMLPreformatted"/>
      </w:pPr>
      <w:r>
        <w:t xml:space="preserve">Certificate of Disposal confirming the disposal of the affected PCBs or </w:t>
      </w:r>
    </w:p>
    <w:p w14:paraId="12EC0AAD" w14:textId="77777777" w:rsidR="00000000" w:rsidRDefault="00000000">
      <w:pPr>
        <w:pStyle w:val="HTMLPreformatted"/>
      </w:pPr>
      <w:r>
        <w:t xml:space="preserve">PCB Items, or the generator or commercial storer receives a Certificate </w:t>
      </w:r>
    </w:p>
    <w:p w14:paraId="04623BBC" w14:textId="77777777" w:rsidR="00000000" w:rsidRDefault="00000000">
      <w:pPr>
        <w:pStyle w:val="HTMLPreformatted"/>
      </w:pPr>
      <w:r>
        <w:t xml:space="preserve">of Disposal confirming disposal of the affected PCBs or PCB Items on a </w:t>
      </w:r>
    </w:p>
    <w:p w14:paraId="479A4734" w14:textId="77777777" w:rsidR="00000000" w:rsidRDefault="00000000">
      <w:pPr>
        <w:pStyle w:val="HTMLPreformatted"/>
      </w:pPr>
      <w:r>
        <w:t>date more than 1 year after the date of removal from service.</w:t>
      </w:r>
    </w:p>
    <w:p w14:paraId="04AA80AB" w14:textId="77777777" w:rsidR="00000000" w:rsidRDefault="00000000">
      <w:pPr>
        <w:pStyle w:val="HTMLPreformatted"/>
      </w:pPr>
      <w:r>
        <w:t xml:space="preserve">    (e) The One-year Exception Report shall include:</w:t>
      </w:r>
    </w:p>
    <w:p w14:paraId="1C16CD61" w14:textId="77777777" w:rsidR="00000000" w:rsidRDefault="00000000">
      <w:pPr>
        <w:pStyle w:val="HTMLPreformatted"/>
      </w:pPr>
      <w:r>
        <w:t xml:space="preserve">    (1) A legible copy of any manifest or other written communication </w:t>
      </w:r>
    </w:p>
    <w:p w14:paraId="31D1D0FD" w14:textId="77777777" w:rsidR="00000000" w:rsidRDefault="00000000">
      <w:pPr>
        <w:pStyle w:val="HTMLPreformatted"/>
      </w:pPr>
      <w:r>
        <w:t>relevant to the transfer and disposal of the affected PCBs or PCB Items.</w:t>
      </w:r>
    </w:p>
    <w:p w14:paraId="594B5014" w14:textId="77777777" w:rsidR="00000000" w:rsidRDefault="00000000">
      <w:pPr>
        <w:pStyle w:val="HTMLPreformatted"/>
      </w:pPr>
      <w:r>
        <w:t xml:space="preserve">    (2) A cover letter signed by the submitter or an authorized </w:t>
      </w:r>
    </w:p>
    <w:p w14:paraId="394BE4C2" w14:textId="77777777" w:rsidR="00000000" w:rsidRDefault="00000000">
      <w:pPr>
        <w:pStyle w:val="HTMLPreformatted"/>
      </w:pPr>
      <w:r>
        <w:t>representative explaining:</w:t>
      </w:r>
    </w:p>
    <w:p w14:paraId="2F93C9FC" w14:textId="77777777" w:rsidR="00000000" w:rsidRDefault="00000000">
      <w:pPr>
        <w:pStyle w:val="HTMLPreformatted"/>
      </w:pPr>
      <w:r>
        <w:t xml:space="preserve">    (i) The date(s) when the PCBs or PCB Items were removed from service </w:t>
      </w:r>
    </w:p>
    <w:p w14:paraId="53B8846A" w14:textId="77777777" w:rsidR="00000000" w:rsidRDefault="00000000">
      <w:pPr>
        <w:pStyle w:val="HTMLPreformatted"/>
      </w:pPr>
      <w:r>
        <w:t>for disposal.</w:t>
      </w:r>
    </w:p>
    <w:p w14:paraId="68BCB55D" w14:textId="77777777" w:rsidR="00000000" w:rsidRDefault="00000000">
      <w:pPr>
        <w:pStyle w:val="HTMLPreformatted"/>
      </w:pPr>
      <w:r>
        <w:t xml:space="preserve">    (ii) The date(s) when the PCBs or PCB Items were received by the </w:t>
      </w:r>
    </w:p>
    <w:p w14:paraId="2A86AF57" w14:textId="77777777" w:rsidR="00000000" w:rsidRDefault="00000000">
      <w:pPr>
        <w:pStyle w:val="HTMLPreformatted"/>
      </w:pPr>
      <w:r>
        <w:t>submitter of the report, if applicable.</w:t>
      </w:r>
    </w:p>
    <w:p w14:paraId="0C016E6E" w14:textId="77777777" w:rsidR="00000000" w:rsidRDefault="00000000">
      <w:pPr>
        <w:pStyle w:val="HTMLPreformatted"/>
      </w:pPr>
      <w:r>
        <w:t xml:space="preserve">    (iii) The date(s) when the affected PCBs or PCB Items were </w:t>
      </w:r>
    </w:p>
    <w:p w14:paraId="2DF632ED" w14:textId="77777777" w:rsidR="00000000" w:rsidRDefault="00000000">
      <w:pPr>
        <w:pStyle w:val="HTMLPreformatted"/>
      </w:pPr>
      <w:r>
        <w:t>transferred to a designated disposal facility.</w:t>
      </w:r>
    </w:p>
    <w:p w14:paraId="590C7414" w14:textId="77777777" w:rsidR="00000000" w:rsidRDefault="00000000">
      <w:pPr>
        <w:pStyle w:val="HTMLPreformatted"/>
      </w:pPr>
      <w:r>
        <w:t xml:space="preserve">    (iv) The identity of the transporters, commercial storers, or </w:t>
      </w:r>
    </w:p>
    <w:p w14:paraId="4DCE1621" w14:textId="77777777" w:rsidR="00000000" w:rsidRDefault="00000000">
      <w:pPr>
        <w:pStyle w:val="HTMLPreformatted"/>
      </w:pPr>
      <w:r>
        <w:t>disposers known to be involved with the transaction.</w:t>
      </w:r>
    </w:p>
    <w:p w14:paraId="7633DB48" w14:textId="77777777" w:rsidR="00000000" w:rsidRDefault="00000000">
      <w:pPr>
        <w:pStyle w:val="HTMLPreformatted"/>
      </w:pPr>
      <w:r>
        <w:t xml:space="preserve">    (v) The reason, if known, for the delay in bringing about the </w:t>
      </w:r>
    </w:p>
    <w:p w14:paraId="3E705D8E" w14:textId="77777777" w:rsidR="00000000" w:rsidRDefault="00000000">
      <w:pPr>
        <w:pStyle w:val="HTMLPreformatted"/>
      </w:pPr>
      <w:r>
        <w:t xml:space="preserve">disposal of the affected PCBs or PCB Items within 1 year from the date </w:t>
      </w:r>
    </w:p>
    <w:p w14:paraId="77C1E8EC" w14:textId="77777777" w:rsidR="00000000" w:rsidRDefault="00000000">
      <w:pPr>
        <w:pStyle w:val="HTMLPreformatted"/>
      </w:pPr>
      <w:r>
        <w:t>of removal from service for disposal.</w:t>
      </w:r>
    </w:p>
    <w:p w14:paraId="6511ABDB" w14:textId="77777777" w:rsidR="00000000" w:rsidRDefault="00000000">
      <w:pPr>
        <w:pStyle w:val="HTMLPreformatted"/>
      </w:pPr>
    </w:p>
    <w:p w14:paraId="71FACFCA" w14:textId="77777777" w:rsidR="00000000" w:rsidRDefault="00000000">
      <w:pPr>
        <w:pStyle w:val="HTMLPreformatted"/>
      </w:pPr>
      <w:r>
        <w:t xml:space="preserve">[54 FR 52752, Dec. 21, 1989, as amended at 55 FR 26205, June 27, 1990; </w:t>
      </w:r>
    </w:p>
    <w:p w14:paraId="3E02736A" w14:textId="77777777" w:rsidR="00000000" w:rsidRDefault="00000000">
      <w:pPr>
        <w:pStyle w:val="HTMLPreformatted"/>
      </w:pPr>
      <w:r>
        <w:t>58 FR 34205, June 23, 1993]</w:t>
      </w:r>
    </w:p>
    <w:p w14:paraId="7F128D3C" w14:textId="77777777" w:rsidR="00000000" w:rsidRDefault="00000000">
      <w:pPr>
        <w:pStyle w:val="HTMLPreformatted"/>
      </w:pPr>
    </w:p>
    <w:p w14:paraId="05C12DF0" w14:textId="77777777" w:rsidR="00000000" w:rsidRDefault="00000000">
      <w:pPr>
        <w:pStyle w:val="HTMLPreformatted"/>
      </w:pPr>
      <w:r>
        <w:t>Sec. 761.218  Certificate of disposal.</w:t>
      </w:r>
    </w:p>
    <w:p w14:paraId="5F0BFC78" w14:textId="77777777" w:rsidR="00000000" w:rsidRDefault="00000000">
      <w:pPr>
        <w:pStyle w:val="HTMLPreformatted"/>
      </w:pPr>
    </w:p>
    <w:p w14:paraId="69E16ED8" w14:textId="77777777" w:rsidR="00000000" w:rsidRDefault="00000000">
      <w:pPr>
        <w:pStyle w:val="HTMLPreformatted"/>
      </w:pPr>
      <w:r>
        <w:t xml:space="preserve">    (a) For each shipment of manifested PCB waste that the owner or </w:t>
      </w:r>
    </w:p>
    <w:p w14:paraId="086639DA" w14:textId="77777777" w:rsidR="00000000" w:rsidRDefault="00000000">
      <w:pPr>
        <w:pStyle w:val="HTMLPreformatted"/>
      </w:pPr>
      <w:r>
        <w:t xml:space="preserve">operator of a disposal facility accepts by signing the manifest, the </w:t>
      </w:r>
    </w:p>
    <w:p w14:paraId="54C60A74" w14:textId="77777777" w:rsidR="00000000" w:rsidRDefault="00000000">
      <w:pPr>
        <w:pStyle w:val="HTMLPreformatted"/>
      </w:pPr>
      <w:r>
        <w:t xml:space="preserve">owner or operator of the disposal facility shall prepare a Certificate </w:t>
      </w:r>
    </w:p>
    <w:p w14:paraId="4C8BEF10" w14:textId="77777777" w:rsidR="00000000" w:rsidRDefault="00000000">
      <w:pPr>
        <w:pStyle w:val="HTMLPreformatted"/>
      </w:pPr>
      <w:r>
        <w:t xml:space="preserve">of Disposal for the PCBs and PCB Items disposed of at the facility, </w:t>
      </w:r>
    </w:p>
    <w:p w14:paraId="2F5F1A5F" w14:textId="77777777" w:rsidR="00000000" w:rsidRDefault="00000000">
      <w:pPr>
        <w:pStyle w:val="HTMLPreformatted"/>
      </w:pPr>
      <w:r>
        <w:t>which shall include:</w:t>
      </w:r>
    </w:p>
    <w:p w14:paraId="6E837504" w14:textId="77777777" w:rsidR="00000000" w:rsidRDefault="00000000">
      <w:pPr>
        <w:pStyle w:val="HTMLPreformatted"/>
      </w:pPr>
      <w:r>
        <w:t xml:space="preserve">    (1) The identity of the disposal facility, by name, address, and EPA </w:t>
      </w:r>
    </w:p>
    <w:p w14:paraId="442D17BC" w14:textId="77777777" w:rsidR="00000000" w:rsidRDefault="00000000">
      <w:pPr>
        <w:pStyle w:val="HTMLPreformatted"/>
      </w:pPr>
      <w:r>
        <w:t>identification number.</w:t>
      </w:r>
    </w:p>
    <w:p w14:paraId="10F455C0" w14:textId="77777777" w:rsidR="00000000" w:rsidRDefault="00000000">
      <w:pPr>
        <w:pStyle w:val="HTMLPreformatted"/>
      </w:pPr>
      <w:r>
        <w:t xml:space="preserve">    (2) The identity of the PCB waste affected by the Certificate of </w:t>
      </w:r>
    </w:p>
    <w:p w14:paraId="088A610C" w14:textId="77777777" w:rsidR="00000000" w:rsidRDefault="00000000">
      <w:pPr>
        <w:pStyle w:val="HTMLPreformatted"/>
      </w:pPr>
      <w:r>
        <w:t>Disposal including reference to the manifest number for the shipment.</w:t>
      </w:r>
    </w:p>
    <w:p w14:paraId="3FB9C8F9" w14:textId="77777777" w:rsidR="00000000" w:rsidRDefault="00000000">
      <w:pPr>
        <w:pStyle w:val="HTMLPreformatted"/>
      </w:pPr>
      <w:r>
        <w:t xml:space="preserve">    (3) A statement certifying the fact of disposal of the identified </w:t>
      </w:r>
    </w:p>
    <w:p w14:paraId="555FDA76" w14:textId="77777777" w:rsidR="00000000" w:rsidRDefault="00000000">
      <w:pPr>
        <w:pStyle w:val="HTMLPreformatted"/>
      </w:pPr>
      <w:r>
        <w:t xml:space="preserve">PCB waste, including the date(s) of disposal, and identifying the </w:t>
      </w:r>
    </w:p>
    <w:p w14:paraId="594CD12F" w14:textId="77777777" w:rsidR="00000000" w:rsidRDefault="00000000">
      <w:pPr>
        <w:pStyle w:val="HTMLPreformatted"/>
      </w:pPr>
      <w:r>
        <w:t>disposal process used.</w:t>
      </w:r>
    </w:p>
    <w:p w14:paraId="7301DCA0" w14:textId="77777777" w:rsidR="00000000" w:rsidRDefault="00000000">
      <w:pPr>
        <w:pStyle w:val="HTMLPreformatted"/>
      </w:pPr>
      <w:r>
        <w:t xml:space="preserve">    (4) A certification as defined in Sec. 761.3.</w:t>
      </w:r>
    </w:p>
    <w:p w14:paraId="2979DD30" w14:textId="77777777" w:rsidR="00000000" w:rsidRDefault="00000000">
      <w:pPr>
        <w:pStyle w:val="HTMLPreformatted"/>
      </w:pPr>
      <w:r>
        <w:lastRenderedPageBreak/>
        <w:t xml:space="preserve">    (b) The Certificate of Disposal shall be sent to the generator </w:t>
      </w:r>
    </w:p>
    <w:p w14:paraId="4327460A" w14:textId="77777777" w:rsidR="00000000" w:rsidRDefault="00000000">
      <w:pPr>
        <w:pStyle w:val="HTMLPreformatted"/>
      </w:pPr>
      <w:r>
        <w:t xml:space="preserve">identified on the manifest which accompanied the shipment of PCB waste </w:t>
      </w:r>
    </w:p>
    <w:p w14:paraId="54B6D209" w14:textId="77777777" w:rsidR="00000000" w:rsidRDefault="00000000">
      <w:pPr>
        <w:pStyle w:val="HTMLPreformatted"/>
      </w:pPr>
      <w:r>
        <w:t xml:space="preserve">within 30 days of the date that disposal of the PCB waste identified on </w:t>
      </w:r>
    </w:p>
    <w:p w14:paraId="04A48C66" w14:textId="77777777" w:rsidR="00000000" w:rsidRDefault="00000000">
      <w:pPr>
        <w:pStyle w:val="HTMLPreformatted"/>
      </w:pPr>
      <w:r>
        <w:t>the manifest was completed.</w:t>
      </w:r>
    </w:p>
    <w:p w14:paraId="37AAD276" w14:textId="77777777" w:rsidR="00000000" w:rsidRDefault="00000000">
      <w:pPr>
        <w:pStyle w:val="HTMLPreformatted"/>
      </w:pPr>
      <w:r>
        <w:t xml:space="preserve">    (c) The disposal facility shall keep a copy of each Certificate of </w:t>
      </w:r>
    </w:p>
    <w:p w14:paraId="2F58D58E" w14:textId="77777777" w:rsidR="00000000" w:rsidRDefault="00000000">
      <w:pPr>
        <w:pStyle w:val="HTMLPreformatted"/>
      </w:pPr>
      <w:r>
        <w:t>Disposal among the records that it retains under Sec. 761.180(b).</w:t>
      </w:r>
    </w:p>
    <w:p w14:paraId="7E057682" w14:textId="77777777" w:rsidR="00000000" w:rsidRDefault="00000000">
      <w:pPr>
        <w:pStyle w:val="HTMLPreformatted"/>
      </w:pPr>
      <w:r>
        <w:t xml:space="preserve">    (d)(1) Generators of PCB waste shall keep a copy of each Certificate </w:t>
      </w:r>
    </w:p>
    <w:p w14:paraId="32A055D5" w14:textId="77777777" w:rsidR="00000000" w:rsidRDefault="00000000">
      <w:pPr>
        <w:pStyle w:val="HTMLPreformatted"/>
      </w:pPr>
      <w:r>
        <w:t xml:space="preserve">of Disposal that they receive from disposers of PCB waste among the </w:t>
      </w:r>
    </w:p>
    <w:p w14:paraId="4C09A8EA" w14:textId="77777777" w:rsidR="00000000" w:rsidRDefault="00000000">
      <w:pPr>
        <w:pStyle w:val="HTMLPreformatted"/>
      </w:pPr>
      <w:r>
        <w:t>records they retain under Sec. 761.180(a).</w:t>
      </w:r>
    </w:p>
    <w:p w14:paraId="29A1FF5D" w14:textId="77777777" w:rsidR="00000000" w:rsidRDefault="00000000">
      <w:pPr>
        <w:pStyle w:val="HTMLPreformatted"/>
      </w:pPr>
      <w:r>
        <w:t xml:space="preserve">    (2) Commercial storers of PCB waste shall keep a copy of each </w:t>
      </w:r>
    </w:p>
    <w:p w14:paraId="46CE4AE8" w14:textId="77777777" w:rsidR="00000000" w:rsidRDefault="00000000">
      <w:pPr>
        <w:pStyle w:val="HTMLPreformatted"/>
      </w:pPr>
      <w:r>
        <w:t xml:space="preserve">Certificate of Disposal that they receive from disposers of PCB waste </w:t>
      </w:r>
    </w:p>
    <w:p w14:paraId="731C81FE" w14:textId="77777777" w:rsidR="00000000" w:rsidRDefault="00000000">
      <w:pPr>
        <w:pStyle w:val="HTMLPreformatted"/>
      </w:pPr>
      <w:r>
        <w:t>among the records they retain under Sec. 761.180(b).</w:t>
      </w:r>
    </w:p>
    <w:p w14:paraId="27B3D3B4" w14:textId="77777777" w:rsidR="00000000" w:rsidRDefault="00000000">
      <w:pPr>
        <w:pStyle w:val="HTMLPreformatted"/>
      </w:pPr>
    </w:p>
    <w:p w14:paraId="38CD5F8E" w14:textId="77777777" w:rsidR="00000000" w:rsidRDefault="00000000">
      <w:pPr>
        <w:pStyle w:val="HTMLPreformatted"/>
      </w:pPr>
    </w:p>
    <w:p w14:paraId="39D7A925" w14:textId="77777777" w:rsidR="00FF1A36" w:rsidRDefault="00FF1A36">
      <w:pPr>
        <w:pStyle w:val="HTMLPreformatted"/>
      </w:pPr>
    </w:p>
    <w:sectPr w:rsidR="00FF1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23"/>
    <w:rsid w:val="00DF0D23"/>
    <w:rsid w:val="00FF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02E91"/>
  <w15:chartTrackingRefBased/>
  <w15:docId w15:val="{F948E18F-EEE2-4D81-8759-E2CCD7D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48891</Words>
  <Characters>278683</Characters>
  <Application>Microsoft Office Word</Application>
  <DocSecurity>0</DocSecurity>
  <Lines>2322</Lines>
  <Paragraphs>653</Paragraphs>
  <ScaleCrop>false</ScaleCrop>
  <Company/>
  <LinksUpToDate>false</LinksUpToDate>
  <CharactersWithSpaces>326921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PCBs Manufacturing, Processing, Distribution In Commerce, and Use Prohibitions</dc:title>
  <dc:subject/>
  <dc:creator>Dalton Carlson</dc:creator>
  <cp:keywords/>
  <dc:description/>
  <cp:lastModifiedBy>Dalton Carlson</cp:lastModifiedBy>
  <cp:revision>2</cp:revision>
  <dcterms:created xsi:type="dcterms:W3CDTF">2022-10-21T03:18:00Z</dcterms:created>
  <dcterms:modified xsi:type="dcterms:W3CDTF">2022-10-21T03:18:00Z</dcterms:modified>
</cp:coreProperties>
</file>